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5420" w:type="dxa"/>
        <w:tblLayout w:type="fixed"/>
        <w:tblLook w:val="01E0" w:firstRow="1" w:lastRow="1" w:firstColumn="1" w:lastColumn="1" w:noHBand="0" w:noVBand="0"/>
      </w:tblPr>
      <w:tblGrid>
        <w:gridCol w:w="9252"/>
        <w:gridCol w:w="6168"/>
      </w:tblGrid>
      <w:tr w:rsidR="00FB27FF" w:rsidRPr="00FB72AE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B27FF" w:rsidRPr="00FB72AE" w:rsidRDefault="00FB27FF">
            <w:pPr>
              <w:spacing w:line="1" w:lineRule="auto"/>
              <w:jc w:val="both"/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68"/>
            </w:tblGrid>
            <w:tr w:rsidR="00FB27FF" w:rsidRPr="00FB72AE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FB27FF" w:rsidRPr="00FB72AE" w:rsidRDefault="00E77B8F">
                  <w:pPr>
                    <w:spacing w:before="190" w:after="190"/>
                    <w:jc w:val="both"/>
                  </w:pPr>
                  <w:r w:rsidRPr="00FB72AE">
                    <w:rPr>
                      <w:color w:val="000000"/>
                    </w:rPr>
                    <w:t xml:space="preserve">Приложение №7 к Решению Муниципального Совета Борисоглебского сельского поселения </w:t>
                  </w:r>
                  <w:r w:rsidR="00FB72AE">
                    <w:rPr>
                      <w:color w:val="000000"/>
                    </w:rPr>
                    <w:t>пятого созыва от  __.__.2024 №___</w:t>
                  </w:r>
                </w:p>
              </w:tc>
            </w:tr>
          </w:tbl>
          <w:p w:rsidR="00FB27FF" w:rsidRPr="00FB72AE" w:rsidRDefault="00FB27FF">
            <w:pPr>
              <w:spacing w:line="1" w:lineRule="auto"/>
            </w:pPr>
          </w:p>
        </w:tc>
      </w:tr>
    </w:tbl>
    <w:p w:rsidR="00FB27FF" w:rsidRPr="00FB72AE" w:rsidRDefault="00FB27FF">
      <w:pPr>
        <w:rPr>
          <w:vanish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FB27FF" w:rsidRPr="00FB72AE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FB27FF" w:rsidRPr="00FB72AE" w:rsidRDefault="00E77B8F">
            <w:pPr>
              <w:ind w:firstLine="420"/>
              <w:jc w:val="center"/>
            </w:pPr>
            <w:r w:rsidRPr="00FB72AE">
              <w:rPr>
                <w:b/>
                <w:bCs/>
                <w:color w:val="000000"/>
              </w:rPr>
              <w:t>Ведомственная структура расходов бюджета Борисоглебского сельского поселения на плановый период 2026 и 2027 годов</w:t>
            </w:r>
          </w:p>
        </w:tc>
      </w:tr>
    </w:tbl>
    <w:p w:rsidR="00FB27FF" w:rsidRPr="00FB72AE" w:rsidRDefault="00FB27FF">
      <w:pPr>
        <w:rPr>
          <w:vanish/>
        </w:rPr>
      </w:pPr>
      <w:bookmarkStart w:id="0" w:name="__bookmark_1"/>
      <w:bookmarkEnd w:id="0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6522"/>
        <w:gridCol w:w="1247"/>
        <w:gridCol w:w="2267"/>
        <w:gridCol w:w="1417"/>
        <w:gridCol w:w="1984"/>
        <w:gridCol w:w="1984"/>
      </w:tblGrid>
      <w:tr w:rsidR="00FB27FF" w:rsidRPr="00FB72AE">
        <w:trPr>
          <w:tblHeader/>
        </w:trPr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3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372"/>
            </w:tblGrid>
            <w:tr w:rsidR="00FB27FF" w:rsidRPr="00FB72AE">
              <w:trPr>
                <w:jc w:val="center"/>
              </w:trPr>
              <w:tc>
                <w:tcPr>
                  <w:tcW w:w="6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27FF" w:rsidRPr="00FB72AE" w:rsidRDefault="00E77B8F">
                  <w:pPr>
                    <w:jc w:val="center"/>
                  </w:pPr>
                  <w:r w:rsidRPr="00FB72AE"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FB27FF" w:rsidRPr="00FB72AE" w:rsidRDefault="00FB27FF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7FF" w:rsidRPr="00FB72AE" w:rsidRDefault="00FB27F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FB27FF" w:rsidRPr="00FB72AE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27FF" w:rsidRPr="00FB72AE" w:rsidRDefault="00E77B8F">
                  <w:pPr>
                    <w:jc w:val="center"/>
                  </w:pPr>
                  <w:r w:rsidRPr="00FB72AE">
                    <w:rPr>
                      <w:color w:val="000000"/>
                    </w:rPr>
                    <w:t>Главный распоря-дитель</w:t>
                  </w:r>
                </w:p>
              </w:tc>
            </w:tr>
          </w:tbl>
          <w:p w:rsidR="00FB27FF" w:rsidRPr="00FB72AE" w:rsidRDefault="00FB27FF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7FF" w:rsidRPr="00FB72AE" w:rsidRDefault="00FB27F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FB27FF" w:rsidRPr="00FB72AE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27FF" w:rsidRPr="00FB72AE" w:rsidRDefault="00E77B8F">
                  <w:pPr>
                    <w:jc w:val="center"/>
                  </w:pPr>
                  <w:r w:rsidRPr="00FB72AE">
                    <w:rPr>
                      <w:color w:val="000000"/>
                    </w:rPr>
                    <w:t>Код целевой классиф</w:t>
                  </w:r>
                  <w:r w:rsidRPr="00FB72AE">
                    <w:rPr>
                      <w:color w:val="000000"/>
                    </w:rPr>
                    <w:t>и</w:t>
                  </w:r>
                  <w:r w:rsidRPr="00FB72AE">
                    <w:rPr>
                      <w:color w:val="000000"/>
                    </w:rPr>
                    <w:t>кации</w:t>
                  </w:r>
                </w:p>
              </w:tc>
            </w:tr>
          </w:tbl>
          <w:p w:rsidR="00FB27FF" w:rsidRPr="00FB72AE" w:rsidRDefault="00FB27FF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7FF" w:rsidRPr="00FB72AE" w:rsidRDefault="00FB27F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B27FF" w:rsidRPr="00FB72A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27FF" w:rsidRPr="00FB72AE" w:rsidRDefault="00E77B8F">
                  <w:pPr>
                    <w:jc w:val="center"/>
                  </w:pPr>
                  <w:r w:rsidRPr="00FB72AE">
                    <w:rPr>
                      <w:color w:val="000000"/>
                    </w:rPr>
                    <w:t>Вид расходов</w:t>
                  </w:r>
                </w:p>
              </w:tc>
            </w:tr>
          </w:tbl>
          <w:p w:rsidR="00FB27FF" w:rsidRPr="00FB72AE" w:rsidRDefault="00FB27FF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7FF" w:rsidRPr="00FB72AE" w:rsidRDefault="00FB27F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B27FF" w:rsidRPr="00FB72A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27FF" w:rsidRPr="00FB72AE" w:rsidRDefault="00E77B8F">
                  <w:pPr>
                    <w:jc w:val="center"/>
                  </w:pPr>
                  <w:r w:rsidRPr="00FB72AE">
                    <w:rPr>
                      <w:color w:val="000000"/>
                    </w:rPr>
                    <w:t xml:space="preserve">2026 год </w:t>
                  </w:r>
                </w:p>
                <w:p w:rsidR="00FB27FF" w:rsidRPr="00FB72AE" w:rsidRDefault="00E77B8F">
                  <w:pPr>
                    <w:jc w:val="center"/>
                  </w:pPr>
                  <w:r w:rsidRPr="00FB72AE">
                    <w:rPr>
                      <w:color w:val="000000"/>
                    </w:rPr>
                    <w:t xml:space="preserve"> (руб.)</w:t>
                  </w:r>
                </w:p>
              </w:tc>
            </w:tr>
          </w:tbl>
          <w:p w:rsidR="00FB27FF" w:rsidRPr="00FB72AE" w:rsidRDefault="00FB27FF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27FF" w:rsidRPr="00FB72AE" w:rsidRDefault="00FB27F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B27FF" w:rsidRPr="00FB72A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27FF" w:rsidRPr="00FB72AE" w:rsidRDefault="00E77B8F">
                  <w:pPr>
                    <w:jc w:val="center"/>
                  </w:pPr>
                  <w:r w:rsidRPr="00FB72AE">
                    <w:rPr>
                      <w:color w:val="000000"/>
                    </w:rPr>
                    <w:t xml:space="preserve">2027 год </w:t>
                  </w:r>
                </w:p>
                <w:p w:rsidR="00FB27FF" w:rsidRPr="00FB72AE" w:rsidRDefault="00E77B8F">
                  <w:pPr>
                    <w:jc w:val="center"/>
                  </w:pPr>
                  <w:r w:rsidRPr="00FB72AE">
                    <w:rPr>
                      <w:color w:val="000000"/>
                    </w:rPr>
                    <w:t xml:space="preserve"> (руб.)</w:t>
                  </w:r>
                </w:p>
              </w:tc>
            </w:tr>
          </w:tbl>
          <w:p w:rsidR="00FB27FF" w:rsidRPr="00FB72AE" w:rsidRDefault="00FB27FF">
            <w:pPr>
              <w:spacing w:line="1" w:lineRule="auto"/>
            </w:pP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Администрация Борисоглебского сельского поселения Борисогле</w:t>
            </w:r>
            <w:r w:rsidRPr="00FB72AE">
              <w:rPr>
                <w:b/>
                <w:bCs/>
                <w:color w:val="000000"/>
              </w:rPr>
              <w:t>б</w:t>
            </w:r>
            <w:r w:rsidRPr="00FB72AE">
              <w:rPr>
                <w:b/>
                <w:bCs/>
                <w:color w:val="000000"/>
              </w:rPr>
              <w:t>ского муниципального района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850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8 479 080,00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8 268 687,00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Муниципальная программа "Развитие культуры, туризма и мол</w:t>
            </w:r>
            <w:r w:rsidRPr="00FB72AE">
              <w:rPr>
                <w:b/>
                <w:bCs/>
                <w:color w:val="000000"/>
              </w:rPr>
              <w:t>о</w:t>
            </w:r>
            <w:r w:rsidRPr="00FB72AE">
              <w:rPr>
                <w:b/>
                <w:bCs/>
                <w:color w:val="000000"/>
              </w:rPr>
              <w:t>дежной политики в Борисоглебском сельском поселении"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01.0.00.00000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1 234 277,53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Подпрограмма "Организация досуга и обеспечения жителей Борисогле</w:t>
            </w:r>
            <w:r w:rsidRPr="00FB72AE">
              <w:rPr>
                <w:color w:val="000000"/>
              </w:rPr>
              <w:t>б</w:t>
            </w:r>
            <w:r w:rsidRPr="00FB72AE">
              <w:rPr>
                <w:color w:val="000000"/>
              </w:rPr>
              <w:t>ского сельского поселения услугами организации культуры"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01.1.00.00000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750 849,55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Обеспечение равного доступа к культурным благам и возможности ре</w:t>
            </w:r>
            <w:r w:rsidRPr="00FB72AE">
              <w:rPr>
                <w:i/>
                <w:iCs/>
                <w:color w:val="000000"/>
              </w:rPr>
              <w:t>а</w:t>
            </w:r>
            <w:r w:rsidRPr="00FB72AE">
              <w:rPr>
                <w:i/>
                <w:iCs/>
                <w:color w:val="000000"/>
              </w:rPr>
              <w:t>лизации творческого потенциала в сфере культуры и искусства для всех жителей Борисоглебского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01.1.03.00000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750 849,55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Иные межбюджетные трансферты на осуществление мероприятий по обеспечению жителей Борисоглебского сельского поселения услугами организаций культуры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01.1.03.65010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750 849,55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750 849,55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Подпрограмма "Развитие библиотечного дела на территории Борисогле</w:t>
            </w:r>
            <w:r w:rsidRPr="00FB72AE">
              <w:rPr>
                <w:color w:val="000000"/>
              </w:rPr>
              <w:t>б</w:t>
            </w:r>
            <w:r w:rsidRPr="00FB72AE">
              <w:rPr>
                <w:color w:val="000000"/>
              </w:rPr>
              <w:t>ского сельского поселения"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01.2.00.00000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398 467,55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Пополнение, обеспечение сохранности библиотечного фонда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01.2.04.00000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398 467,55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Осуществление мероприятий по организации библиотечного обслужив</w:t>
            </w:r>
            <w:r w:rsidRPr="00FB72AE">
              <w:rPr>
                <w:color w:val="000000"/>
              </w:rPr>
              <w:t>а</w:t>
            </w:r>
            <w:r w:rsidRPr="00FB72AE">
              <w:rPr>
                <w:color w:val="000000"/>
              </w:rPr>
              <w:t>ния населения, комплектованию и обеспечению сохранности библиоте</w:t>
            </w:r>
            <w:r w:rsidRPr="00FB72AE">
              <w:rPr>
                <w:color w:val="000000"/>
              </w:rPr>
              <w:t>ч</w:t>
            </w:r>
            <w:r w:rsidRPr="00FB72AE">
              <w:rPr>
                <w:color w:val="000000"/>
              </w:rPr>
              <w:t>ных фондов библиотек Борисоглебского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01.2.04.65030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398 467,55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398 467,55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Подпрограмма "Молодежь"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01.3.00.00000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84 960,43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 xml:space="preserve">Реализация в полном объеме системы мероприятий, обеспечивающих формирование активного социально-значимого отношения молодежи к </w:t>
            </w:r>
            <w:r w:rsidRPr="00FB72AE">
              <w:rPr>
                <w:i/>
                <w:iCs/>
                <w:color w:val="000000"/>
              </w:rPr>
              <w:lastRenderedPageBreak/>
              <w:t>проблемам общества и окружающей среды, способствующего росту уровня жизни молодого поколения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01.3.01.00000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84 960,43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lastRenderedPageBreak/>
              <w:t>Иные межбюджетные трансферты на осуществление мероприятий по работе с детьми и молодежью Борисоглебского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01.3.01.65050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84 960,43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84 960,43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Муниципальная программа "Физическая культура и спорт в Бор</w:t>
            </w:r>
            <w:r w:rsidRPr="00FB72AE">
              <w:rPr>
                <w:b/>
                <w:bCs/>
                <w:color w:val="000000"/>
              </w:rPr>
              <w:t>и</w:t>
            </w:r>
            <w:r w:rsidRPr="00FB72AE">
              <w:rPr>
                <w:b/>
                <w:bCs/>
                <w:color w:val="000000"/>
              </w:rPr>
              <w:t>соглебском сельском поселении"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02.0.00.00000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111 843,67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Подпрограмма "Развитие физической культуры и спорта в Борисогле</w:t>
            </w:r>
            <w:r w:rsidRPr="00FB72AE">
              <w:rPr>
                <w:color w:val="000000"/>
              </w:rPr>
              <w:t>б</w:t>
            </w:r>
            <w:r w:rsidRPr="00FB72AE">
              <w:rPr>
                <w:color w:val="000000"/>
              </w:rPr>
              <w:t>ском сельском поселении"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02.1.00.00000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111 843,67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Совершенствование организации физкультурно-спортивной деятельн</w:t>
            </w:r>
            <w:r w:rsidRPr="00FB72AE">
              <w:rPr>
                <w:i/>
                <w:iCs/>
                <w:color w:val="000000"/>
              </w:rPr>
              <w:t>о</w:t>
            </w:r>
            <w:r w:rsidRPr="00FB72AE">
              <w:rPr>
                <w:i/>
                <w:iCs/>
                <w:color w:val="000000"/>
              </w:rPr>
              <w:t>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02.1.03.00000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111 843,67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Иные межбюджетные трансферты на осуществление мероприятий для развития физической культуры и массового спорта на территории Бор</w:t>
            </w:r>
            <w:r w:rsidRPr="00FB72AE">
              <w:rPr>
                <w:color w:val="000000"/>
              </w:rPr>
              <w:t>и</w:t>
            </w:r>
            <w:r w:rsidRPr="00FB72AE">
              <w:rPr>
                <w:color w:val="000000"/>
              </w:rPr>
              <w:t>соглебского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02.1.03.65070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111 843,67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111 843,67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Муниципальная программа "Обеспечение качественными комм</w:t>
            </w:r>
            <w:r w:rsidRPr="00FB72AE">
              <w:rPr>
                <w:b/>
                <w:bCs/>
                <w:color w:val="000000"/>
              </w:rPr>
              <w:t>у</w:t>
            </w:r>
            <w:r w:rsidRPr="00FB72AE">
              <w:rPr>
                <w:b/>
                <w:bCs/>
                <w:color w:val="000000"/>
              </w:rPr>
              <w:t>нальными услугами населения Борисоглебского сельского посел</w:t>
            </w:r>
            <w:r w:rsidRPr="00FB72AE">
              <w:rPr>
                <w:b/>
                <w:bCs/>
                <w:color w:val="000000"/>
              </w:rPr>
              <w:t>е</w:t>
            </w:r>
            <w:r w:rsidRPr="00FB72AE">
              <w:rPr>
                <w:b/>
                <w:bCs/>
                <w:color w:val="000000"/>
              </w:rPr>
              <w:t>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360 000,00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Подпрограмма по поддержке проведения капитального ремонта и общего имущества многоквартирных домов в Борисоглебском сельском посел</w:t>
            </w:r>
            <w:r w:rsidRPr="00FB72AE">
              <w:rPr>
                <w:color w:val="000000"/>
              </w:rPr>
              <w:t>е</w:t>
            </w:r>
            <w:r w:rsidRPr="00FB72AE">
              <w:rPr>
                <w:color w:val="000000"/>
              </w:rPr>
              <w:t>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360 000,00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Капитальный ремонт многоквартирных домов и ремонт общего имущ</w:t>
            </w:r>
            <w:r w:rsidRPr="00FB72AE">
              <w:rPr>
                <w:i/>
                <w:iCs/>
                <w:color w:val="000000"/>
              </w:rPr>
              <w:t>е</w:t>
            </w:r>
            <w:r w:rsidRPr="00FB72AE">
              <w:rPr>
                <w:i/>
                <w:iCs/>
                <w:color w:val="000000"/>
              </w:rPr>
              <w:t>ства, находящихся в муниципальной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03.3.01.00000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360 000,00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Финансовые средства на взнос капитального ремонта за нанимателей ж</w:t>
            </w:r>
            <w:r w:rsidRPr="00FB72AE">
              <w:rPr>
                <w:color w:val="000000"/>
              </w:rPr>
              <w:t>и</w:t>
            </w:r>
            <w:r w:rsidRPr="00FB72AE">
              <w:rPr>
                <w:color w:val="000000"/>
              </w:rPr>
              <w:t>лых помещений муниципального жилья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03.3.01.65210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360 000,00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Закупка товаров, работ и услуг для обеспечения государственных (мун</w:t>
            </w:r>
            <w:r w:rsidRPr="00FB72AE">
              <w:rPr>
                <w:color w:val="000000"/>
              </w:rPr>
              <w:t>и</w:t>
            </w:r>
            <w:r w:rsidRPr="00FB72AE">
              <w:rPr>
                <w:color w:val="000000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360 000,00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Муниципальная программа "Развитие местного самоуправления Борисоглебского сельского поселения"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04.0.00.00000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250 000,00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lastRenderedPageBreak/>
              <w:t>Подпрограмма "Развитие муниципальной службы в Администрации Б</w:t>
            </w:r>
            <w:r w:rsidRPr="00FB72AE">
              <w:rPr>
                <w:color w:val="000000"/>
              </w:rPr>
              <w:t>о</w:t>
            </w:r>
            <w:r w:rsidRPr="00FB72AE">
              <w:rPr>
                <w:color w:val="000000"/>
              </w:rPr>
              <w:t>рисоглебского сельского поселения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04.1.00.00000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250 000,00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Обеспечение устойчивого развития кадрового потенциала и повышения эффективности муниципальной службы, внедрение новых методов пл</w:t>
            </w:r>
            <w:r w:rsidRPr="00FB72AE">
              <w:rPr>
                <w:i/>
                <w:iCs/>
                <w:color w:val="000000"/>
              </w:rPr>
              <w:t>а</w:t>
            </w:r>
            <w:r w:rsidRPr="00FB72AE">
              <w:rPr>
                <w:i/>
                <w:iCs/>
                <w:color w:val="000000"/>
              </w:rPr>
              <w:t>нирования, стимулирования и оценки деятельности муниципальных сл</w:t>
            </w:r>
            <w:r w:rsidRPr="00FB72AE">
              <w:rPr>
                <w:i/>
                <w:iCs/>
                <w:color w:val="000000"/>
              </w:rPr>
              <w:t>у</w:t>
            </w:r>
            <w:r w:rsidRPr="00FB72AE">
              <w:rPr>
                <w:i/>
                <w:iCs/>
                <w:color w:val="000000"/>
              </w:rPr>
              <w:t>жащих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04.1.05.00000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250 000,00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Реализация мероприятий в рамках программы развития муниципальной службы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04.1.05.65220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250 000,00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Закупка товаров, работ и услуг для обеспечения государственных (мун</w:t>
            </w:r>
            <w:r w:rsidRPr="00FB72AE">
              <w:rPr>
                <w:color w:val="000000"/>
              </w:rPr>
              <w:t>и</w:t>
            </w:r>
            <w:r w:rsidRPr="00FB72AE">
              <w:rPr>
                <w:color w:val="000000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250 000,00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Муниципальная программа "Обеспечение доступным и комфортным жильем населения Борисоглебского сельского поселения"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708 127,00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Подпрограмма "Поддержка молодых семей, проживающих на территории Борисоглебского сельского поселения, в приобретении (строительстве) жилья"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05.4.00.00000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708 127,00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Увеличение доли молодых семей, имеющих возможность приобретения (строительства) жилья с помощью собственных, заемных средств, а также социальных выплат и субсидий на приобретение (строител</w:t>
            </w:r>
            <w:r w:rsidRPr="00FB72AE">
              <w:rPr>
                <w:i/>
                <w:iCs/>
                <w:color w:val="000000"/>
              </w:rPr>
              <w:t>ь</w:t>
            </w:r>
            <w:r w:rsidRPr="00FB72AE">
              <w:rPr>
                <w:i/>
                <w:iCs/>
                <w:color w:val="000000"/>
              </w:rPr>
              <w:t>ство) жилья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05.4.01.00000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708 127,00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Поддержка молодых семей, проживающих на территории Борисоглебск</w:t>
            </w:r>
            <w:r w:rsidRPr="00FB72AE">
              <w:rPr>
                <w:color w:val="000000"/>
              </w:rPr>
              <w:t>о</w:t>
            </w:r>
            <w:r w:rsidRPr="00FB72AE">
              <w:rPr>
                <w:color w:val="000000"/>
              </w:rPr>
              <w:t>го сельского поселения, в приобретении (строительстве) жилья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05.4.01.L4970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708 127,00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708 127,00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Муниципальная программа " Благоустройство территории Борис</w:t>
            </w:r>
            <w:r w:rsidRPr="00FB72AE">
              <w:rPr>
                <w:b/>
                <w:bCs/>
                <w:color w:val="000000"/>
              </w:rPr>
              <w:t>о</w:t>
            </w:r>
            <w:r w:rsidRPr="00FB72AE">
              <w:rPr>
                <w:b/>
                <w:bCs/>
                <w:color w:val="000000"/>
              </w:rPr>
              <w:t>глебского сельского поселения"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09.0.00.00000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132 987,64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Подпрограмма " Содержание объектов благоустройства на территории Борисоглебского сельского поселения"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09.1.00.00000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132 987,64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Обеспечение функции уличного освещения в поселении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09.1.05.00000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132 987,64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Расходы на уличное освещение территории Борисоглебского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09.1.05.65380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132 987,64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Закупка товаров, работ и услуг для обеспечения государственных (мун</w:t>
            </w:r>
            <w:r w:rsidRPr="00FB72AE">
              <w:rPr>
                <w:color w:val="000000"/>
              </w:rPr>
              <w:t>и</w:t>
            </w:r>
            <w:r w:rsidRPr="00FB72AE">
              <w:rPr>
                <w:color w:val="000000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132 987,64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lastRenderedPageBreak/>
              <w:t>Муниципальная программа "Обеспечение жителей Борисоглебского сельского поселения услугами связи, общественного питания, то</w:t>
            </w:r>
            <w:r w:rsidRPr="00FB72AE">
              <w:rPr>
                <w:b/>
                <w:bCs/>
                <w:color w:val="000000"/>
              </w:rPr>
              <w:t>р</w:t>
            </w:r>
            <w:r w:rsidRPr="00FB72AE">
              <w:rPr>
                <w:b/>
                <w:bCs/>
                <w:color w:val="000000"/>
              </w:rPr>
              <w:t>говли и бытового обслуживания"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12.0.00.00000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57 027,00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57 027,00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Подпрограмма «Развитие бытового обслуживания населения на террит</w:t>
            </w:r>
            <w:r w:rsidRPr="00FB72AE">
              <w:rPr>
                <w:color w:val="000000"/>
              </w:rPr>
              <w:t>о</w:t>
            </w:r>
            <w:r w:rsidRPr="00FB72AE">
              <w:rPr>
                <w:color w:val="000000"/>
              </w:rPr>
              <w:t>рии Борисоглебского сельского поселения»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12.1.00.00000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57 027,00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57 027,00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Повышение качества и доступности бытовых услуг и товаров для нас</w:t>
            </w:r>
            <w:r w:rsidRPr="00FB72AE">
              <w:rPr>
                <w:i/>
                <w:iCs/>
                <w:color w:val="000000"/>
              </w:rPr>
              <w:t>е</w:t>
            </w:r>
            <w:r w:rsidRPr="00FB72AE">
              <w:rPr>
                <w:i/>
                <w:iCs/>
                <w:color w:val="000000"/>
              </w:rPr>
              <w:t>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12.1.01.00000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57 027,00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57 027,00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Мероприятия по возмещению части затрат организациям и индивидуал</w:t>
            </w:r>
            <w:r w:rsidRPr="00FB72AE">
              <w:rPr>
                <w:color w:val="000000"/>
              </w:rPr>
              <w:t>ь</w:t>
            </w:r>
            <w:r w:rsidRPr="00FB72AE">
              <w:rPr>
                <w:color w:val="000000"/>
              </w:rPr>
              <w:t>ным предпринимателям, занимающимся доставкой товаров в отдаленные сельские населенные пункты,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12.1.01.62880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2 852,00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2 852,00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2 852,00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2 852,00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Мероприятия по возмещению части затрат организациям и индивидуал</w:t>
            </w:r>
            <w:r w:rsidRPr="00FB72AE">
              <w:rPr>
                <w:color w:val="000000"/>
              </w:rPr>
              <w:t>ь</w:t>
            </w:r>
            <w:r w:rsidRPr="00FB72AE">
              <w:rPr>
                <w:color w:val="000000"/>
              </w:rPr>
              <w:t>ным предпринимателям, занимающимся доставкой товаров в отдаленные сельские населенные пункты,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12.1.01.72880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54 175,00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54 175,00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54 175,00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54 175,00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20.0.00.00000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7 075 931,80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i/>
                <w:iCs/>
                <w:color w:val="000000"/>
              </w:rPr>
            </w:pPr>
            <w:r w:rsidRPr="00FB72AE">
              <w:rPr>
                <w:i/>
                <w:iCs/>
                <w:color w:val="000000"/>
              </w:rPr>
              <w:t>6 760 545,36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Осуществление первичного воинского учета на территориях, где отсу</w:t>
            </w:r>
            <w:r w:rsidRPr="00FB72AE">
              <w:rPr>
                <w:color w:val="000000"/>
              </w:rPr>
              <w:t>т</w:t>
            </w:r>
            <w:r w:rsidRPr="00FB72AE">
              <w:rPr>
                <w:color w:val="000000"/>
              </w:rPr>
              <w:t>ствуют военные комиссариаты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20.0.00.51180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183713">
            <w:pPr>
              <w:rPr>
                <w:color w:val="000000"/>
              </w:rPr>
            </w:pPr>
            <w:r>
              <w:rPr>
                <w:color w:val="000000"/>
              </w:rPr>
              <w:t>438 905</w:t>
            </w:r>
            <w:r w:rsidR="00E77B8F" w:rsidRPr="00FB72AE">
              <w:rPr>
                <w:color w:val="000000"/>
              </w:rPr>
              <w:t>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454 512,00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Расходы на выплаты персоналу в целях обеспечения выполнения фун</w:t>
            </w:r>
            <w:r w:rsidRPr="00FB72AE">
              <w:rPr>
                <w:color w:val="000000"/>
              </w:rPr>
              <w:t>к</w:t>
            </w:r>
            <w:r w:rsidRPr="00FB72AE">
              <w:rPr>
                <w:color w:val="000000"/>
              </w:rPr>
              <w:t>ций государственными (муниципальными) органами, казенными учр</w:t>
            </w:r>
            <w:r w:rsidRPr="00FB72AE">
              <w:rPr>
                <w:color w:val="000000"/>
              </w:rPr>
              <w:t>е</w:t>
            </w:r>
            <w:r w:rsidRPr="00FB72AE">
              <w:rPr>
                <w:color w:val="000000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183713">
            <w:pPr>
              <w:rPr>
                <w:color w:val="000000"/>
              </w:rPr>
            </w:pPr>
            <w:r>
              <w:rPr>
                <w:color w:val="000000"/>
              </w:rPr>
              <w:t>438 905,00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454 512,00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20.0.00.85010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948 000,00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948 000,00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Расходы на выплаты персоналу в целях обеспечения выполнения фун</w:t>
            </w:r>
            <w:r w:rsidRPr="00FB72AE">
              <w:rPr>
                <w:color w:val="000000"/>
              </w:rPr>
              <w:t>к</w:t>
            </w:r>
            <w:r w:rsidRPr="00FB72AE">
              <w:rPr>
                <w:color w:val="000000"/>
              </w:rPr>
              <w:t>ций государственными (муниципальными) органами, казенными учр</w:t>
            </w:r>
            <w:r w:rsidRPr="00FB72AE">
              <w:rPr>
                <w:color w:val="000000"/>
              </w:rPr>
              <w:t>е</w:t>
            </w:r>
            <w:r w:rsidRPr="00FB72AE">
              <w:rPr>
                <w:color w:val="000000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948 000,00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948 000,00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20.0.00.85020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4 693 913,43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5 066 840,00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Расходы на выплаты персоналу в целях обеспечения выполнения фун</w:t>
            </w:r>
            <w:r w:rsidRPr="00FB72AE">
              <w:rPr>
                <w:color w:val="000000"/>
              </w:rPr>
              <w:t>к</w:t>
            </w:r>
            <w:r w:rsidRPr="00FB72AE">
              <w:rPr>
                <w:color w:val="000000"/>
              </w:rPr>
              <w:t>ций государственными (муниципальными) органами, казенными учр</w:t>
            </w:r>
            <w:r w:rsidRPr="00FB72AE">
              <w:rPr>
                <w:color w:val="000000"/>
              </w:rPr>
              <w:t>е</w:t>
            </w:r>
            <w:r w:rsidRPr="00FB72AE">
              <w:rPr>
                <w:color w:val="000000"/>
              </w:rPr>
              <w:t xml:space="preserve">ждениями, органами управления государственными внебюджетными </w:t>
            </w:r>
            <w:r w:rsidRPr="00FB72AE">
              <w:rPr>
                <w:color w:val="000000"/>
              </w:rPr>
              <w:lastRenderedPageBreak/>
              <w:t>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4 407 000,00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4 407 000,00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lastRenderedPageBreak/>
              <w:t>Закупка товаров, работ и услуг для обеспечения государственных (мун</w:t>
            </w:r>
            <w:r w:rsidRPr="00FB72AE">
              <w:rPr>
                <w:color w:val="000000"/>
              </w:rPr>
              <w:t>и</w:t>
            </w:r>
            <w:r w:rsidRPr="00FB72AE">
              <w:rPr>
                <w:color w:val="000000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247 073,43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620 000,00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183713">
            <w:pPr>
              <w:rPr>
                <w:color w:val="000000"/>
              </w:rPr>
            </w:pPr>
            <w:r>
              <w:rPr>
                <w:color w:val="000000"/>
              </w:rPr>
              <w:t>1044</w:t>
            </w:r>
            <w:bookmarkStart w:id="1" w:name="_GoBack"/>
            <w:bookmarkEnd w:id="1"/>
            <w:r w:rsidR="00E77B8F" w:rsidRPr="00FB72AE">
              <w:rPr>
                <w:color w:val="000000"/>
              </w:rPr>
              <w:t>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39 840,00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Мероприятия по управлению, распоряжению имуществом, находящимся в муниципальной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20.0.00.85050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6 000,00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Закупка товаров, работ и услуг для обеспечения государственных (мун</w:t>
            </w:r>
            <w:r w:rsidRPr="00FB72AE">
              <w:rPr>
                <w:color w:val="000000"/>
              </w:rPr>
              <w:t>и</w:t>
            </w:r>
            <w:r w:rsidRPr="00FB72AE">
              <w:rPr>
                <w:color w:val="000000"/>
              </w:rPr>
              <w:t>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6 000,00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Иные межбюджетные трансферты на осуществление переданных полн</w:t>
            </w:r>
            <w:r w:rsidRPr="00FB72AE">
              <w:rPr>
                <w:color w:val="000000"/>
              </w:rPr>
              <w:t>о</w:t>
            </w:r>
            <w:r w:rsidRPr="00FB72AE">
              <w:rPr>
                <w:color w:val="000000"/>
              </w:rPr>
              <w:t>мочий по исполнению бюджета поселения в части казначейского испо</w:t>
            </w:r>
            <w:r w:rsidRPr="00FB72AE">
              <w:rPr>
                <w:color w:val="000000"/>
              </w:rPr>
              <w:t>л</w:t>
            </w:r>
            <w:r w:rsidRPr="00FB72AE">
              <w:rPr>
                <w:color w:val="000000"/>
              </w:rPr>
              <w:t>нения бюджета Борисоглебского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20.0.00.85070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89 376,69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89 376,69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Резервные фонды исполнительных органов местных администраций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20.0.00.85100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100 000,00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100 000,00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Иные межбюджетные трансферты на осуществление переданных полн</w:t>
            </w:r>
            <w:r w:rsidRPr="00FB72AE">
              <w:rPr>
                <w:color w:val="000000"/>
              </w:rPr>
              <w:t>о</w:t>
            </w:r>
            <w:r w:rsidRPr="00FB72AE">
              <w:rPr>
                <w:color w:val="000000"/>
              </w:rPr>
              <w:t>мочий по организации библиотечного обслуживания населения Борис</w:t>
            </w:r>
            <w:r w:rsidRPr="00FB72AE">
              <w:rPr>
                <w:color w:val="000000"/>
              </w:rPr>
              <w:t>о</w:t>
            </w:r>
            <w:r w:rsidRPr="00FB72AE">
              <w:rPr>
                <w:color w:val="000000"/>
              </w:rPr>
              <w:t>глебского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20.0.00.85130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63 801,28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63 801,28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Иные межбюджетные трансферты на осуществление переданных полн</w:t>
            </w:r>
            <w:r w:rsidRPr="00FB72AE">
              <w:rPr>
                <w:color w:val="000000"/>
              </w:rPr>
              <w:t>о</w:t>
            </w:r>
            <w:r w:rsidRPr="00FB72AE">
              <w:rPr>
                <w:color w:val="000000"/>
              </w:rPr>
              <w:t>мочий по созданию условий для организации досуга жителей Борис</w:t>
            </w:r>
            <w:r w:rsidRPr="00FB72AE">
              <w:rPr>
                <w:color w:val="000000"/>
              </w:rPr>
              <w:t>о</w:t>
            </w:r>
            <w:r w:rsidRPr="00FB72AE">
              <w:rPr>
                <w:color w:val="000000"/>
              </w:rPr>
              <w:t>глебского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20.0.00.85140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125 402,52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125 402,52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Иные межбюджетные трансферты на осуществление переданных полн</w:t>
            </w:r>
            <w:r w:rsidRPr="00FB72AE">
              <w:rPr>
                <w:color w:val="000000"/>
              </w:rPr>
              <w:t>о</w:t>
            </w:r>
            <w:r w:rsidRPr="00FB72AE">
              <w:rPr>
                <w:color w:val="000000"/>
              </w:rPr>
              <w:t>мочий по обеспечению условий для развития на территории Борисогле</w:t>
            </w:r>
            <w:r w:rsidRPr="00FB72AE">
              <w:rPr>
                <w:color w:val="000000"/>
              </w:rPr>
              <w:t>б</w:t>
            </w:r>
            <w:r w:rsidRPr="00FB72AE">
              <w:rPr>
                <w:color w:val="000000"/>
              </w:rPr>
              <w:t>ского сельского поселения физической культуры и массового спорта и организации проведения официальных физкультурно-оздоровительных и спортивных мероприятий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20.0.00.85150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17 600,35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17 600,35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Иные межбюджетные трансферты на осуществление переданных полн</w:t>
            </w:r>
            <w:r w:rsidRPr="00FB72AE">
              <w:rPr>
                <w:color w:val="000000"/>
              </w:rPr>
              <w:t>о</w:t>
            </w:r>
            <w:r w:rsidRPr="00FB72AE">
              <w:rPr>
                <w:color w:val="000000"/>
              </w:rPr>
              <w:lastRenderedPageBreak/>
              <w:t>мочий по организации мероприятий по работе с детьми и молодежью в Борисоглебском сельском поселении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20.0.00.85160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13 200,27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13 200,27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Доплата к пенсии лицам, замещавшим муниципальные должности и должности муниципальной службы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20.0.00.85170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185 193,36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185 193,36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185 193,36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185 193,36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Межбюджетные трансферты на осуществление переданных полномочий по внутреннему муниципальному финансовому контролю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20.0.00.85220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8 329,48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8 329,48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Межбюджетные трансферты на осуществление переданных полномочий по муниципальному жилищному контролю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20.0.00.85240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15 185,29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15 185,29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Межбюджетные трансферты на осуществление переданных полномочий по муниципальному контролю в сфере благоустройства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20.0.00.85250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15 185,29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15 185,29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Межбюджетные трансферты на осуществление переданных полномочий по организации уличного освещения в поселении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20.0.00.85260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479 449,55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479 449,55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Межбюджетные трансферты на благоустройство дворовых и обществе</w:t>
            </w:r>
            <w:r w:rsidRPr="00FB72AE">
              <w:rPr>
                <w:color w:val="000000"/>
              </w:rPr>
              <w:t>н</w:t>
            </w:r>
            <w:r w:rsidRPr="00FB72AE">
              <w:rPr>
                <w:color w:val="000000"/>
              </w:rPr>
              <w:t>ных территорий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20.0.00.85270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15 185,29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jc w:val="center"/>
              <w:rPr>
                <w:color w:val="000000"/>
              </w:rPr>
            </w:pPr>
            <w:r w:rsidRPr="00FB72AE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15 185,29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8 479 080,00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8 268 687,00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Условно утвержденные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204 000,00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408 000,00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8 683 080,00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b/>
                <w:bCs/>
                <w:color w:val="000000"/>
              </w:rPr>
            </w:pPr>
            <w:r w:rsidRPr="00FB72AE">
              <w:rPr>
                <w:b/>
                <w:bCs/>
                <w:color w:val="000000"/>
              </w:rPr>
              <w:t>8 676 687,00</w:t>
            </w:r>
          </w:p>
        </w:tc>
      </w:tr>
      <w:tr w:rsidR="00FB27FF" w:rsidRPr="00FB72AE">
        <w:tc>
          <w:tcPr>
            <w:tcW w:w="6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E77B8F">
            <w:pPr>
              <w:rPr>
                <w:color w:val="000000"/>
              </w:rPr>
            </w:pPr>
            <w:r w:rsidRPr="00FB72AE">
              <w:rPr>
                <w:color w:val="000000"/>
              </w:rPr>
              <w:t>Дефицит (-), профицит (+)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B27FF" w:rsidRPr="00FB72AE" w:rsidRDefault="00FB27FF">
            <w:pPr>
              <w:rPr>
                <w:color w:val="000000"/>
              </w:rPr>
            </w:pPr>
          </w:p>
        </w:tc>
      </w:tr>
    </w:tbl>
    <w:p w:rsidR="00E77B8F" w:rsidRPr="00FB72AE" w:rsidRDefault="00E77B8F"/>
    <w:sectPr w:rsidR="00E77B8F" w:rsidRPr="00FB72AE" w:rsidSect="00FB27FF">
      <w:headerReference w:type="default" r:id="rId7"/>
      <w:footerReference w:type="default" r:id="rId8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3E4" w:rsidRDefault="000E73E4" w:rsidP="00FB27FF">
      <w:r>
        <w:separator/>
      </w:r>
    </w:p>
  </w:endnote>
  <w:endnote w:type="continuationSeparator" w:id="0">
    <w:p w:rsidR="000E73E4" w:rsidRDefault="000E73E4" w:rsidP="00FB2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FB27FF">
      <w:tc>
        <w:tcPr>
          <w:tcW w:w="15636" w:type="dxa"/>
        </w:tcPr>
        <w:p w:rsidR="00FB27FF" w:rsidRDefault="00E77B8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B27FF" w:rsidRDefault="00FB27F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3E4" w:rsidRDefault="000E73E4" w:rsidP="00FB27FF">
      <w:r>
        <w:separator/>
      </w:r>
    </w:p>
  </w:footnote>
  <w:footnote w:type="continuationSeparator" w:id="0">
    <w:p w:rsidR="000E73E4" w:rsidRDefault="000E73E4" w:rsidP="00FB27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FB27FF">
      <w:tc>
        <w:tcPr>
          <w:tcW w:w="15636" w:type="dxa"/>
        </w:tcPr>
        <w:p w:rsidR="00FB27FF" w:rsidRDefault="00FB27FF">
          <w:pPr>
            <w:jc w:val="center"/>
            <w:rPr>
              <w:color w:val="000000"/>
            </w:rPr>
          </w:pPr>
          <w:r>
            <w:fldChar w:fldCharType="begin"/>
          </w:r>
          <w:r w:rsidR="00E77B8F">
            <w:rPr>
              <w:color w:val="000000"/>
            </w:rPr>
            <w:instrText>PAGE</w:instrText>
          </w:r>
          <w:r>
            <w:fldChar w:fldCharType="separate"/>
          </w:r>
          <w:r w:rsidR="00183713">
            <w:rPr>
              <w:noProof/>
              <w:color w:val="000000"/>
            </w:rPr>
            <w:t>5</w:t>
          </w:r>
          <w:r>
            <w:fldChar w:fldCharType="end"/>
          </w:r>
        </w:p>
        <w:p w:rsidR="00FB27FF" w:rsidRDefault="00FB27F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oNotTrackMove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27FF"/>
    <w:rsid w:val="000E73E4"/>
    <w:rsid w:val="00183713"/>
    <w:rsid w:val="00E77B8F"/>
    <w:rsid w:val="00FB27FF"/>
    <w:rsid w:val="00FB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B27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72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B72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1627</Words>
  <Characters>9279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2024-11-14T11:23:00Z</cp:lastPrinted>
  <dcterms:created xsi:type="dcterms:W3CDTF">2024-11-13T07:22:00Z</dcterms:created>
  <dcterms:modified xsi:type="dcterms:W3CDTF">2024-11-14T11:24:00Z</dcterms:modified>
</cp:coreProperties>
</file>