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5000" w:type="pct"/>
        <w:tblLook w:val="04A0" w:firstRow="1" w:lastRow="0" w:firstColumn="1" w:lastColumn="0" w:noHBand="0" w:noVBand="1"/>
      </w:tblPr>
      <w:tblGrid>
        <w:gridCol w:w="2711"/>
        <w:gridCol w:w="5223"/>
        <w:gridCol w:w="2486"/>
      </w:tblGrid>
      <w:tr w:rsidR="00954F35" w:rsidTr="00115AF9">
        <w:tc>
          <w:tcPr>
            <w:tcW w:w="5000" w:type="pct"/>
            <w:gridSpan w:val="3"/>
            <w:tcBorders>
              <w:top w:val="nil"/>
              <w:left w:val="nil"/>
              <w:bottom w:val="nil"/>
              <w:right w:val="nil"/>
            </w:tcBorders>
            <w:shd w:val="solid" w:color="000000" w:themeColor="text1" w:fill="000000" w:themeFill="text1"/>
          </w:tcPr>
          <w:p w:rsidR="00954F35" w:rsidRPr="00954F35" w:rsidRDefault="00954F35" w:rsidP="00954F35">
            <w:pPr>
              <w:jc w:val="center"/>
              <w:rPr>
                <w:rFonts w:ascii="Arial Black" w:hAnsi="Arial Black"/>
                <w:sz w:val="28"/>
                <w:szCs w:val="28"/>
              </w:rPr>
            </w:pPr>
            <w:r w:rsidRPr="00954F35">
              <w:rPr>
                <w:rFonts w:ascii="Arial Black" w:hAnsi="Arial Black"/>
                <w:sz w:val="28"/>
                <w:szCs w:val="28"/>
              </w:rPr>
              <w:t>ГАЗЕТА БОРИСОГЛЕБСКОГО СЕЛЬСКОГО ПОСЕЛЕНИЯ</w:t>
            </w:r>
          </w:p>
        </w:tc>
      </w:tr>
      <w:tr w:rsidR="00115AF9" w:rsidTr="00115AF9">
        <w:trPr>
          <w:trHeight w:val="2159"/>
        </w:trPr>
        <w:tc>
          <w:tcPr>
            <w:tcW w:w="1312" w:type="pct"/>
            <w:tcBorders>
              <w:top w:val="nil"/>
              <w:left w:val="nil"/>
              <w:bottom w:val="nil"/>
              <w:right w:val="nil"/>
            </w:tcBorders>
            <w:vAlign w:val="bottom"/>
          </w:tcPr>
          <w:p w:rsidR="00954F35" w:rsidRPr="00954F35" w:rsidRDefault="00954F35" w:rsidP="004463EF">
            <w:pPr>
              <w:ind w:firstLine="0"/>
              <w:jc w:val="center"/>
              <w:rPr>
                <w:rFonts w:ascii="Arial Black" w:hAnsi="Arial Black"/>
                <w:sz w:val="20"/>
                <w:szCs w:val="20"/>
              </w:rPr>
            </w:pPr>
            <w:r w:rsidRPr="00954F35">
              <w:rPr>
                <w:rFonts w:ascii="Arial Black" w:hAnsi="Arial Black"/>
                <w:noProof/>
                <w:sz w:val="20"/>
                <w:szCs w:val="20"/>
                <w:lang w:eastAsia="ru-RU"/>
              </w:rPr>
              <w:drawing>
                <wp:anchor distT="0" distB="0" distL="114300" distR="114300" simplePos="0" relativeHeight="251659264" behindDoc="0" locked="0" layoutInCell="0" allowOverlap="1" wp14:anchorId="43615C3C" wp14:editId="091C321B">
                  <wp:simplePos x="0" y="0"/>
                  <wp:positionH relativeFrom="column">
                    <wp:posOffset>127000</wp:posOffset>
                  </wp:positionH>
                  <wp:positionV relativeFrom="paragraph">
                    <wp:posOffset>15240</wp:posOffset>
                  </wp:positionV>
                  <wp:extent cx="1057275" cy="1216660"/>
                  <wp:effectExtent l="0" t="0" r="9525" b="2540"/>
                  <wp:wrapNone/>
                  <wp:docPr id="1" name="Рисунок 1" descr="Ger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1216660"/>
                          </a:xfrm>
                          <a:prstGeom prst="rect">
                            <a:avLst/>
                          </a:prstGeom>
                          <a:noFill/>
                        </pic:spPr>
                      </pic:pic>
                    </a:graphicData>
                  </a:graphic>
                  <wp14:sizeRelH relativeFrom="page">
                    <wp14:pctWidth>0</wp14:pctWidth>
                  </wp14:sizeRelH>
                  <wp14:sizeRelV relativeFrom="page">
                    <wp14:pctHeight>0</wp14:pctHeight>
                  </wp14:sizeRelV>
                </wp:anchor>
              </w:drawing>
            </w:r>
            <w:r w:rsidRPr="00954F35">
              <w:rPr>
                <w:rFonts w:ascii="Arial Black" w:hAnsi="Arial Black" w:cs="Times New Roman"/>
                <w:sz w:val="20"/>
                <w:szCs w:val="20"/>
              </w:rPr>
              <w:t>издается с августа 2023 года</w:t>
            </w:r>
          </w:p>
        </w:tc>
        <w:tc>
          <w:tcPr>
            <w:tcW w:w="2517" w:type="pct"/>
            <w:tcBorders>
              <w:top w:val="nil"/>
              <w:left w:val="nil"/>
              <w:bottom w:val="nil"/>
              <w:right w:val="nil"/>
            </w:tcBorders>
            <w:vAlign w:val="center"/>
          </w:tcPr>
          <w:p w:rsidR="00954F35" w:rsidRPr="00954F35" w:rsidRDefault="00954F35" w:rsidP="00954F35">
            <w:pPr>
              <w:jc w:val="center"/>
              <w:rPr>
                <w:rFonts w:ascii="Mistral" w:hAnsi="Mistral"/>
                <w:b/>
                <w:sz w:val="108"/>
                <w:szCs w:val="108"/>
              </w:rPr>
            </w:pPr>
            <w:r w:rsidRPr="00954F35">
              <w:rPr>
                <w:rFonts w:ascii="Mistral" w:hAnsi="Mistral"/>
                <w:b/>
                <w:sz w:val="108"/>
                <w:szCs w:val="108"/>
              </w:rPr>
              <w:t>ВЕСТНИК БСП</w:t>
            </w:r>
          </w:p>
        </w:tc>
        <w:tc>
          <w:tcPr>
            <w:tcW w:w="1171" w:type="pct"/>
            <w:tcBorders>
              <w:top w:val="nil"/>
              <w:left w:val="nil"/>
              <w:bottom w:val="nil"/>
              <w:right w:val="nil"/>
            </w:tcBorders>
            <w:vAlign w:val="bottom"/>
          </w:tcPr>
          <w:p w:rsidR="00954F35" w:rsidRPr="00C6624A" w:rsidRDefault="00115AF9" w:rsidP="004463EF">
            <w:pPr>
              <w:ind w:firstLine="0"/>
              <w:rPr>
                <w:rFonts w:ascii="Arial Black" w:hAnsi="Arial Black"/>
                <w:sz w:val="18"/>
                <w:szCs w:val="18"/>
              </w:rPr>
            </w:pPr>
            <w:r>
              <w:rPr>
                <w:rFonts w:ascii="Arial Black" w:hAnsi="Arial Black"/>
                <w:noProof/>
                <w:sz w:val="18"/>
                <w:szCs w:val="18"/>
                <w:lang w:eastAsia="ru-RU"/>
              </w:rPr>
              <mc:AlternateContent>
                <mc:Choice Requires="wps">
                  <w:drawing>
                    <wp:anchor distT="0" distB="0" distL="114300" distR="114300" simplePos="0" relativeHeight="251660288" behindDoc="0" locked="0" layoutInCell="1" allowOverlap="1" wp14:anchorId="19BAF427" wp14:editId="34353471">
                      <wp:simplePos x="0" y="0"/>
                      <wp:positionH relativeFrom="column">
                        <wp:posOffset>23495</wp:posOffset>
                      </wp:positionH>
                      <wp:positionV relativeFrom="paragraph">
                        <wp:posOffset>-1090295</wp:posOffset>
                      </wp:positionV>
                      <wp:extent cx="1333500" cy="962025"/>
                      <wp:effectExtent l="0" t="0" r="19050" b="28575"/>
                      <wp:wrapNone/>
                      <wp:docPr id="6" name="Багетная рамка 6"/>
                      <wp:cNvGraphicFramePr/>
                      <a:graphic xmlns:a="http://schemas.openxmlformats.org/drawingml/2006/main">
                        <a:graphicData uri="http://schemas.microsoft.com/office/word/2010/wordprocessingShape">
                          <wps:wsp>
                            <wps:cNvSpPr/>
                            <wps:spPr>
                              <a:xfrm>
                                <a:off x="0" y="0"/>
                                <a:ext cx="1333500" cy="962025"/>
                              </a:xfrm>
                              <a:prstGeom prst="bevel">
                                <a:avLst/>
                              </a:prstGeom>
                            </wps:spPr>
                            <wps:style>
                              <a:lnRef idx="2">
                                <a:schemeClr val="dk1"/>
                              </a:lnRef>
                              <a:fillRef idx="1">
                                <a:schemeClr val="lt1"/>
                              </a:fillRef>
                              <a:effectRef idx="0">
                                <a:schemeClr val="dk1"/>
                              </a:effectRef>
                              <a:fontRef idx="minor">
                                <a:schemeClr val="dk1"/>
                              </a:fontRef>
                            </wps:style>
                            <wps:txbx>
                              <w:txbxContent>
                                <w:p w:rsidR="001C6EB3" w:rsidRPr="004463EF" w:rsidRDefault="001C6EB3" w:rsidP="004463EF">
                                  <w:pPr>
                                    <w:spacing w:after="0" w:line="240" w:lineRule="auto"/>
                                    <w:ind w:firstLine="0"/>
                                    <w:jc w:val="center"/>
                                    <w:rPr>
                                      <w:rFonts w:ascii="Arial Black" w:hAnsi="Arial Black"/>
                                      <w:sz w:val="18"/>
                                      <w:szCs w:val="18"/>
                                    </w:rPr>
                                  </w:pPr>
                                  <w:r w:rsidRPr="004463EF">
                                    <w:rPr>
                                      <w:rFonts w:ascii="Arial Black" w:hAnsi="Arial Black"/>
                                      <w:sz w:val="18"/>
                                      <w:szCs w:val="18"/>
                                    </w:rPr>
                                    <w:t xml:space="preserve">№ </w:t>
                                  </w:r>
                                  <w:r>
                                    <w:rPr>
                                      <w:rFonts w:ascii="Arial Black" w:hAnsi="Arial Black"/>
                                      <w:sz w:val="18"/>
                                      <w:szCs w:val="18"/>
                                    </w:rPr>
                                    <w:t>4</w:t>
                                  </w:r>
                                  <w:r w:rsidRPr="004463EF">
                                    <w:rPr>
                                      <w:rFonts w:ascii="Arial Black" w:hAnsi="Arial Black"/>
                                      <w:sz w:val="18"/>
                                      <w:szCs w:val="18"/>
                                    </w:rPr>
                                    <w:t xml:space="preserve"> (</w:t>
                                  </w:r>
                                  <w:r>
                                    <w:rPr>
                                      <w:rFonts w:ascii="Arial Black" w:hAnsi="Arial Black"/>
                                      <w:sz w:val="18"/>
                                      <w:szCs w:val="18"/>
                                    </w:rPr>
                                    <w:t>4</w:t>
                                  </w:r>
                                  <w:r w:rsidRPr="004463EF">
                                    <w:rPr>
                                      <w:rFonts w:ascii="Arial Black" w:hAnsi="Arial Black"/>
                                      <w:sz w:val="18"/>
                                      <w:szCs w:val="18"/>
                                    </w:rPr>
                                    <w:t>)</w:t>
                                  </w:r>
                                </w:p>
                                <w:p w:rsidR="001C6EB3" w:rsidRPr="004463EF" w:rsidRDefault="001C6EB3" w:rsidP="004463EF">
                                  <w:pPr>
                                    <w:spacing w:after="0" w:line="240" w:lineRule="auto"/>
                                    <w:ind w:firstLine="0"/>
                                    <w:jc w:val="center"/>
                                    <w:rPr>
                                      <w:rFonts w:ascii="Arial Black" w:hAnsi="Arial Black"/>
                                      <w:sz w:val="18"/>
                                      <w:szCs w:val="18"/>
                                    </w:rPr>
                                  </w:pPr>
                                  <w:r>
                                    <w:rPr>
                                      <w:rFonts w:ascii="Arial Black" w:hAnsi="Arial Black"/>
                                      <w:sz w:val="18"/>
                                      <w:szCs w:val="18"/>
                                    </w:rPr>
                                    <w:t>17 ноября</w:t>
                                  </w:r>
                                  <w:r w:rsidRPr="004463EF">
                                    <w:rPr>
                                      <w:rFonts w:ascii="Arial Black" w:hAnsi="Arial Black"/>
                                      <w:sz w:val="18"/>
                                      <w:szCs w:val="18"/>
                                    </w:rPr>
                                    <w:t xml:space="preserve"> 2023 год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Багетная рамка 6" o:spid="_x0000_s1026" type="#_x0000_t84" style="position:absolute;margin-left:1.85pt;margin-top:-85.85pt;width:10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" fillcolor="white [3201]" strokecolor="black [3200]" strokeweight="2pt">
                      <v:textbox>
                        <w:txbxContent>
                          <w:p w:rsidR="001C6EB3" w:rsidRPr="004463EF" w:rsidRDefault="001C6EB3" w:rsidP="004463EF">
                            <w:pPr>
                              <w:spacing w:after="0" w:line="240" w:lineRule="auto"/>
                              <w:ind w:firstLine="0"/>
                              <w:jc w:val="center"/>
                              <w:rPr>
                                <w:rFonts w:ascii="Arial Black" w:hAnsi="Arial Black"/>
                                <w:sz w:val="18"/>
                                <w:szCs w:val="18"/>
                              </w:rPr>
                            </w:pPr>
                            <w:r w:rsidRPr="004463EF">
                              <w:rPr>
                                <w:rFonts w:ascii="Arial Black" w:hAnsi="Arial Black"/>
                                <w:sz w:val="18"/>
                                <w:szCs w:val="18"/>
                              </w:rPr>
                              <w:t xml:space="preserve">№ </w:t>
                            </w:r>
                            <w:r>
                              <w:rPr>
                                <w:rFonts w:ascii="Arial Black" w:hAnsi="Arial Black"/>
                                <w:sz w:val="18"/>
                                <w:szCs w:val="18"/>
                              </w:rPr>
                              <w:t>4</w:t>
                            </w:r>
                            <w:r w:rsidRPr="004463EF">
                              <w:rPr>
                                <w:rFonts w:ascii="Arial Black" w:hAnsi="Arial Black"/>
                                <w:sz w:val="18"/>
                                <w:szCs w:val="18"/>
                              </w:rPr>
                              <w:t xml:space="preserve"> (</w:t>
                            </w:r>
                            <w:r>
                              <w:rPr>
                                <w:rFonts w:ascii="Arial Black" w:hAnsi="Arial Black"/>
                                <w:sz w:val="18"/>
                                <w:szCs w:val="18"/>
                              </w:rPr>
                              <w:t>4</w:t>
                            </w:r>
                            <w:r w:rsidRPr="004463EF">
                              <w:rPr>
                                <w:rFonts w:ascii="Arial Black" w:hAnsi="Arial Black"/>
                                <w:sz w:val="18"/>
                                <w:szCs w:val="18"/>
                              </w:rPr>
                              <w:t>)</w:t>
                            </w:r>
                          </w:p>
                          <w:p w:rsidR="001C6EB3" w:rsidRPr="004463EF" w:rsidRDefault="001C6EB3" w:rsidP="004463EF">
                            <w:pPr>
                              <w:spacing w:after="0" w:line="240" w:lineRule="auto"/>
                              <w:ind w:firstLine="0"/>
                              <w:jc w:val="center"/>
                              <w:rPr>
                                <w:rFonts w:ascii="Arial Black" w:hAnsi="Arial Black"/>
                                <w:sz w:val="18"/>
                                <w:szCs w:val="18"/>
                              </w:rPr>
                            </w:pPr>
                            <w:r>
                              <w:rPr>
                                <w:rFonts w:ascii="Arial Black" w:hAnsi="Arial Black"/>
                                <w:sz w:val="18"/>
                                <w:szCs w:val="18"/>
                              </w:rPr>
                              <w:t>17 ноября</w:t>
                            </w:r>
                            <w:r w:rsidRPr="004463EF">
                              <w:rPr>
                                <w:rFonts w:ascii="Arial Black" w:hAnsi="Arial Black"/>
                                <w:sz w:val="18"/>
                                <w:szCs w:val="18"/>
                              </w:rPr>
                              <w:t xml:space="preserve"> 2023 год</w:t>
                            </w:r>
                          </w:p>
                        </w:txbxContent>
                      </v:textbox>
                    </v:shape>
                  </w:pict>
                </mc:Fallback>
              </mc:AlternateContent>
            </w:r>
            <w:r w:rsidR="00C6624A" w:rsidRPr="00C6624A">
              <w:rPr>
                <w:rFonts w:ascii="Arial Black" w:hAnsi="Arial Black"/>
                <w:sz w:val="18"/>
                <w:szCs w:val="18"/>
              </w:rPr>
              <w:t>Электронная версия газеты на сайте - http://admborisogleb.ru</w:t>
            </w:r>
          </w:p>
        </w:tc>
      </w:tr>
    </w:tbl>
    <w:p w:rsidR="007C6E08" w:rsidRDefault="007C6E08"/>
    <w:p w:rsidR="00115AF9" w:rsidRDefault="00115AF9" w:rsidP="00115AF9">
      <w:pPr>
        <w:spacing w:after="0" w:line="240" w:lineRule="auto"/>
        <w:jc w:val="center"/>
        <w:rPr>
          <w:bCs/>
          <w:color w:val="000000"/>
          <w:sz w:val="16"/>
          <w:szCs w:val="16"/>
        </w:rPr>
      </w:pPr>
      <w:r w:rsidRPr="00115AF9">
        <w:rPr>
          <w:bCs/>
          <w:color w:val="000000"/>
          <w:sz w:val="16"/>
          <w:szCs w:val="16"/>
        </w:rPr>
        <w:t xml:space="preserve">Информационно-общественная газета органов местного самоуправления Борисоглебского сельского поселения </w:t>
      </w:r>
    </w:p>
    <w:p w:rsidR="00954F35" w:rsidRPr="00115AF9" w:rsidRDefault="00115AF9" w:rsidP="00115AF9">
      <w:pPr>
        <w:spacing w:after="0" w:line="240" w:lineRule="auto"/>
        <w:jc w:val="center"/>
        <w:rPr>
          <w:bCs/>
          <w:color w:val="000000"/>
          <w:sz w:val="16"/>
          <w:szCs w:val="16"/>
        </w:rPr>
      </w:pPr>
      <w:r w:rsidRPr="00115AF9">
        <w:rPr>
          <w:bCs/>
          <w:color w:val="000000"/>
          <w:sz w:val="16"/>
          <w:szCs w:val="16"/>
        </w:rPr>
        <w:t>Борисоглебского муниципального района Ярославской области</w:t>
      </w:r>
    </w:p>
    <w:p w:rsidR="00115AF9" w:rsidRPr="00115AF9" w:rsidRDefault="00115AF9" w:rsidP="00115AF9">
      <w:pPr>
        <w:spacing w:after="0" w:line="240" w:lineRule="auto"/>
        <w:jc w:val="center"/>
        <w:rPr>
          <w:bCs/>
          <w:color w:val="000000"/>
          <w:sz w:val="16"/>
          <w:szCs w:val="16"/>
        </w:rPr>
      </w:pPr>
    </w:p>
    <w:p w:rsidR="00115AF9" w:rsidRPr="00115AF9" w:rsidRDefault="00115AF9" w:rsidP="00115AF9">
      <w:pPr>
        <w:spacing w:after="0" w:line="240" w:lineRule="auto"/>
        <w:jc w:val="center"/>
        <w:rPr>
          <w:bCs/>
          <w:color w:val="000000"/>
          <w:sz w:val="16"/>
          <w:szCs w:val="16"/>
        </w:rPr>
      </w:pPr>
      <w:r w:rsidRPr="00115AF9">
        <w:rPr>
          <w:bCs/>
          <w:color w:val="000000"/>
          <w:sz w:val="16"/>
          <w:szCs w:val="16"/>
        </w:rPr>
        <w:t>Учредитель – Администрация Борисоглебского сельского поселения</w:t>
      </w:r>
    </w:p>
    <w:p w:rsidR="00115AF9" w:rsidRDefault="00110F92" w:rsidP="00115AF9">
      <w:pPr>
        <w:spacing w:after="0" w:line="240" w:lineRule="auto"/>
        <w:jc w:val="center"/>
        <w:rPr>
          <w:bCs/>
          <w:color w:val="000000"/>
          <w:sz w:val="20"/>
          <w:szCs w:val="20"/>
        </w:rPr>
      </w:pPr>
      <w:r>
        <w:rPr>
          <w:bCs/>
          <w:noProof/>
          <w:color w:val="000000"/>
          <w:sz w:val="20"/>
          <w:szCs w:val="20"/>
          <w:lang w:eastAsia="ru-RU"/>
        </w:rPr>
        <mc:AlternateContent>
          <mc:Choice Requires="wps">
            <w:drawing>
              <wp:anchor distT="0" distB="0" distL="114300" distR="114300" simplePos="0" relativeHeight="251662336" behindDoc="0" locked="0" layoutInCell="1" allowOverlap="1" wp14:anchorId="78299655" wp14:editId="6E793F6D">
                <wp:simplePos x="0" y="0"/>
                <wp:positionH relativeFrom="column">
                  <wp:posOffset>-215265</wp:posOffset>
                </wp:positionH>
                <wp:positionV relativeFrom="paragraph">
                  <wp:posOffset>58420</wp:posOffset>
                </wp:positionV>
                <wp:extent cx="6667500" cy="695325"/>
                <wp:effectExtent l="0" t="0" r="19050" b="28575"/>
                <wp:wrapNone/>
                <wp:docPr id="9" name="Скругленный прямоугольник 9"/>
                <wp:cNvGraphicFramePr/>
                <a:graphic xmlns:a="http://schemas.openxmlformats.org/drawingml/2006/main">
                  <a:graphicData uri="http://schemas.microsoft.com/office/word/2010/wordprocessingShape">
                    <wps:wsp>
                      <wps:cNvSpPr/>
                      <wps:spPr>
                        <a:xfrm>
                          <a:off x="0" y="0"/>
                          <a:ext cx="6667500" cy="695325"/>
                        </a:xfrm>
                        <a:prstGeom prst="round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1C6EB3" w:rsidRPr="004463EF" w:rsidRDefault="001C6EB3" w:rsidP="004463EF">
                            <w:pPr>
                              <w:pStyle w:val="1"/>
                              <w:spacing w:before="0" w:line="240" w:lineRule="auto"/>
                              <w:jc w:val="center"/>
                              <w:rPr>
                                <w:sz w:val="28"/>
                                <w:szCs w:val="28"/>
                              </w:rPr>
                            </w:pPr>
                            <w:r w:rsidRPr="004463EF">
                              <w:rPr>
                                <w:sz w:val="28"/>
                                <w:szCs w:val="28"/>
                              </w:rPr>
                              <w:t>ОФИЦИАЛЬНАЯ ИНФОРМАЦИЯ</w:t>
                            </w:r>
                          </w:p>
                          <w:p w:rsidR="001C6EB3" w:rsidRPr="004463EF" w:rsidRDefault="001C6EB3" w:rsidP="004463EF">
                            <w:pPr>
                              <w:pStyle w:val="1"/>
                              <w:spacing w:before="0" w:line="240" w:lineRule="auto"/>
                              <w:jc w:val="center"/>
                              <w:rPr>
                                <w:sz w:val="28"/>
                                <w:szCs w:val="28"/>
                              </w:rPr>
                            </w:pPr>
                            <w:r w:rsidRPr="004463EF">
                              <w:rPr>
                                <w:sz w:val="28"/>
                                <w:szCs w:val="28"/>
                              </w:rPr>
                              <w:t>органов местного самоуправления Борисоглебского сельского поселения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 o:spid="_x0000_s1027" style="position:absolute;left:0;text-align:left;margin-left:-16.95pt;margin-top:4.6pt;width:525pt;height:5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" fillcolor="white [3201]" strokecolor="white [3212]" strokeweight="2pt">
                <v:textbox>
                  <w:txbxContent>
                    <w:p w:rsidR="001C6EB3" w:rsidRPr="004463EF" w:rsidRDefault="001C6EB3" w:rsidP="004463EF">
                      <w:pPr>
                        <w:pStyle w:val="1"/>
                        <w:spacing w:before="0" w:line="240" w:lineRule="auto"/>
                        <w:jc w:val="center"/>
                        <w:rPr>
                          <w:sz w:val="28"/>
                          <w:szCs w:val="28"/>
                        </w:rPr>
                      </w:pPr>
                      <w:r w:rsidRPr="004463EF">
                        <w:rPr>
                          <w:sz w:val="28"/>
                          <w:szCs w:val="28"/>
                        </w:rPr>
                        <w:t>ОФИЦИАЛЬНАЯ ИНФОРМАЦИЯ</w:t>
                      </w:r>
                    </w:p>
                    <w:p w:rsidR="001C6EB3" w:rsidRPr="004463EF" w:rsidRDefault="001C6EB3" w:rsidP="004463EF">
                      <w:pPr>
                        <w:pStyle w:val="1"/>
                        <w:spacing w:before="0" w:line="240" w:lineRule="auto"/>
                        <w:jc w:val="center"/>
                        <w:rPr>
                          <w:sz w:val="28"/>
                          <w:szCs w:val="28"/>
                        </w:rPr>
                      </w:pPr>
                      <w:r w:rsidRPr="004463EF">
                        <w:rPr>
                          <w:sz w:val="28"/>
                          <w:szCs w:val="28"/>
                        </w:rPr>
                        <w:t>органов местного самоуправления Борисоглебского сельского поселения</w:t>
                      </w:r>
                    </w:p>
                  </w:txbxContent>
                </v:textbox>
              </v:roundrect>
            </w:pict>
          </mc:Fallback>
        </mc:AlternateContent>
      </w:r>
    </w:p>
    <w:p w:rsidR="00110F92" w:rsidRDefault="00110F92" w:rsidP="00115AF9">
      <w:pPr>
        <w:spacing w:after="0" w:line="240" w:lineRule="auto"/>
        <w:jc w:val="center"/>
        <w:rPr>
          <w:rFonts w:ascii="Times New Roman" w:hAnsi="Times New Roman" w:cs="Times New Roman"/>
          <w:bCs/>
          <w:color w:val="000000"/>
          <w:sz w:val="20"/>
          <w:szCs w:val="20"/>
        </w:rPr>
      </w:pPr>
    </w:p>
    <w:p w:rsidR="00110F92" w:rsidRDefault="00110F92" w:rsidP="00115AF9">
      <w:pPr>
        <w:spacing w:after="0" w:line="240" w:lineRule="auto"/>
        <w:jc w:val="center"/>
        <w:rPr>
          <w:rFonts w:ascii="Times New Roman" w:hAnsi="Times New Roman" w:cs="Times New Roman"/>
          <w:bCs/>
          <w:color w:val="000000"/>
          <w:sz w:val="20"/>
          <w:szCs w:val="20"/>
        </w:rPr>
      </w:pPr>
    </w:p>
    <w:p w:rsidR="00110F92" w:rsidRDefault="00110F92" w:rsidP="00115AF9">
      <w:pPr>
        <w:spacing w:after="0" w:line="240" w:lineRule="auto"/>
        <w:jc w:val="center"/>
        <w:rPr>
          <w:rFonts w:ascii="Times New Roman" w:hAnsi="Times New Roman" w:cs="Times New Roman"/>
          <w:bCs/>
          <w:color w:val="000000"/>
          <w:sz w:val="20"/>
          <w:szCs w:val="20"/>
        </w:rPr>
      </w:pPr>
    </w:p>
    <w:p w:rsidR="00110F92" w:rsidRDefault="00110F92" w:rsidP="00115AF9">
      <w:pPr>
        <w:spacing w:after="0" w:line="240" w:lineRule="auto"/>
        <w:jc w:val="center"/>
        <w:rPr>
          <w:rFonts w:ascii="Times New Roman" w:hAnsi="Times New Roman" w:cs="Times New Roman"/>
          <w:bCs/>
          <w:color w:val="000000"/>
          <w:sz w:val="20"/>
          <w:szCs w:val="20"/>
        </w:rPr>
      </w:pPr>
    </w:p>
    <w:p w:rsidR="00110F92" w:rsidRDefault="00110F92" w:rsidP="00115AF9">
      <w:pPr>
        <w:spacing w:after="0" w:line="240" w:lineRule="auto"/>
        <w:jc w:val="center"/>
        <w:rPr>
          <w:rFonts w:ascii="Times New Roman" w:hAnsi="Times New Roman" w:cs="Times New Roman"/>
          <w:bCs/>
          <w:color w:val="000000"/>
          <w:sz w:val="20"/>
          <w:szCs w:val="20"/>
        </w:rPr>
      </w:pPr>
    </w:p>
    <w:p w:rsidR="007C6E08" w:rsidRPr="004463EF" w:rsidRDefault="007C6E08" w:rsidP="00115AF9">
      <w:pPr>
        <w:spacing w:after="0" w:line="240" w:lineRule="auto"/>
        <w:jc w:val="center"/>
        <w:rPr>
          <w:rFonts w:ascii="Times New Roman" w:hAnsi="Times New Roman" w:cs="Times New Roman"/>
          <w:b/>
          <w:bCs/>
          <w:color w:val="000000"/>
        </w:rPr>
      </w:pPr>
      <w:r w:rsidRPr="004463EF">
        <w:rPr>
          <w:rFonts w:ascii="Times New Roman" w:hAnsi="Times New Roman" w:cs="Times New Roman"/>
          <w:b/>
          <w:bCs/>
          <w:color w:val="000000"/>
        </w:rPr>
        <w:t>РЕШЕНИЯ МУНИЦИПАЛЬНОГО СОВЕТА БОРИСОГЛЕБСКОГО СЕЛЬСКОГО ПОСЕЛЕНИЯ ЧЕТВЕРТОГО СОЗЫВА</w:t>
      </w:r>
    </w:p>
    <w:p w:rsidR="00F40226" w:rsidRDefault="00F40226" w:rsidP="004463EF">
      <w:pPr>
        <w:spacing w:after="0" w:line="240" w:lineRule="auto"/>
        <w:ind w:firstLine="0"/>
        <w:jc w:val="center"/>
        <w:rPr>
          <w:rFonts w:ascii="Times New Roman" w:eastAsia="Calibri" w:hAnsi="Times New Roman" w:cs="Times New Roman"/>
          <w:sz w:val="20"/>
          <w:szCs w:val="20"/>
        </w:rPr>
      </w:pPr>
    </w:p>
    <w:p w:rsidR="00A062D0" w:rsidRPr="005B39E3" w:rsidRDefault="00A062D0" w:rsidP="00A062D0">
      <w:pPr>
        <w:spacing w:after="0" w:line="240" w:lineRule="auto"/>
        <w:ind w:firstLine="709"/>
        <w:jc w:val="center"/>
        <w:rPr>
          <w:rFonts w:ascii="Times New Roman" w:eastAsiaTheme="minorHAnsi" w:hAnsi="Times New Roman" w:cs="Times New Roman"/>
          <w:b/>
          <w:sz w:val="15"/>
          <w:szCs w:val="15"/>
        </w:rPr>
        <w:sectPr w:rsidR="00A062D0" w:rsidRPr="005B39E3" w:rsidSect="00C91D6A">
          <w:headerReference w:type="default" r:id="rId10"/>
          <w:footerReference w:type="default" r:id="rId11"/>
          <w:type w:val="continuous"/>
          <w:pgSz w:w="11906" w:h="16838"/>
          <w:pgMar w:top="851" w:right="851" w:bottom="851" w:left="851" w:header="720" w:footer="720" w:gutter="0"/>
          <w:cols w:space="720"/>
          <w:docGrid w:linePitch="299"/>
        </w:sectPr>
      </w:pPr>
    </w:p>
    <w:p w:rsidR="00A05356" w:rsidRPr="00A61798" w:rsidRDefault="00A05356" w:rsidP="00A61798">
      <w:pPr>
        <w:spacing w:after="0" w:line="240" w:lineRule="auto"/>
        <w:ind w:firstLine="0"/>
        <w:jc w:val="center"/>
        <w:rPr>
          <w:rFonts w:ascii="Times New Roman" w:eastAsiaTheme="minorHAnsi" w:hAnsi="Times New Roman" w:cs="Times New Roman"/>
          <w:b/>
          <w:sz w:val="18"/>
          <w:szCs w:val="18"/>
        </w:rPr>
      </w:pPr>
      <w:r w:rsidRPr="00A61798">
        <w:rPr>
          <w:rFonts w:ascii="Times New Roman" w:eastAsiaTheme="minorHAnsi" w:hAnsi="Times New Roman" w:cs="Times New Roman"/>
          <w:b/>
          <w:sz w:val="18"/>
          <w:szCs w:val="18"/>
        </w:rPr>
        <w:lastRenderedPageBreak/>
        <w:t>МУНИЦИПАЛЬНЫЙ СОВЕТ</w:t>
      </w:r>
    </w:p>
    <w:p w:rsidR="00A05356" w:rsidRPr="00A61798" w:rsidRDefault="00A05356" w:rsidP="00A61798">
      <w:pPr>
        <w:spacing w:after="0" w:line="240" w:lineRule="auto"/>
        <w:ind w:firstLine="0"/>
        <w:jc w:val="center"/>
        <w:rPr>
          <w:rFonts w:ascii="Times New Roman" w:eastAsiaTheme="minorHAnsi" w:hAnsi="Times New Roman" w:cs="Times New Roman"/>
          <w:b/>
          <w:sz w:val="18"/>
          <w:szCs w:val="18"/>
        </w:rPr>
      </w:pPr>
      <w:r w:rsidRPr="00A61798">
        <w:rPr>
          <w:rFonts w:ascii="Times New Roman" w:eastAsiaTheme="minorHAnsi" w:hAnsi="Times New Roman" w:cs="Times New Roman"/>
          <w:b/>
          <w:sz w:val="18"/>
          <w:szCs w:val="18"/>
        </w:rPr>
        <w:t xml:space="preserve">  БОРИСОГЛЕБСКОГО СЕЛЬСКОГО ПОСЕЛЕНИЯ </w:t>
      </w:r>
    </w:p>
    <w:p w:rsidR="00A05356" w:rsidRPr="00A61798" w:rsidRDefault="00A05356" w:rsidP="00A61798">
      <w:pPr>
        <w:spacing w:after="0" w:line="240" w:lineRule="auto"/>
        <w:ind w:firstLine="0"/>
        <w:jc w:val="center"/>
        <w:rPr>
          <w:rFonts w:ascii="Times New Roman" w:eastAsiaTheme="minorHAnsi" w:hAnsi="Times New Roman" w:cs="Times New Roman"/>
          <w:b/>
          <w:sz w:val="18"/>
          <w:szCs w:val="18"/>
        </w:rPr>
      </w:pPr>
      <w:r w:rsidRPr="00A61798">
        <w:rPr>
          <w:rFonts w:ascii="Times New Roman" w:eastAsiaTheme="minorHAnsi" w:hAnsi="Times New Roman" w:cs="Times New Roman"/>
          <w:b/>
          <w:sz w:val="18"/>
          <w:szCs w:val="18"/>
        </w:rPr>
        <w:t xml:space="preserve">БОРИСОГЛЕБСКОГО МУНИЦИПАЛЬНОГО РАЙОНА </w:t>
      </w:r>
    </w:p>
    <w:p w:rsidR="00A05356" w:rsidRPr="00A61798" w:rsidRDefault="00A05356" w:rsidP="00A61798">
      <w:pPr>
        <w:spacing w:after="0" w:line="240" w:lineRule="auto"/>
        <w:ind w:firstLine="0"/>
        <w:jc w:val="center"/>
        <w:rPr>
          <w:rFonts w:ascii="Times New Roman" w:eastAsiaTheme="minorHAnsi" w:hAnsi="Times New Roman" w:cs="Times New Roman"/>
          <w:b/>
          <w:sz w:val="18"/>
          <w:szCs w:val="18"/>
        </w:rPr>
      </w:pPr>
      <w:r w:rsidRPr="00A61798">
        <w:rPr>
          <w:rFonts w:ascii="Times New Roman" w:eastAsiaTheme="minorHAnsi" w:hAnsi="Times New Roman" w:cs="Times New Roman"/>
          <w:b/>
          <w:sz w:val="18"/>
          <w:szCs w:val="18"/>
        </w:rPr>
        <w:t xml:space="preserve">ЯРОСЛАВСКОЙ ОБЛАСТИ </w:t>
      </w:r>
    </w:p>
    <w:p w:rsidR="00A05356" w:rsidRPr="00A61798" w:rsidRDefault="00A05356" w:rsidP="00A61798">
      <w:pPr>
        <w:spacing w:after="0" w:line="240" w:lineRule="auto"/>
        <w:ind w:firstLine="0"/>
        <w:jc w:val="center"/>
        <w:rPr>
          <w:rFonts w:ascii="Times New Roman" w:eastAsiaTheme="minorHAnsi" w:hAnsi="Times New Roman" w:cs="Times New Roman"/>
          <w:b/>
          <w:sz w:val="18"/>
          <w:szCs w:val="18"/>
        </w:rPr>
      </w:pPr>
      <w:r w:rsidRPr="00A61798">
        <w:rPr>
          <w:rFonts w:ascii="Times New Roman" w:eastAsiaTheme="minorHAnsi" w:hAnsi="Times New Roman" w:cs="Times New Roman"/>
          <w:b/>
          <w:sz w:val="18"/>
          <w:szCs w:val="18"/>
        </w:rPr>
        <w:t>ЧЕТВЕРТОГО СОЗЫВА</w:t>
      </w:r>
    </w:p>
    <w:p w:rsidR="00A05356" w:rsidRPr="00A61798" w:rsidRDefault="00A05356" w:rsidP="00A61798">
      <w:pPr>
        <w:spacing w:after="0" w:line="240" w:lineRule="auto"/>
        <w:ind w:firstLine="0"/>
        <w:jc w:val="center"/>
        <w:rPr>
          <w:rFonts w:ascii="Times New Roman" w:eastAsiaTheme="minorHAnsi" w:hAnsi="Times New Roman" w:cs="Times New Roman"/>
          <w:b/>
          <w:sz w:val="18"/>
          <w:szCs w:val="18"/>
        </w:rPr>
      </w:pPr>
    </w:p>
    <w:p w:rsidR="00A05356" w:rsidRPr="00A61798" w:rsidRDefault="00A05356" w:rsidP="00A61798">
      <w:pPr>
        <w:spacing w:after="0" w:line="240" w:lineRule="auto"/>
        <w:ind w:firstLine="0"/>
        <w:jc w:val="center"/>
        <w:rPr>
          <w:rFonts w:ascii="Times New Roman" w:eastAsiaTheme="minorHAnsi" w:hAnsi="Times New Roman" w:cs="Times New Roman"/>
          <w:b/>
          <w:sz w:val="18"/>
          <w:szCs w:val="18"/>
        </w:rPr>
      </w:pPr>
    </w:p>
    <w:p w:rsidR="00A05356" w:rsidRPr="00A61798" w:rsidRDefault="00A05356" w:rsidP="00A61798">
      <w:pPr>
        <w:spacing w:after="0" w:line="240" w:lineRule="auto"/>
        <w:ind w:firstLine="0"/>
        <w:jc w:val="center"/>
        <w:rPr>
          <w:rFonts w:ascii="Times New Roman" w:eastAsiaTheme="minorHAnsi" w:hAnsi="Times New Roman" w:cs="Times New Roman"/>
          <w:b/>
          <w:sz w:val="18"/>
          <w:szCs w:val="18"/>
        </w:rPr>
      </w:pPr>
      <w:r w:rsidRPr="00A61798">
        <w:rPr>
          <w:rFonts w:ascii="Times New Roman" w:eastAsiaTheme="minorHAnsi" w:hAnsi="Times New Roman" w:cs="Times New Roman"/>
          <w:b/>
          <w:sz w:val="18"/>
          <w:szCs w:val="18"/>
        </w:rPr>
        <w:t>РЕШЕНИЕ</w:t>
      </w:r>
    </w:p>
    <w:p w:rsidR="00BC5952" w:rsidRPr="00A61798" w:rsidRDefault="00A05356" w:rsidP="00A61798">
      <w:pPr>
        <w:spacing w:after="0" w:line="240" w:lineRule="auto"/>
        <w:ind w:firstLine="0"/>
        <w:rPr>
          <w:rFonts w:ascii="Times New Roman" w:eastAsiaTheme="minorHAnsi" w:hAnsi="Times New Roman" w:cs="Times New Roman"/>
          <w:sz w:val="18"/>
          <w:szCs w:val="18"/>
        </w:rPr>
      </w:pPr>
      <w:r w:rsidRPr="00A61798">
        <w:rPr>
          <w:rFonts w:ascii="Times New Roman" w:eastAsiaTheme="minorHAnsi" w:hAnsi="Times New Roman" w:cs="Times New Roman"/>
          <w:sz w:val="18"/>
          <w:szCs w:val="18"/>
        </w:rPr>
        <w:t>от 18.10.2023 г.  № 618</w:t>
      </w:r>
    </w:p>
    <w:p w:rsidR="00A05356" w:rsidRPr="00A61798" w:rsidRDefault="00A05356" w:rsidP="00A61798">
      <w:pPr>
        <w:spacing w:after="0" w:line="240" w:lineRule="auto"/>
        <w:ind w:firstLine="0"/>
        <w:rPr>
          <w:rFonts w:ascii="Times New Roman" w:eastAsiaTheme="minorHAnsi" w:hAnsi="Times New Roman" w:cs="Times New Roman"/>
          <w:sz w:val="18"/>
          <w:szCs w:val="18"/>
        </w:rPr>
      </w:pPr>
      <w:r w:rsidRPr="00A61798">
        <w:rPr>
          <w:rFonts w:ascii="Times New Roman" w:eastAsiaTheme="minorHAnsi" w:hAnsi="Times New Roman" w:cs="Times New Roman"/>
          <w:sz w:val="18"/>
          <w:szCs w:val="18"/>
        </w:rPr>
        <w:t xml:space="preserve"> п. Борисоглебский    </w:t>
      </w:r>
    </w:p>
    <w:p w:rsidR="00A05356" w:rsidRPr="00A61798" w:rsidRDefault="00A05356" w:rsidP="00A61798">
      <w:pPr>
        <w:autoSpaceDE w:val="0"/>
        <w:autoSpaceDN w:val="0"/>
        <w:adjustRightInd w:val="0"/>
        <w:spacing w:after="0" w:line="240" w:lineRule="auto"/>
        <w:ind w:firstLine="0"/>
        <w:rPr>
          <w:rFonts w:ascii="Times New Roman" w:eastAsia="Times New Roman" w:hAnsi="Times New Roman" w:cs="Times New Roman"/>
          <w:sz w:val="18"/>
          <w:szCs w:val="18"/>
          <w:lang w:eastAsia="ru-RU"/>
        </w:rPr>
      </w:pPr>
    </w:p>
    <w:p w:rsidR="00A05356" w:rsidRPr="00A61798" w:rsidRDefault="00A05356"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О внесении изменений в Соглашение о передаче</w:t>
      </w:r>
    </w:p>
    <w:p w:rsidR="00A05356" w:rsidRPr="00A61798" w:rsidRDefault="00A05356"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части полномочий по решению вопросов местного значения</w:t>
      </w:r>
    </w:p>
    <w:p w:rsidR="00A05356" w:rsidRPr="00A61798" w:rsidRDefault="00A05356" w:rsidP="00A61798">
      <w:pPr>
        <w:autoSpaceDN w:val="0"/>
        <w:spacing w:after="0" w:line="240" w:lineRule="auto"/>
        <w:ind w:firstLine="0"/>
        <w:rPr>
          <w:rFonts w:ascii="Times New Roman" w:eastAsia="Times New Roman" w:hAnsi="Times New Roman" w:cs="Times New Roman"/>
          <w:sz w:val="18"/>
          <w:szCs w:val="18"/>
          <w:lang w:eastAsia="ru-RU"/>
        </w:rPr>
      </w:pPr>
    </w:p>
    <w:p w:rsidR="00A05356" w:rsidRPr="00A61798" w:rsidRDefault="00A05356"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Руководствуясь ч.4 ст.15  Федерального закона от 06.10.2003 № 131-ФЗ « Об общих принципах организации  местного  самоуправления в Российской Федерации», Уставом  Борисоглебского  сельского  поселения  Муниципальный  Совет  Борисоглебского  сельского поселения  РЕШИЛ:</w:t>
      </w:r>
    </w:p>
    <w:p w:rsidR="00A05356" w:rsidRPr="00A61798" w:rsidRDefault="00A05356" w:rsidP="00A61798">
      <w:pPr>
        <w:widowControl w:val="0"/>
        <w:numPr>
          <w:ilvl w:val="0"/>
          <w:numId w:val="10"/>
        </w:numPr>
        <w:autoSpaceDE w:val="0"/>
        <w:autoSpaceDN w:val="0"/>
        <w:adjustRightInd w:val="0"/>
        <w:spacing w:after="0" w:line="240" w:lineRule="auto"/>
        <w:ind w:left="0" w:firstLine="0"/>
        <w:contextualSpacing/>
        <w:jc w:val="both"/>
        <w:rPr>
          <w:rFonts w:ascii="Times New Roman" w:eastAsia="Times New Roman" w:hAnsi="Times New Roman" w:cs="Times New Roman"/>
          <w:sz w:val="18"/>
          <w:szCs w:val="18"/>
          <w:lang w:eastAsia="ru-RU"/>
        </w:rPr>
      </w:pPr>
      <w:proofErr w:type="gramStart"/>
      <w:r w:rsidRPr="00A61798">
        <w:rPr>
          <w:rFonts w:ascii="Times New Roman" w:eastAsia="Times New Roman" w:hAnsi="Times New Roman" w:cs="Times New Roman"/>
          <w:sz w:val="18"/>
          <w:szCs w:val="18"/>
          <w:lang w:eastAsia="ru-RU"/>
        </w:rPr>
        <w:t xml:space="preserve">Утвердить Соглашение о внесении изменений в Соглашение о передаче части полномочий по решению вопросов местного значения Администрацией Борисоглебского сельского поселения осуществления отдельных полномочий Администрации Борисоглебского муниципального района, </w:t>
      </w:r>
      <w:r w:rsidRPr="00A61798">
        <w:rPr>
          <w:rFonts w:ascii="Times New Roman" w:eastAsia="Times New Roman" w:hAnsi="Times New Roman" w:cs="Times New Roman"/>
          <w:sz w:val="18"/>
          <w:szCs w:val="18"/>
          <w:lang w:eastAsia="ar-SA"/>
        </w:rPr>
        <w:t>по</w:t>
      </w:r>
      <w:r w:rsidRPr="00A61798">
        <w:rPr>
          <w:rFonts w:ascii="Times New Roman" w:eastAsia="Times New Roman" w:hAnsi="Times New Roman" w:cs="Times New Roman"/>
          <w:bCs/>
          <w:color w:val="000000"/>
          <w:sz w:val="18"/>
          <w:szCs w:val="18"/>
          <w:lang w:eastAsia="ar-SA"/>
        </w:rPr>
        <w:t xml:space="preserve"> </w:t>
      </w:r>
      <w:r w:rsidRPr="00A61798">
        <w:rPr>
          <w:rFonts w:ascii="Times New Roman" w:eastAsia="Times New Roman" w:hAnsi="Times New Roman" w:cs="Times New Roman"/>
          <w:sz w:val="18"/>
          <w:szCs w:val="18"/>
          <w:lang w:eastAsia="ru-RU"/>
        </w:rPr>
        <w:t>дорожной деятельности в отношении автомобильных дорог местного значения в границах населенных пунктов сельского поселения</w:t>
      </w:r>
      <w:r w:rsidRPr="00A61798">
        <w:rPr>
          <w:rFonts w:ascii="Times New Roman" w:eastAsia="Times New Roman" w:hAnsi="Times New Roman" w:cs="Times New Roman"/>
          <w:bCs/>
          <w:color w:val="000000"/>
          <w:sz w:val="18"/>
          <w:szCs w:val="18"/>
          <w:lang w:eastAsia="ar-SA"/>
        </w:rPr>
        <w:t xml:space="preserve"> на 2023 – 2024 годы</w:t>
      </w:r>
      <w:r w:rsidRPr="00A61798">
        <w:rPr>
          <w:rFonts w:ascii="Times New Roman" w:eastAsia="Times New Roman" w:hAnsi="Times New Roman" w:cs="Times New Roman"/>
          <w:sz w:val="18"/>
          <w:szCs w:val="18"/>
          <w:lang w:eastAsia="ru-RU"/>
        </w:rPr>
        <w:t>, утвержденное решением Муниципального совета Борисоглебского сельского поселения от 24.04.2023 г. № 593 и решением Собрания</w:t>
      </w:r>
      <w:proofErr w:type="gramEnd"/>
      <w:r w:rsidRPr="00A61798">
        <w:rPr>
          <w:rFonts w:ascii="Times New Roman" w:eastAsia="Times New Roman" w:hAnsi="Times New Roman" w:cs="Times New Roman"/>
          <w:sz w:val="18"/>
          <w:szCs w:val="18"/>
          <w:lang w:eastAsia="ru-RU"/>
        </w:rPr>
        <w:t xml:space="preserve"> представителей Борисоглебского муниципального района от 28.04.2023 г. № 238.</w:t>
      </w:r>
    </w:p>
    <w:p w:rsidR="00A05356" w:rsidRPr="00A61798" w:rsidRDefault="00A05356" w:rsidP="00A61798">
      <w:pPr>
        <w:widowControl w:val="0"/>
        <w:numPr>
          <w:ilvl w:val="0"/>
          <w:numId w:val="10"/>
        </w:numPr>
        <w:autoSpaceDE w:val="0"/>
        <w:autoSpaceDN w:val="0"/>
        <w:adjustRightInd w:val="0"/>
        <w:spacing w:after="0" w:line="240" w:lineRule="auto"/>
        <w:ind w:left="0"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Настоящее решение опубликовать в газете «Вестник БСП» и разместить на официальном сайте Борисоглебского сельского поселения в сети Интернет.</w:t>
      </w:r>
    </w:p>
    <w:p w:rsidR="00A05356" w:rsidRPr="00A61798" w:rsidRDefault="00A05356" w:rsidP="00A61798">
      <w:pPr>
        <w:widowControl w:val="0"/>
        <w:numPr>
          <w:ilvl w:val="0"/>
          <w:numId w:val="10"/>
        </w:numPr>
        <w:autoSpaceDE w:val="0"/>
        <w:autoSpaceDN w:val="0"/>
        <w:adjustRightInd w:val="0"/>
        <w:spacing w:after="0" w:line="240" w:lineRule="auto"/>
        <w:ind w:left="0"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Настоящее решение вступает в силу с момента опубликования.</w:t>
      </w:r>
    </w:p>
    <w:p w:rsidR="00A05356" w:rsidRPr="00A61798" w:rsidRDefault="00A05356" w:rsidP="00A61798">
      <w:pPr>
        <w:spacing w:after="0" w:line="240" w:lineRule="auto"/>
        <w:ind w:firstLine="0"/>
        <w:jc w:val="both"/>
        <w:rPr>
          <w:rFonts w:ascii="Times New Roman" w:eastAsiaTheme="minorHAnsi" w:hAnsi="Times New Roman" w:cs="Times New Roman"/>
          <w:sz w:val="18"/>
          <w:szCs w:val="18"/>
        </w:rPr>
      </w:pPr>
    </w:p>
    <w:p w:rsidR="00A05356" w:rsidRPr="00A61798" w:rsidRDefault="00A05356" w:rsidP="00A61798">
      <w:pPr>
        <w:widowControl w:val="0"/>
        <w:autoSpaceDE w:val="0"/>
        <w:autoSpaceDN w:val="0"/>
        <w:adjustRightInd w:val="0"/>
        <w:spacing w:after="0" w:line="240" w:lineRule="auto"/>
        <w:ind w:firstLine="0"/>
        <w:jc w:val="both"/>
        <w:rPr>
          <w:rFonts w:ascii="Times New Roman" w:eastAsiaTheme="minorHAnsi" w:hAnsi="Times New Roman" w:cs="Times New Roman"/>
          <w:sz w:val="18"/>
          <w:szCs w:val="18"/>
        </w:rPr>
      </w:pPr>
      <w:r w:rsidRPr="00A61798">
        <w:rPr>
          <w:rFonts w:ascii="Times New Roman" w:eastAsiaTheme="minorHAnsi" w:hAnsi="Times New Roman" w:cs="Times New Roman"/>
          <w:sz w:val="18"/>
          <w:szCs w:val="18"/>
        </w:rPr>
        <w:t xml:space="preserve">Председатель Муниципального совета </w:t>
      </w:r>
    </w:p>
    <w:p w:rsidR="00A05356" w:rsidRPr="00A61798" w:rsidRDefault="00A05356" w:rsidP="00A61798">
      <w:pPr>
        <w:widowControl w:val="0"/>
        <w:autoSpaceDE w:val="0"/>
        <w:autoSpaceDN w:val="0"/>
        <w:adjustRightInd w:val="0"/>
        <w:spacing w:after="0" w:line="240" w:lineRule="auto"/>
        <w:ind w:firstLine="0"/>
        <w:jc w:val="both"/>
        <w:rPr>
          <w:rFonts w:ascii="Times New Roman" w:eastAsiaTheme="minorHAnsi" w:hAnsi="Times New Roman" w:cs="Times New Roman"/>
          <w:sz w:val="18"/>
          <w:szCs w:val="18"/>
        </w:rPr>
      </w:pPr>
      <w:r w:rsidRPr="00A61798">
        <w:rPr>
          <w:rFonts w:ascii="Times New Roman" w:eastAsiaTheme="minorHAnsi" w:hAnsi="Times New Roman" w:cs="Times New Roman"/>
          <w:sz w:val="18"/>
          <w:szCs w:val="18"/>
        </w:rPr>
        <w:lastRenderedPageBreak/>
        <w:t>Борисоглебского сельского поселения   Н.А. Рау</w:t>
      </w:r>
    </w:p>
    <w:p w:rsidR="00A05356" w:rsidRPr="00A61798" w:rsidRDefault="00A05356" w:rsidP="00A61798">
      <w:pPr>
        <w:widowControl w:val="0"/>
        <w:autoSpaceDE w:val="0"/>
        <w:autoSpaceDN w:val="0"/>
        <w:adjustRightInd w:val="0"/>
        <w:spacing w:after="0" w:line="240" w:lineRule="auto"/>
        <w:ind w:firstLine="0"/>
        <w:jc w:val="both"/>
        <w:rPr>
          <w:rFonts w:ascii="Times New Roman" w:eastAsiaTheme="minorHAnsi" w:hAnsi="Times New Roman" w:cs="Times New Roman"/>
          <w:sz w:val="18"/>
          <w:szCs w:val="18"/>
        </w:rPr>
      </w:pPr>
    </w:p>
    <w:p w:rsidR="00A05356" w:rsidRPr="00A61798" w:rsidRDefault="00A05356" w:rsidP="00A61798">
      <w:pPr>
        <w:widowControl w:val="0"/>
        <w:autoSpaceDE w:val="0"/>
        <w:autoSpaceDN w:val="0"/>
        <w:adjustRightInd w:val="0"/>
        <w:spacing w:after="0" w:line="240" w:lineRule="auto"/>
        <w:ind w:firstLine="0"/>
        <w:jc w:val="both"/>
        <w:rPr>
          <w:rFonts w:ascii="Times New Roman" w:eastAsiaTheme="minorHAnsi" w:hAnsi="Times New Roman" w:cs="Times New Roman"/>
          <w:sz w:val="18"/>
          <w:szCs w:val="18"/>
        </w:rPr>
      </w:pPr>
      <w:r w:rsidRPr="00A61798">
        <w:rPr>
          <w:rFonts w:ascii="Times New Roman" w:eastAsiaTheme="minorHAnsi" w:hAnsi="Times New Roman" w:cs="Times New Roman"/>
          <w:sz w:val="18"/>
          <w:szCs w:val="18"/>
        </w:rPr>
        <w:t xml:space="preserve">Глава администрации </w:t>
      </w:r>
    </w:p>
    <w:p w:rsidR="00A05356" w:rsidRPr="00A61798" w:rsidRDefault="00A05356" w:rsidP="00A61798">
      <w:pPr>
        <w:widowControl w:val="0"/>
        <w:autoSpaceDE w:val="0"/>
        <w:autoSpaceDN w:val="0"/>
        <w:adjustRightInd w:val="0"/>
        <w:spacing w:after="0" w:line="240" w:lineRule="auto"/>
        <w:ind w:firstLine="0"/>
        <w:jc w:val="both"/>
        <w:rPr>
          <w:rFonts w:ascii="Times New Roman" w:eastAsiaTheme="minorHAnsi" w:hAnsi="Times New Roman" w:cs="Times New Roman"/>
          <w:sz w:val="18"/>
          <w:szCs w:val="18"/>
        </w:rPr>
      </w:pPr>
      <w:r w:rsidRPr="00A61798">
        <w:rPr>
          <w:rFonts w:ascii="Times New Roman" w:eastAsiaTheme="minorHAnsi" w:hAnsi="Times New Roman" w:cs="Times New Roman"/>
          <w:sz w:val="18"/>
          <w:szCs w:val="18"/>
        </w:rPr>
        <w:t>Борисоглебского сельского поселения Е.А. Демьянюк</w:t>
      </w:r>
    </w:p>
    <w:p w:rsidR="00A05356" w:rsidRPr="00A61798" w:rsidRDefault="00A05356" w:rsidP="00A61798">
      <w:pPr>
        <w:spacing w:after="0" w:line="240" w:lineRule="auto"/>
        <w:ind w:firstLine="0"/>
        <w:jc w:val="both"/>
        <w:rPr>
          <w:rFonts w:ascii="Times New Roman" w:eastAsiaTheme="minorHAnsi" w:hAnsi="Times New Roman" w:cs="Times New Roman"/>
          <w:sz w:val="18"/>
          <w:szCs w:val="18"/>
        </w:rPr>
      </w:pPr>
    </w:p>
    <w:tbl>
      <w:tblPr>
        <w:tblW w:w="5000" w:type="pct"/>
        <w:tblLook w:val="01E0" w:firstRow="1" w:lastRow="1" w:firstColumn="1" w:lastColumn="1" w:noHBand="0" w:noVBand="0"/>
      </w:tblPr>
      <w:tblGrid>
        <w:gridCol w:w="2860"/>
        <w:gridCol w:w="2601"/>
      </w:tblGrid>
      <w:tr w:rsidR="00A05356" w:rsidRPr="00A61798" w:rsidTr="00A05356">
        <w:tc>
          <w:tcPr>
            <w:tcW w:w="2619" w:type="pct"/>
          </w:tcPr>
          <w:p w:rsidR="00A05356" w:rsidRPr="00A61798" w:rsidRDefault="00A05356"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Утверждено  решением Собрания представителей Борисоглебского муниципального района</w:t>
            </w:r>
          </w:p>
          <w:p w:rsidR="00A05356" w:rsidRPr="00A61798" w:rsidRDefault="00A05356" w:rsidP="00A61798">
            <w:pPr>
              <w:spacing w:after="0" w:line="240" w:lineRule="auto"/>
              <w:ind w:firstLine="0"/>
              <w:rPr>
                <w:rFonts w:ascii="Times New Roman" w:eastAsia="Times New Roman" w:hAnsi="Times New Roman" w:cs="Times New Roman"/>
                <w:b/>
                <w:sz w:val="18"/>
                <w:szCs w:val="18"/>
                <w:lang w:eastAsia="ru-RU"/>
              </w:rPr>
            </w:pPr>
          </w:p>
          <w:p w:rsidR="00A05356" w:rsidRPr="00A61798" w:rsidRDefault="00A05356" w:rsidP="00A61798">
            <w:pPr>
              <w:spacing w:after="0" w:line="240" w:lineRule="auto"/>
              <w:ind w:firstLine="0"/>
              <w:rPr>
                <w:rFonts w:ascii="Times New Roman" w:eastAsia="Times New Roman" w:hAnsi="Times New Roman" w:cs="Times New Roman"/>
                <w:sz w:val="18"/>
                <w:szCs w:val="18"/>
                <w:u w:val="single"/>
                <w:lang w:eastAsia="ru-RU"/>
              </w:rPr>
            </w:pPr>
            <w:r w:rsidRPr="00A61798">
              <w:rPr>
                <w:rFonts w:ascii="Times New Roman" w:eastAsia="Times New Roman" w:hAnsi="Times New Roman" w:cs="Times New Roman"/>
                <w:sz w:val="18"/>
                <w:szCs w:val="18"/>
                <w:lang w:eastAsia="ru-RU"/>
              </w:rPr>
              <w:t>от 27.10.2023 года  № 284</w:t>
            </w:r>
          </w:p>
          <w:p w:rsidR="00A05356" w:rsidRPr="00A61798" w:rsidRDefault="00A05356" w:rsidP="00A61798">
            <w:pPr>
              <w:spacing w:after="0" w:line="240" w:lineRule="auto"/>
              <w:ind w:firstLine="0"/>
              <w:rPr>
                <w:rFonts w:ascii="Times New Roman" w:eastAsia="Times New Roman" w:hAnsi="Times New Roman" w:cs="Times New Roman"/>
                <w:b/>
                <w:i/>
                <w:sz w:val="18"/>
                <w:szCs w:val="18"/>
                <w:lang w:eastAsia="ru-RU"/>
              </w:rPr>
            </w:pPr>
          </w:p>
        </w:tc>
        <w:tc>
          <w:tcPr>
            <w:tcW w:w="2381" w:type="pct"/>
          </w:tcPr>
          <w:p w:rsidR="00A05356" w:rsidRPr="00A61798" w:rsidRDefault="00A05356"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Утверждено решением</w:t>
            </w:r>
          </w:p>
          <w:p w:rsidR="00A05356" w:rsidRPr="00A61798" w:rsidRDefault="00A05356"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Муниципального Совета</w:t>
            </w:r>
          </w:p>
          <w:p w:rsidR="00A05356" w:rsidRPr="00A61798" w:rsidRDefault="00A05356"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 xml:space="preserve">Борисоглебского сельского поселения </w:t>
            </w:r>
          </w:p>
          <w:p w:rsidR="00A05356" w:rsidRPr="00A61798" w:rsidRDefault="00A05356" w:rsidP="00A61798">
            <w:pPr>
              <w:spacing w:after="0" w:line="240" w:lineRule="auto"/>
              <w:ind w:firstLine="0"/>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sz w:val="18"/>
                <w:szCs w:val="18"/>
                <w:lang w:eastAsia="ru-RU"/>
              </w:rPr>
              <w:t>от 18.10. 2023 года  № 618</w:t>
            </w:r>
          </w:p>
        </w:tc>
      </w:tr>
    </w:tbl>
    <w:p w:rsidR="00A05356" w:rsidRPr="00A61798" w:rsidRDefault="00A05356" w:rsidP="00A61798">
      <w:pPr>
        <w:spacing w:after="0" w:line="240" w:lineRule="auto"/>
        <w:ind w:firstLine="0"/>
        <w:contextualSpacing/>
        <w:jc w:val="center"/>
        <w:rPr>
          <w:rFonts w:ascii="Times New Roman" w:eastAsia="Times New Roman" w:hAnsi="Times New Roman" w:cs="Times New Roman"/>
          <w:sz w:val="18"/>
          <w:szCs w:val="18"/>
          <w:lang w:eastAsia="ru-RU"/>
        </w:rPr>
      </w:pPr>
    </w:p>
    <w:p w:rsidR="00A05356" w:rsidRPr="00A61798" w:rsidRDefault="00A05356" w:rsidP="00A61798">
      <w:pPr>
        <w:spacing w:after="0" w:line="240" w:lineRule="auto"/>
        <w:ind w:firstLine="0"/>
        <w:contextualSpacing/>
        <w:jc w:val="center"/>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b/>
          <w:sz w:val="18"/>
          <w:szCs w:val="18"/>
          <w:lang w:eastAsia="ru-RU"/>
        </w:rPr>
        <w:t xml:space="preserve">Соглашение </w:t>
      </w:r>
    </w:p>
    <w:p w:rsidR="00A05356" w:rsidRPr="00A61798" w:rsidRDefault="00A05356" w:rsidP="00A61798">
      <w:pPr>
        <w:spacing w:after="0" w:line="240" w:lineRule="auto"/>
        <w:ind w:firstLine="0"/>
        <w:contextualSpacing/>
        <w:jc w:val="center"/>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b/>
          <w:sz w:val="18"/>
          <w:szCs w:val="18"/>
          <w:lang w:eastAsia="ru-RU"/>
        </w:rPr>
        <w:t xml:space="preserve">о  внесении изменений в Соглашение о передаче части полномочий по решению вопросов местного значения Администрацией Борисоглебского сельского поселения осуществления отдельных полномочий Администрации Борисоглебского муниципального района, </w:t>
      </w:r>
      <w:r w:rsidRPr="00A61798">
        <w:rPr>
          <w:rFonts w:ascii="Times New Roman" w:eastAsia="Times New Roman" w:hAnsi="Times New Roman" w:cs="Times New Roman"/>
          <w:b/>
          <w:sz w:val="18"/>
          <w:szCs w:val="18"/>
          <w:lang w:eastAsia="ar-SA"/>
        </w:rPr>
        <w:t>по</w:t>
      </w:r>
      <w:r w:rsidRPr="00A61798">
        <w:rPr>
          <w:rFonts w:ascii="Times New Roman" w:eastAsia="Times New Roman" w:hAnsi="Times New Roman" w:cs="Times New Roman"/>
          <w:b/>
          <w:bCs/>
          <w:color w:val="000000"/>
          <w:sz w:val="18"/>
          <w:szCs w:val="18"/>
          <w:lang w:eastAsia="ar-SA"/>
        </w:rPr>
        <w:t xml:space="preserve"> </w:t>
      </w:r>
      <w:r w:rsidRPr="00A61798">
        <w:rPr>
          <w:rFonts w:ascii="Times New Roman" w:eastAsia="Times New Roman" w:hAnsi="Times New Roman" w:cs="Times New Roman"/>
          <w:b/>
          <w:sz w:val="18"/>
          <w:szCs w:val="18"/>
          <w:lang w:eastAsia="ru-RU"/>
        </w:rPr>
        <w:t>дорожной деятельности в отношении автомобильных дорог местного значения в границах населенных пунктов сельского поселения</w:t>
      </w:r>
      <w:r w:rsidRPr="00A61798">
        <w:rPr>
          <w:rFonts w:ascii="Times New Roman" w:eastAsia="Times New Roman" w:hAnsi="Times New Roman" w:cs="Times New Roman"/>
          <w:b/>
          <w:bCs/>
          <w:color w:val="000000"/>
          <w:sz w:val="18"/>
          <w:szCs w:val="18"/>
          <w:lang w:eastAsia="ar-SA"/>
        </w:rPr>
        <w:t xml:space="preserve"> на 2023 – 2024 годы</w:t>
      </w:r>
    </w:p>
    <w:p w:rsidR="00A05356" w:rsidRPr="00A61798" w:rsidRDefault="00A05356" w:rsidP="00A61798">
      <w:pPr>
        <w:spacing w:after="0" w:line="240" w:lineRule="auto"/>
        <w:ind w:firstLine="0"/>
        <w:jc w:val="center"/>
        <w:rPr>
          <w:rFonts w:ascii="Times New Roman" w:eastAsia="Times New Roman" w:hAnsi="Times New Roman" w:cs="Times New Roman"/>
          <w:sz w:val="18"/>
          <w:szCs w:val="18"/>
          <w:lang w:eastAsia="ru-RU"/>
        </w:rPr>
      </w:pPr>
    </w:p>
    <w:p w:rsidR="00A05356" w:rsidRPr="00A61798" w:rsidRDefault="00A05356" w:rsidP="006727B3">
      <w:pPr>
        <w:spacing w:after="0" w:line="240" w:lineRule="auto"/>
        <w:ind w:firstLine="708"/>
        <w:jc w:val="both"/>
        <w:rPr>
          <w:rFonts w:ascii="Times New Roman" w:eastAsia="Times New Roman" w:hAnsi="Times New Roman" w:cs="Times New Roman"/>
          <w:sz w:val="18"/>
          <w:szCs w:val="18"/>
          <w:lang w:eastAsia="ru-RU"/>
        </w:rPr>
      </w:pPr>
      <w:proofErr w:type="gramStart"/>
      <w:r w:rsidRPr="00A61798">
        <w:rPr>
          <w:rFonts w:ascii="Times New Roman" w:eastAsia="Times New Roman" w:hAnsi="Times New Roman" w:cs="Times New Roman"/>
          <w:color w:val="000000"/>
          <w:sz w:val="18"/>
          <w:szCs w:val="18"/>
          <w:lang w:eastAsia="ar-SA"/>
        </w:rPr>
        <w:t xml:space="preserve">Администрация Борисоглебского сельского поселения Борисоглебского муниципального района Ярославской области (именуемая в дальнейшем - «Администрация поселения»), в лице Главы </w:t>
      </w:r>
      <w:r w:rsidRPr="00A61798">
        <w:rPr>
          <w:rFonts w:ascii="Times New Roman" w:eastAsia="Times New Roman" w:hAnsi="Times New Roman" w:cs="Times New Roman"/>
          <w:sz w:val="18"/>
          <w:szCs w:val="18"/>
          <w:lang w:eastAsia="ru-RU"/>
        </w:rPr>
        <w:t>Администрации Борисоглебского сельского поселения Демьянюк Елизаветы Алексеевны, действующей на основании Устава поселения</w:t>
      </w:r>
      <w:r w:rsidRPr="00A61798">
        <w:rPr>
          <w:rFonts w:ascii="Times New Roman" w:eastAsia="Times New Roman" w:hAnsi="Times New Roman" w:cs="Times New Roman"/>
          <w:color w:val="000000"/>
          <w:sz w:val="18"/>
          <w:szCs w:val="18"/>
          <w:lang w:eastAsia="ar-SA"/>
        </w:rPr>
        <w:t xml:space="preserve">, с одной стороны, и </w:t>
      </w:r>
      <w:r w:rsidRPr="00A61798">
        <w:rPr>
          <w:rFonts w:ascii="Times New Roman" w:eastAsia="Times New Roman" w:hAnsi="Times New Roman" w:cs="Times New Roman"/>
          <w:sz w:val="18"/>
          <w:szCs w:val="18"/>
          <w:lang w:eastAsia="ru-RU"/>
        </w:rPr>
        <w:t xml:space="preserve">Администрация Борисоглебского муниципального района Ярославской области (именуемая в дальнейшем «Администрация»), в лице Главы Борисоглебского муниципального района Кисляковой Айнаш </w:t>
      </w:r>
      <w:proofErr w:type="spellStart"/>
      <w:r w:rsidRPr="00A61798">
        <w:rPr>
          <w:rFonts w:ascii="Times New Roman" w:eastAsia="Times New Roman" w:hAnsi="Times New Roman" w:cs="Times New Roman"/>
          <w:sz w:val="18"/>
          <w:szCs w:val="18"/>
          <w:lang w:eastAsia="ru-RU"/>
        </w:rPr>
        <w:t>Абдикадыровны</w:t>
      </w:r>
      <w:proofErr w:type="spellEnd"/>
      <w:r w:rsidRPr="00A61798">
        <w:rPr>
          <w:rFonts w:ascii="Times New Roman" w:eastAsia="Times New Roman" w:hAnsi="Times New Roman" w:cs="Times New Roman"/>
          <w:color w:val="000000"/>
          <w:sz w:val="18"/>
          <w:szCs w:val="18"/>
          <w:lang w:eastAsia="ar-SA"/>
        </w:rPr>
        <w:t>, действующего на основании Устава, с другой стороны, вместе</w:t>
      </w:r>
      <w:proofErr w:type="gramEnd"/>
      <w:r w:rsidRPr="00A61798">
        <w:rPr>
          <w:rFonts w:ascii="Times New Roman" w:eastAsia="Times New Roman" w:hAnsi="Times New Roman" w:cs="Times New Roman"/>
          <w:color w:val="000000"/>
          <w:sz w:val="18"/>
          <w:szCs w:val="18"/>
          <w:lang w:eastAsia="ar-SA"/>
        </w:rPr>
        <w:t xml:space="preserve"> </w:t>
      </w:r>
      <w:proofErr w:type="gramStart"/>
      <w:r w:rsidRPr="00A61798">
        <w:rPr>
          <w:rFonts w:ascii="Times New Roman" w:eastAsia="Times New Roman" w:hAnsi="Times New Roman" w:cs="Times New Roman"/>
          <w:color w:val="000000"/>
          <w:sz w:val="18"/>
          <w:szCs w:val="18"/>
          <w:lang w:eastAsia="ar-SA"/>
        </w:rPr>
        <w:t>именуемые «Стороны»</w:t>
      </w:r>
      <w:r w:rsidRPr="00A61798">
        <w:rPr>
          <w:rFonts w:ascii="Times New Roman" w:eastAsia="Times New Roman" w:hAnsi="Times New Roman" w:cs="Times New Roman"/>
          <w:sz w:val="18"/>
          <w:szCs w:val="18"/>
          <w:lang w:eastAsia="ru-RU"/>
        </w:rPr>
        <w:t xml:space="preserve">, руководствуясь частью 4 статьи 15 Федерального закона от 06.10.2003 №131-ФЗ «Об общих принципах организации местного самоуправления в Российской Федерации» (далее – Закон №131-ФЗ),  вносят в Соглашение о передаче части полномочий по решению вопросов местного </w:t>
      </w:r>
      <w:r w:rsidRPr="00A61798">
        <w:rPr>
          <w:rFonts w:ascii="Times New Roman" w:eastAsia="Times New Roman" w:hAnsi="Times New Roman" w:cs="Times New Roman"/>
          <w:sz w:val="18"/>
          <w:szCs w:val="18"/>
          <w:lang w:eastAsia="ru-RU"/>
        </w:rPr>
        <w:lastRenderedPageBreak/>
        <w:t xml:space="preserve">значения Администрацией Борисоглебского сельского поселения осуществления отдельных полномочий Администрации Борисоглебского муниципального района, </w:t>
      </w:r>
      <w:r w:rsidRPr="00A61798">
        <w:rPr>
          <w:rFonts w:ascii="Times New Roman" w:eastAsia="Times New Roman" w:hAnsi="Times New Roman" w:cs="Times New Roman"/>
          <w:b/>
          <w:color w:val="000000"/>
          <w:sz w:val="18"/>
          <w:szCs w:val="18"/>
          <w:lang w:eastAsia="ar-SA"/>
        </w:rPr>
        <w:t xml:space="preserve">» </w:t>
      </w:r>
      <w:r w:rsidRPr="00A61798">
        <w:rPr>
          <w:rFonts w:ascii="Times New Roman" w:eastAsia="Times New Roman" w:hAnsi="Times New Roman" w:cs="Times New Roman"/>
          <w:sz w:val="18"/>
          <w:szCs w:val="18"/>
          <w:lang w:eastAsia="ar-SA"/>
        </w:rPr>
        <w:t>по</w:t>
      </w:r>
      <w:r w:rsidRPr="00A61798">
        <w:rPr>
          <w:rFonts w:ascii="Times New Roman" w:eastAsia="Times New Roman" w:hAnsi="Times New Roman" w:cs="Times New Roman"/>
          <w:bCs/>
          <w:color w:val="000000"/>
          <w:sz w:val="18"/>
          <w:szCs w:val="18"/>
          <w:lang w:eastAsia="ar-SA"/>
        </w:rPr>
        <w:t xml:space="preserve"> </w:t>
      </w:r>
      <w:r w:rsidRPr="00A61798">
        <w:rPr>
          <w:rFonts w:ascii="Times New Roman" w:eastAsia="Times New Roman" w:hAnsi="Times New Roman" w:cs="Times New Roman"/>
          <w:sz w:val="18"/>
          <w:szCs w:val="18"/>
          <w:lang w:eastAsia="ru-RU"/>
        </w:rPr>
        <w:t>дорожной деятельности в отношении автомобильных дорог местного значения в границах населенных пунктов</w:t>
      </w:r>
      <w:proofErr w:type="gramEnd"/>
      <w:r w:rsidRPr="00A61798">
        <w:rPr>
          <w:rFonts w:ascii="Times New Roman" w:eastAsia="Times New Roman" w:hAnsi="Times New Roman" w:cs="Times New Roman"/>
          <w:sz w:val="18"/>
          <w:szCs w:val="18"/>
          <w:lang w:eastAsia="ru-RU"/>
        </w:rPr>
        <w:t xml:space="preserve"> сельского поселения</w:t>
      </w:r>
      <w:r w:rsidRPr="00A61798">
        <w:rPr>
          <w:rFonts w:ascii="Times New Roman" w:eastAsia="Times New Roman" w:hAnsi="Times New Roman" w:cs="Times New Roman"/>
          <w:bCs/>
          <w:color w:val="000000"/>
          <w:sz w:val="18"/>
          <w:szCs w:val="18"/>
          <w:lang w:eastAsia="ar-SA"/>
        </w:rPr>
        <w:t xml:space="preserve"> на 2023 – 2024 годы</w:t>
      </w:r>
      <w:r w:rsidRPr="00A61798">
        <w:rPr>
          <w:rFonts w:ascii="Times New Roman" w:eastAsia="Times New Roman" w:hAnsi="Times New Roman" w:cs="Times New Roman"/>
          <w:sz w:val="18"/>
          <w:szCs w:val="18"/>
          <w:lang w:eastAsia="ru-RU"/>
        </w:rPr>
        <w:t xml:space="preserve">, </w:t>
      </w:r>
      <w:proofErr w:type="gramStart"/>
      <w:r w:rsidRPr="00A61798">
        <w:rPr>
          <w:rFonts w:ascii="Times New Roman" w:eastAsia="Times New Roman" w:hAnsi="Times New Roman" w:cs="Times New Roman"/>
          <w:sz w:val="18"/>
          <w:szCs w:val="18"/>
          <w:lang w:eastAsia="ru-RU"/>
        </w:rPr>
        <w:t>утвержденное</w:t>
      </w:r>
      <w:proofErr w:type="gramEnd"/>
      <w:r w:rsidRPr="00A61798">
        <w:rPr>
          <w:rFonts w:ascii="Times New Roman" w:eastAsia="Times New Roman" w:hAnsi="Times New Roman" w:cs="Times New Roman"/>
          <w:sz w:val="18"/>
          <w:szCs w:val="18"/>
          <w:lang w:eastAsia="ru-RU"/>
        </w:rPr>
        <w:t xml:space="preserve"> решением Собрания представителей Борисоглебского муниципального района от 28.4.2023 № 238 и решением Муниципального Совета Борисоглебского сельского поселения от 24.04.2023 № 593, следующие изменения:</w:t>
      </w:r>
    </w:p>
    <w:p w:rsidR="00A05356" w:rsidRPr="00A61798" w:rsidRDefault="00A05356"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1.  абзац 3 статьи 3 Соглашения  изложить в следующей редакции:</w:t>
      </w:r>
    </w:p>
    <w:p w:rsidR="00A05356" w:rsidRPr="00A61798" w:rsidRDefault="00A05356" w:rsidP="00A61798">
      <w:pPr>
        <w:autoSpaceDE w:val="0"/>
        <w:autoSpaceDN w:val="0"/>
        <w:adjustRightInd w:val="0"/>
        <w:spacing w:after="0" w:line="240" w:lineRule="auto"/>
        <w:ind w:firstLine="0"/>
        <w:jc w:val="both"/>
        <w:rPr>
          <w:rFonts w:ascii="Times New Roman" w:eastAsia="Calibri" w:hAnsi="Times New Roman" w:cs="Times New Roman"/>
          <w:sz w:val="18"/>
          <w:szCs w:val="18"/>
        </w:rPr>
      </w:pPr>
      <w:proofErr w:type="gramStart"/>
      <w:r w:rsidRPr="00A61798">
        <w:rPr>
          <w:rFonts w:ascii="Times New Roman" w:eastAsia="Calibri" w:hAnsi="Times New Roman" w:cs="Times New Roman"/>
          <w:sz w:val="18"/>
          <w:szCs w:val="18"/>
        </w:rPr>
        <w:t>«</w:t>
      </w:r>
      <w:r w:rsidRPr="00A61798">
        <w:rPr>
          <w:rFonts w:ascii="Times New Roman" w:eastAsia="Calibri" w:hAnsi="Times New Roman" w:cs="Times New Roman"/>
          <w:color w:val="000000"/>
          <w:sz w:val="18"/>
          <w:szCs w:val="18"/>
        </w:rPr>
        <w:t>на 2023 год составляет 7 850 887 (Семь миллионов восемьсот пятьдесят тысяч восемьсот восемьдесят семь) рублей 70 копеек, в том числе субсидия на приведение в нормативное состояние автомобильных дорог местного значения, обеспечивающих подъезды к объектам социального назначения 3 846 667 (Три миллиона восемьсот сорок шесть тысяч шестьсот шестьдесят семь) рублей 43 копеек, субсидия на капитальный ремонт и ремонт дорожных объектов</w:t>
      </w:r>
      <w:proofErr w:type="gramEnd"/>
      <w:r w:rsidRPr="00A61798">
        <w:rPr>
          <w:rFonts w:ascii="Times New Roman" w:eastAsia="Calibri" w:hAnsi="Times New Roman" w:cs="Times New Roman"/>
          <w:color w:val="000000"/>
          <w:sz w:val="18"/>
          <w:szCs w:val="18"/>
        </w:rPr>
        <w:t xml:space="preserve"> муниципальной собственности 4 000 000 (Четыре миллиона) рублей 00 копеек</w:t>
      </w:r>
      <w:proofErr w:type="gramStart"/>
      <w:r w:rsidRPr="00A61798">
        <w:rPr>
          <w:rFonts w:ascii="Times New Roman" w:eastAsia="Calibri" w:hAnsi="Times New Roman" w:cs="Times New Roman"/>
          <w:color w:val="000000"/>
          <w:sz w:val="18"/>
          <w:szCs w:val="18"/>
        </w:rPr>
        <w:t>;</w:t>
      </w:r>
      <w:r w:rsidRPr="00A61798">
        <w:rPr>
          <w:rFonts w:ascii="Times New Roman" w:eastAsia="Calibri" w:hAnsi="Times New Roman" w:cs="Times New Roman"/>
          <w:sz w:val="18"/>
          <w:szCs w:val="18"/>
        </w:rPr>
        <w:t>»</w:t>
      </w:r>
      <w:proofErr w:type="gramEnd"/>
      <w:r w:rsidRPr="00A61798">
        <w:rPr>
          <w:rFonts w:ascii="Times New Roman" w:eastAsia="Calibri" w:hAnsi="Times New Roman" w:cs="Times New Roman"/>
          <w:sz w:val="18"/>
          <w:szCs w:val="18"/>
        </w:rPr>
        <w:t>.</w:t>
      </w:r>
    </w:p>
    <w:p w:rsidR="00A05356" w:rsidRPr="00A61798" w:rsidRDefault="00A05356" w:rsidP="00A61798">
      <w:pPr>
        <w:autoSpaceDE w:val="0"/>
        <w:autoSpaceDN w:val="0"/>
        <w:adjustRightInd w:val="0"/>
        <w:spacing w:after="0" w:line="240" w:lineRule="auto"/>
        <w:ind w:firstLine="0"/>
        <w:jc w:val="both"/>
        <w:rPr>
          <w:rFonts w:ascii="Times New Roman" w:eastAsia="Calibri" w:hAnsi="Times New Roman" w:cs="Times New Roman"/>
          <w:sz w:val="18"/>
          <w:szCs w:val="18"/>
        </w:rPr>
      </w:pPr>
      <w:r w:rsidRPr="00A61798">
        <w:rPr>
          <w:rFonts w:ascii="Times New Roman" w:eastAsia="Calibri" w:hAnsi="Times New Roman" w:cs="Times New Roman"/>
          <w:sz w:val="18"/>
          <w:szCs w:val="18"/>
        </w:rPr>
        <w:t>2. абзац 6 статьи 3 Соглашения  изложить в следующей редакции:</w:t>
      </w:r>
    </w:p>
    <w:p w:rsidR="00A05356" w:rsidRPr="00A61798" w:rsidRDefault="00A05356" w:rsidP="00A61798">
      <w:pPr>
        <w:autoSpaceDE w:val="0"/>
        <w:autoSpaceDN w:val="0"/>
        <w:adjustRightInd w:val="0"/>
        <w:spacing w:after="0" w:line="240" w:lineRule="auto"/>
        <w:ind w:firstLine="0"/>
        <w:jc w:val="both"/>
        <w:rPr>
          <w:rFonts w:ascii="Times New Roman" w:eastAsia="Calibri" w:hAnsi="Times New Roman" w:cs="Times New Roman"/>
          <w:sz w:val="18"/>
          <w:szCs w:val="18"/>
        </w:rPr>
      </w:pPr>
      <w:r w:rsidRPr="00A61798">
        <w:rPr>
          <w:rFonts w:ascii="Times New Roman" w:eastAsia="Calibri" w:hAnsi="Times New Roman" w:cs="Times New Roman"/>
          <w:sz w:val="18"/>
          <w:szCs w:val="18"/>
        </w:rPr>
        <w:t>«Объем иных межбюджетных трансфертов на осуществление части полномочий (содержание специалиста) – 6330,41 руб. в год».</w:t>
      </w:r>
    </w:p>
    <w:p w:rsidR="00A05356" w:rsidRPr="00A61798" w:rsidRDefault="00A05356"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3. Настоящее Соглашение вступает в силу после его подписания и утверждения решениями Собрания представителей Борисоглебского муниципального района и Муниципальным Советом Борисоглебского сельского поселения.</w:t>
      </w:r>
    </w:p>
    <w:p w:rsidR="00A05356" w:rsidRPr="00A61798" w:rsidRDefault="00A05356"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4. Настоящее Соглашение составлено в 2 (двух) экземплярах, по одному экземпляру для каждой из Сторон, имеющих равную юридическую силу.</w:t>
      </w:r>
    </w:p>
    <w:tbl>
      <w:tblPr>
        <w:tblW w:w="0" w:type="auto"/>
        <w:tblInd w:w="108" w:type="dxa"/>
        <w:tblLook w:val="04A0" w:firstRow="1" w:lastRow="0" w:firstColumn="1" w:lastColumn="0" w:noHBand="0" w:noVBand="1"/>
      </w:tblPr>
      <w:tblGrid>
        <w:gridCol w:w="2241"/>
        <w:gridCol w:w="2610"/>
      </w:tblGrid>
      <w:tr w:rsidR="00A05356" w:rsidRPr="00A61798" w:rsidTr="006727B3">
        <w:trPr>
          <w:trHeight w:val="1791"/>
        </w:trPr>
        <w:tc>
          <w:tcPr>
            <w:tcW w:w="2241" w:type="dxa"/>
          </w:tcPr>
          <w:p w:rsidR="00A05356" w:rsidRPr="00A61798" w:rsidRDefault="00A05356" w:rsidP="00A61798">
            <w:pPr>
              <w:spacing w:after="0" w:line="240" w:lineRule="auto"/>
              <w:ind w:firstLine="0"/>
              <w:rPr>
                <w:rFonts w:ascii="Times New Roman" w:eastAsia="Times New Roman" w:hAnsi="Times New Roman" w:cs="Times New Roman"/>
                <w:sz w:val="18"/>
                <w:szCs w:val="18"/>
                <w:lang w:eastAsia="ru-RU"/>
              </w:rPr>
            </w:pPr>
          </w:p>
          <w:p w:rsidR="00A05356" w:rsidRPr="00A61798" w:rsidRDefault="00A05356"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Глава Борисоглебского</w:t>
            </w:r>
          </w:p>
          <w:p w:rsidR="00A05356" w:rsidRPr="00A61798" w:rsidRDefault="00A05356"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муниципального района</w:t>
            </w:r>
          </w:p>
          <w:p w:rsidR="00A05356" w:rsidRPr="00A61798" w:rsidRDefault="00A05356" w:rsidP="00A61798">
            <w:pPr>
              <w:spacing w:after="0" w:line="240" w:lineRule="auto"/>
              <w:ind w:firstLine="0"/>
              <w:rPr>
                <w:rFonts w:ascii="Times New Roman" w:eastAsia="Times New Roman" w:hAnsi="Times New Roman" w:cs="Times New Roman"/>
                <w:sz w:val="18"/>
                <w:szCs w:val="18"/>
                <w:lang w:eastAsia="ru-RU"/>
              </w:rPr>
            </w:pPr>
          </w:p>
          <w:p w:rsidR="00A05356" w:rsidRPr="00A61798" w:rsidRDefault="00A05356" w:rsidP="00A61798">
            <w:pPr>
              <w:spacing w:after="0" w:line="240" w:lineRule="auto"/>
              <w:ind w:firstLine="0"/>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sz w:val="18"/>
                <w:szCs w:val="18"/>
                <w:lang w:eastAsia="ru-RU"/>
              </w:rPr>
              <w:t>_______________ А.А. Кислякова</w:t>
            </w:r>
          </w:p>
          <w:p w:rsidR="00A05356" w:rsidRPr="00A61798" w:rsidRDefault="00A05356" w:rsidP="00A61798">
            <w:pPr>
              <w:spacing w:after="0" w:line="240" w:lineRule="auto"/>
              <w:ind w:firstLine="0"/>
              <w:rPr>
                <w:rFonts w:ascii="Times New Roman" w:eastAsia="Times New Roman" w:hAnsi="Times New Roman" w:cs="Times New Roman"/>
                <w:sz w:val="18"/>
                <w:szCs w:val="18"/>
                <w:lang w:eastAsia="ru-RU"/>
              </w:rPr>
            </w:pPr>
            <w:proofErr w:type="spellStart"/>
            <w:r w:rsidRPr="00A61798">
              <w:rPr>
                <w:rFonts w:ascii="Times New Roman" w:eastAsia="Times New Roman" w:hAnsi="Times New Roman" w:cs="Times New Roman"/>
                <w:sz w:val="18"/>
                <w:szCs w:val="18"/>
                <w:lang w:eastAsia="ru-RU"/>
              </w:rPr>
              <w:t>м.п</w:t>
            </w:r>
            <w:proofErr w:type="spellEnd"/>
            <w:r w:rsidRPr="00A61798">
              <w:rPr>
                <w:rFonts w:ascii="Times New Roman" w:eastAsia="Times New Roman" w:hAnsi="Times New Roman" w:cs="Times New Roman"/>
                <w:sz w:val="18"/>
                <w:szCs w:val="18"/>
                <w:lang w:eastAsia="ru-RU"/>
              </w:rPr>
              <w:t>.</w:t>
            </w:r>
          </w:p>
        </w:tc>
        <w:tc>
          <w:tcPr>
            <w:tcW w:w="2610" w:type="dxa"/>
          </w:tcPr>
          <w:p w:rsidR="00A05356" w:rsidRPr="00A61798" w:rsidRDefault="00A05356" w:rsidP="00A61798">
            <w:pPr>
              <w:spacing w:after="0" w:line="240" w:lineRule="auto"/>
              <w:ind w:firstLine="0"/>
              <w:rPr>
                <w:rFonts w:ascii="Times New Roman" w:eastAsia="Times New Roman" w:hAnsi="Times New Roman" w:cs="Times New Roman"/>
                <w:sz w:val="18"/>
                <w:szCs w:val="18"/>
                <w:lang w:eastAsia="ru-RU"/>
              </w:rPr>
            </w:pPr>
          </w:p>
          <w:p w:rsidR="00A05356" w:rsidRPr="00A61798" w:rsidRDefault="00A05356"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Глава Администрации Борисоглебского</w:t>
            </w:r>
          </w:p>
          <w:p w:rsidR="00A05356" w:rsidRPr="00A61798" w:rsidRDefault="00A05356"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 xml:space="preserve"> сельского поселения</w:t>
            </w:r>
          </w:p>
          <w:p w:rsidR="00A05356" w:rsidRPr="00A61798" w:rsidRDefault="00A05356" w:rsidP="00A61798">
            <w:pPr>
              <w:spacing w:after="0" w:line="240" w:lineRule="auto"/>
              <w:ind w:firstLine="0"/>
              <w:rPr>
                <w:rFonts w:ascii="Times New Roman" w:eastAsia="Times New Roman" w:hAnsi="Times New Roman" w:cs="Times New Roman"/>
                <w:sz w:val="18"/>
                <w:szCs w:val="18"/>
                <w:lang w:eastAsia="ru-RU"/>
              </w:rPr>
            </w:pPr>
          </w:p>
          <w:p w:rsidR="00A05356" w:rsidRPr="00A61798" w:rsidRDefault="00A05356"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________________ Е.А. Демьянюк</w:t>
            </w:r>
          </w:p>
          <w:p w:rsidR="00A05356" w:rsidRPr="00A61798" w:rsidRDefault="00A05356" w:rsidP="00A61798">
            <w:pPr>
              <w:spacing w:after="0" w:line="240" w:lineRule="auto"/>
              <w:ind w:firstLine="0"/>
              <w:rPr>
                <w:rFonts w:ascii="Times New Roman" w:eastAsia="Times New Roman" w:hAnsi="Times New Roman" w:cs="Times New Roman"/>
                <w:sz w:val="18"/>
                <w:szCs w:val="18"/>
                <w:lang w:eastAsia="ru-RU"/>
              </w:rPr>
            </w:pPr>
            <w:proofErr w:type="spellStart"/>
            <w:r w:rsidRPr="00A61798">
              <w:rPr>
                <w:rFonts w:ascii="Times New Roman" w:eastAsia="Times New Roman" w:hAnsi="Times New Roman" w:cs="Times New Roman"/>
                <w:sz w:val="18"/>
                <w:szCs w:val="18"/>
                <w:lang w:eastAsia="ru-RU"/>
              </w:rPr>
              <w:t>м.п</w:t>
            </w:r>
            <w:proofErr w:type="spellEnd"/>
            <w:r w:rsidRPr="00A61798">
              <w:rPr>
                <w:rFonts w:ascii="Times New Roman" w:eastAsia="Times New Roman" w:hAnsi="Times New Roman" w:cs="Times New Roman"/>
                <w:sz w:val="18"/>
                <w:szCs w:val="18"/>
                <w:lang w:eastAsia="ru-RU"/>
              </w:rPr>
              <w:t>.</w:t>
            </w:r>
          </w:p>
        </w:tc>
      </w:tr>
    </w:tbl>
    <w:p w:rsidR="00A05356" w:rsidRPr="00A61798" w:rsidRDefault="00A05356" w:rsidP="00A61798">
      <w:pPr>
        <w:spacing w:after="0" w:line="240" w:lineRule="auto"/>
        <w:ind w:firstLine="0"/>
        <w:rPr>
          <w:rFonts w:ascii="Times New Roman" w:eastAsia="Times New Roman" w:hAnsi="Times New Roman" w:cs="Times New Roman"/>
          <w:sz w:val="18"/>
          <w:szCs w:val="18"/>
          <w:lang w:eastAsia="ru-RU"/>
        </w:rPr>
      </w:pPr>
    </w:p>
    <w:p w:rsidR="00A05356" w:rsidRPr="00A61798" w:rsidRDefault="00A05356" w:rsidP="00A61798">
      <w:pPr>
        <w:autoSpaceDN w:val="0"/>
        <w:spacing w:after="0" w:line="240" w:lineRule="auto"/>
        <w:ind w:firstLine="0"/>
        <w:jc w:val="center"/>
        <w:rPr>
          <w:rFonts w:ascii="Times New Roman" w:eastAsiaTheme="minorHAnsi" w:hAnsi="Times New Roman" w:cs="Times New Roman"/>
          <w:b/>
          <w:sz w:val="18"/>
          <w:szCs w:val="18"/>
        </w:rPr>
      </w:pPr>
      <w:r w:rsidRPr="00A61798">
        <w:rPr>
          <w:rFonts w:ascii="Times New Roman" w:eastAsiaTheme="minorHAnsi" w:hAnsi="Times New Roman" w:cs="Times New Roman"/>
          <w:b/>
          <w:sz w:val="18"/>
          <w:szCs w:val="18"/>
        </w:rPr>
        <w:t>МУНИЦИПАЛЬНЫЙ СОВЕТ</w:t>
      </w:r>
    </w:p>
    <w:p w:rsidR="00A05356" w:rsidRPr="00A61798" w:rsidRDefault="00A05356" w:rsidP="00A61798">
      <w:pPr>
        <w:autoSpaceDN w:val="0"/>
        <w:spacing w:after="0" w:line="240" w:lineRule="auto"/>
        <w:ind w:firstLine="0"/>
        <w:jc w:val="center"/>
        <w:rPr>
          <w:rFonts w:ascii="Times New Roman" w:eastAsiaTheme="minorHAnsi" w:hAnsi="Times New Roman" w:cs="Times New Roman"/>
          <w:b/>
          <w:sz w:val="18"/>
          <w:szCs w:val="18"/>
        </w:rPr>
      </w:pPr>
      <w:r w:rsidRPr="00A61798">
        <w:rPr>
          <w:rFonts w:ascii="Times New Roman" w:eastAsiaTheme="minorHAnsi" w:hAnsi="Times New Roman" w:cs="Times New Roman"/>
          <w:b/>
          <w:sz w:val="18"/>
          <w:szCs w:val="18"/>
        </w:rPr>
        <w:t xml:space="preserve">  БОРИСОГЛЕБСКОГО СЕЛЬСКОГО ПОСЕЛЕНИЯ </w:t>
      </w:r>
    </w:p>
    <w:p w:rsidR="00A05356" w:rsidRPr="00A61798" w:rsidRDefault="00A05356" w:rsidP="00A61798">
      <w:pPr>
        <w:autoSpaceDN w:val="0"/>
        <w:spacing w:after="0" w:line="240" w:lineRule="auto"/>
        <w:ind w:firstLine="0"/>
        <w:jc w:val="center"/>
        <w:rPr>
          <w:rFonts w:ascii="Times New Roman" w:eastAsiaTheme="minorHAnsi" w:hAnsi="Times New Roman" w:cs="Times New Roman"/>
          <w:b/>
          <w:sz w:val="18"/>
          <w:szCs w:val="18"/>
        </w:rPr>
      </w:pPr>
      <w:r w:rsidRPr="00A61798">
        <w:rPr>
          <w:rFonts w:ascii="Times New Roman" w:eastAsiaTheme="minorHAnsi" w:hAnsi="Times New Roman" w:cs="Times New Roman"/>
          <w:b/>
          <w:sz w:val="18"/>
          <w:szCs w:val="18"/>
        </w:rPr>
        <w:t xml:space="preserve">БОРИСОГЛЕБСКОГО МУНИЦИПАЛЬНОГО РАЙОНА </w:t>
      </w:r>
    </w:p>
    <w:p w:rsidR="00A05356" w:rsidRPr="00A61798" w:rsidRDefault="00A05356" w:rsidP="00A61798">
      <w:pPr>
        <w:autoSpaceDN w:val="0"/>
        <w:spacing w:after="0" w:line="240" w:lineRule="auto"/>
        <w:ind w:firstLine="0"/>
        <w:jc w:val="center"/>
        <w:rPr>
          <w:rFonts w:ascii="Times New Roman" w:eastAsiaTheme="minorHAnsi" w:hAnsi="Times New Roman" w:cs="Times New Roman"/>
          <w:b/>
          <w:sz w:val="18"/>
          <w:szCs w:val="18"/>
        </w:rPr>
      </w:pPr>
      <w:r w:rsidRPr="00A61798">
        <w:rPr>
          <w:rFonts w:ascii="Times New Roman" w:eastAsiaTheme="minorHAnsi" w:hAnsi="Times New Roman" w:cs="Times New Roman"/>
          <w:b/>
          <w:sz w:val="18"/>
          <w:szCs w:val="18"/>
        </w:rPr>
        <w:t xml:space="preserve">ЯРОСЛАВСКОЙ ОБЛАСТИ </w:t>
      </w:r>
    </w:p>
    <w:p w:rsidR="00A05356" w:rsidRPr="00A61798" w:rsidRDefault="00A05356" w:rsidP="00A61798">
      <w:pPr>
        <w:autoSpaceDN w:val="0"/>
        <w:spacing w:after="0" w:line="240" w:lineRule="auto"/>
        <w:ind w:firstLine="0"/>
        <w:jc w:val="center"/>
        <w:rPr>
          <w:rFonts w:ascii="Times New Roman" w:eastAsiaTheme="minorHAnsi" w:hAnsi="Times New Roman" w:cs="Times New Roman"/>
          <w:b/>
          <w:sz w:val="18"/>
          <w:szCs w:val="18"/>
        </w:rPr>
      </w:pPr>
      <w:r w:rsidRPr="00A61798">
        <w:rPr>
          <w:rFonts w:ascii="Times New Roman" w:eastAsiaTheme="minorHAnsi" w:hAnsi="Times New Roman" w:cs="Times New Roman"/>
          <w:b/>
          <w:sz w:val="18"/>
          <w:szCs w:val="18"/>
        </w:rPr>
        <w:t>ЧЕТВЕРТОГО СОЗЫВА</w:t>
      </w:r>
    </w:p>
    <w:p w:rsidR="00A05356" w:rsidRPr="00A61798" w:rsidRDefault="00A05356" w:rsidP="00A61798">
      <w:pPr>
        <w:autoSpaceDN w:val="0"/>
        <w:spacing w:after="0" w:line="240" w:lineRule="auto"/>
        <w:ind w:firstLine="0"/>
        <w:jc w:val="center"/>
        <w:rPr>
          <w:rFonts w:ascii="Times New Roman" w:eastAsiaTheme="minorHAnsi" w:hAnsi="Times New Roman" w:cs="Times New Roman"/>
          <w:b/>
          <w:sz w:val="18"/>
          <w:szCs w:val="18"/>
        </w:rPr>
      </w:pPr>
    </w:p>
    <w:p w:rsidR="00A05356" w:rsidRPr="00A61798" w:rsidRDefault="00A05356" w:rsidP="00A61798">
      <w:pPr>
        <w:autoSpaceDN w:val="0"/>
        <w:spacing w:after="0" w:line="240" w:lineRule="auto"/>
        <w:ind w:firstLine="0"/>
        <w:jc w:val="center"/>
        <w:rPr>
          <w:rFonts w:ascii="Times New Roman" w:eastAsiaTheme="minorHAnsi" w:hAnsi="Times New Roman" w:cs="Times New Roman"/>
          <w:b/>
          <w:sz w:val="18"/>
          <w:szCs w:val="18"/>
        </w:rPr>
      </w:pPr>
      <w:r w:rsidRPr="00A61798">
        <w:rPr>
          <w:rFonts w:ascii="Times New Roman" w:eastAsiaTheme="minorHAnsi" w:hAnsi="Times New Roman" w:cs="Times New Roman"/>
          <w:b/>
          <w:sz w:val="18"/>
          <w:szCs w:val="18"/>
        </w:rPr>
        <w:t>РЕШЕНИЕ</w:t>
      </w:r>
    </w:p>
    <w:p w:rsidR="00A05356" w:rsidRPr="00A61798" w:rsidRDefault="00A05356" w:rsidP="00A61798">
      <w:pPr>
        <w:autoSpaceDN w:val="0"/>
        <w:spacing w:after="0" w:line="240" w:lineRule="auto"/>
        <w:ind w:firstLine="0"/>
        <w:rPr>
          <w:rFonts w:ascii="Times New Roman" w:eastAsiaTheme="minorHAnsi" w:hAnsi="Times New Roman" w:cs="Times New Roman"/>
          <w:sz w:val="18"/>
          <w:szCs w:val="18"/>
        </w:rPr>
      </w:pPr>
      <w:r w:rsidRPr="00A61798">
        <w:rPr>
          <w:rFonts w:ascii="Times New Roman" w:eastAsiaTheme="minorHAnsi" w:hAnsi="Times New Roman" w:cs="Times New Roman"/>
          <w:sz w:val="18"/>
          <w:szCs w:val="18"/>
        </w:rPr>
        <w:t xml:space="preserve">от 18.10.2023 г.  № 619                                                                                                                        п. Борисоглебский    </w:t>
      </w:r>
    </w:p>
    <w:p w:rsidR="00A05356" w:rsidRPr="00A61798" w:rsidRDefault="00A05356" w:rsidP="00A61798">
      <w:pPr>
        <w:autoSpaceDE w:val="0"/>
        <w:autoSpaceDN w:val="0"/>
        <w:adjustRightInd w:val="0"/>
        <w:spacing w:after="0" w:line="240" w:lineRule="auto"/>
        <w:ind w:firstLine="0"/>
        <w:rPr>
          <w:rFonts w:ascii="Times New Roman" w:eastAsia="Times New Roman" w:hAnsi="Times New Roman" w:cs="Times New Roman"/>
          <w:sz w:val="18"/>
          <w:szCs w:val="18"/>
          <w:lang w:eastAsia="ru-RU"/>
        </w:rPr>
      </w:pPr>
    </w:p>
    <w:p w:rsidR="00A05356" w:rsidRPr="00A61798" w:rsidRDefault="00A05356" w:rsidP="00A61798">
      <w:pPr>
        <w:widowControl w:val="0"/>
        <w:tabs>
          <w:tab w:val="left" w:pos="9214"/>
        </w:tabs>
        <w:autoSpaceDE w:val="0"/>
        <w:autoSpaceDN w:val="0"/>
        <w:adjustRightInd w:val="0"/>
        <w:spacing w:after="0" w:line="240" w:lineRule="auto"/>
        <w:ind w:firstLine="0"/>
        <w:jc w:val="center"/>
        <w:rPr>
          <w:rFonts w:ascii="Times New Roman" w:eastAsia="Times New Roman" w:hAnsi="Times New Roman" w:cs="Times New Roman"/>
          <w:b/>
          <w:bCs/>
          <w:sz w:val="18"/>
          <w:szCs w:val="18"/>
          <w:lang w:eastAsia="ru-RU"/>
        </w:rPr>
      </w:pPr>
      <w:r w:rsidRPr="00A61798">
        <w:rPr>
          <w:rFonts w:ascii="Times New Roman" w:eastAsia="Times New Roman" w:hAnsi="Times New Roman" w:cs="Times New Roman"/>
          <w:b/>
          <w:bCs/>
          <w:sz w:val="18"/>
          <w:szCs w:val="18"/>
          <w:lang w:eastAsia="ru-RU"/>
        </w:rPr>
        <w:t>Об утверждении соглашений о передаче осуществления части полномочий по</w:t>
      </w:r>
      <w:r w:rsidRPr="00A61798">
        <w:rPr>
          <w:rFonts w:ascii="Times New Roman" w:eastAsia="Times New Roman" w:hAnsi="Times New Roman" w:cs="Times New Roman"/>
          <w:b/>
          <w:sz w:val="18"/>
          <w:szCs w:val="18"/>
          <w:lang w:eastAsia="ru-RU"/>
        </w:rPr>
        <w:t xml:space="preserve"> решению вопросов местного значения, предусмотренных пунктом 1 части 1 статьи 14 Федерального закона  от 06.10.2003 № 131-ФЗ «Об общих принципах организации местного самоуправления в Российской Федерации» </w:t>
      </w:r>
      <w:r w:rsidRPr="00A61798">
        <w:rPr>
          <w:rFonts w:ascii="Times New Roman" w:eastAsia="Times New Roman" w:hAnsi="Times New Roman" w:cs="Times New Roman"/>
          <w:b/>
          <w:bCs/>
          <w:sz w:val="18"/>
          <w:szCs w:val="18"/>
          <w:lang w:eastAsia="ru-RU"/>
        </w:rPr>
        <w:t xml:space="preserve"> </w:t>
      </w:r>
    </w:p>
    <w:p w:rsidR="00A05356" w:rsidRPr="00A61798" w:rsidRDefault="00A05356" w:rsidP="00A61798">
      <w:pPr>
        <w:tabs>
          <w:tab w:val="left" w:pos="709"/>
        </w:tabs>
        <w:autoSpaceDN w:val="0"/>
        <w:spacing w:after="0" w:line="240" w:lineRule="auto"/>
        <w:ind w:firstLine="0"/>
        <w:jc w:val="center"/>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b/>
          <w:bCs/>
          <w:sz w:val="18"/>
          <w:szCs w:val="18"/>
          <w:lang w:eastAsia="ru-RU"/>
        </w:rPr>
        <w:t>на 2024 - 2026 годы</w:t>
      </w:r>
    </w:p>
    <w:p w:rsidR="00A05356" w:rsidRPr="00A61798" w:rsidRDefault="00A05356" w:rsidP="00A61798">
      <w:pPr>
        <w:tabs>
          <w:tab w:val="left" w:pos="9214"/>
        </w:tabs>
        <w:autoSpaceDN w:val="0"/>
        <w:spacing w:after="0" w:line="240" w:lineRule="auto"/>
        <w:ind w:firstLine="0"/>
        <w:jc w:val="center"/>
        <w:rPr>
          <w:rFonts w:ascii="Times New Roman" w:eastAsia="Times New Roman" w:hAnsi="Times New Roman" w:cs="Times New Roman"/>
          <w:sz w:val="18"/>
          <w:szCs w:val="18"/>
          <w:lang w:eastAsia="ru-RU"/>
        </w:rPr>
      </w:pPr>
    </w:p>
    <w:p w:rsidR="00A05356" w:rsidRPr="00A61798" w:rsidRDefault="00A05356" w:rsidP="00A61798">
      <w:pPr>
        <w:autoSpaceDN w:val="0"/>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В соответствии с частью 4 статьи 15 Федерального закона от 06.10.2003 № 131-ФЗ «Об общих принципах организации местного самоуправления в Российской Федерации», Уставом Борис</w:t>
      </w:r>
      <w:r w:rsidR="006727B3">
        <w:rPr>
          <w:rFonts w:ascii="Times New Roman" w:eastAsia="Times New Roman" w:hAnsi="Times New Roman" w:cs="Times New Roman"/>
          <w:sz w:val="18"/>
          <w:szCs w:val="18"/>
          <w:lang w:eastAsia="ru-RU"/>
        </w:rPr>
        <w:t xml:space="preserve">оглебского сельского поселения, </w:t>
      </w:r>
      <w:r w:rsidRPr="00A61798">
        <w:rPr>
          <w:rFonts w:ascii="Times New Roman" w:eastAsia="Times New Roman" w:hAnsi="Times New Roman" w:cs="Times New Roman"/>
          <w:sz w:val="18"/>
          <w:szCs w:val="18"/>
          <w:lang w:eastAsia="ru-RU"/>
        </w:rPr>
        <w:t>Муниципальный Совет Борисоглебского сельского поселения РЕШИЛ:</w:t>
      </w:r>
    </w:p>
    <w:p w:rsidR="00A05356" w:rsidRPr="00A61798" w:rsidRDefault="00A05356" w:rsidP="00A61798">
      <w:pPr>
        <w:widowControl w:val="0"/>
        <w:autoSpaceDE w:val="0"/>
        <w:autoSpaceDN w:val="0"/>
        <w:adjustRightInd w:val="0"/>
        <w:spacing w:after="0" w:line="240" w:lineRule="auto"/>
        <w:ind w:firstLine="0"/>
        <w:jc w:val="both"/>
        <w:rPr>
          <w:rFonts w:ascii="Times New Roman" w:eastAsia="Times New Roman" w:hAnsi="Times New Roman" w:cs="Times New Roman"/>
          <w:sz w:val="18"/>
          <w:szCs w:val="18"/>
          <w:lang w:eastAsia="ar-SA"/>
        </w:rPr>
      </w:pPr>
      <w:r w:rsidRPr="00A61798">
        <w:rPr>
          <w:rFonts w:ascii="Times New Roman" w:eastAsia="Times New Roman" w:hAnsi="Times New Roman" w:cs="Times New Roman"/>
          <w:sz w:val="18"/>
          <w:szCs w:val="18"/>
          <w:lang w:eastAsia="ru-RU"/>
        </w:rPr>
        <w:t>1.</w:t>
      </w:r>
      <w:r w:rsidRPr="00A61798">
        <w:rPr>
          <w:rFonts w:ascii="Times New Roman" w:eastAsia="Times New Roman" w:hAnsi="Times New Roman" w:cs="Times New Roman"/>
          <w:sz w:val="18"/>
          <w:szCs w:val="18"/>
          <w:lang w:eastAsia="ru-RU"/>
        </w:rPr>
        <w:tab/>
      </w:r>
      <w:r w:rsidRPr="00A61798">
        <w:rPr>
          <w:rFonts w:ascii="Times New Roman" w:eastAsia="Times New Roman" w:hAnsi="Times New Roman" w:cs="Times New Roman"/>
          <w:bCs/>
          <w:sz w:val="18"/>
          <w:szCs w:val="18"/>
          <w:lang w:eastAsia="ru-RU"/>
        </w:rPr>
        <w:t xml:space="preserve">Утвердить Соглашение о передаче Администрацией Борисоглебского сельского поселения Борисоглебского муниципального </w:t>
      </w:r>
      <w:proofErr w:type="gramStart"/>
      <w:r w:rsidRPr="00A61798">
        <w:rPr>
          <w:rFonts w:ascii="Times New Roman" w:eastAsia="Times New Roman" w:hAnsi="Times New Roman" w:cs="Times New Roman"/>
          <w:bCs/>
          <w:sz w:val="18"/>
          <w:szCs w:val="18"/>
          <w:lang w:eastAsia="ru-RU"/>
        </w:rPr>
        <w:t>района Администрации Борисоглебского муниципального района осуществления части полномочий</w:t>
      </w:r>
      <w:proofErr w:type="gramEnd"/>
      <w:r w:rsidRPr="00A61798">
        <w:rPr>
          <w:rFonts w:ascii="Times New Roman" w:eastAsia="Times New Roman" w:hAnsi="Times New Roman" w:cs="Times New Roman"/>
          <w:bCs/>
          <w:sz w:val="18"/>
          <w:szCs w:val="18"/>
          <w:lang w:eastAsia="ru-RU"/>
        </w:rPr>
        <w:t xml:space="preserve"> по решению вопросов местного значения, предусмотренных пунктом 1 части 1 статьи 14 Федерального закона  от 06.10.2003 № 131-ФЗ «Об общих принципах организации местного самоуправления в </w:t>
      </w:r>
      <w:r w:rsidRPr="00A61798">
        <w:rPr>
          <w:rFonts w:ascii="Times New Roman" w:eastAsia="Times New Roman" w:hAnsi="Times New Roman" w:cs="Times New Roman"/>
          <w:bCs/>
          <w:sz w:val="18"/>
          <w:szCs w:val="18"/>
          <w:lang w:eastAsia="ru-RU"/>
        </w:rPr>
        <w:lastRenderedPageBreak/>
        <w:t>Российской Федерации»  на 2024 - 2026 годы.</w:t>
      </w:r>
    </w:p>
    <w:p w:rsidR="00A05356" w:rsidRPr="00A61798" w:rsidRDefault="00A05356" w:rsidP="00A61798">
      <w:pPr>
        <w:autoSpaceDN w:val="0"/>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 xml:space="preserve"> </w:t>
      </w:r>
      <w:r w:rsidRPr="00A61798">
        <w:rPr>
          <w:rFonts w:ascii="Times New Roman" w:eastAsia="Times New Roman" w:hAnsi="Times New Roman" w:cs="Times New Roman"/>
          <w:sz w:val="18"/>
          <w:szCs w:val="18"/>
          <w:lang w:eastAsia="ru-RU"/>
        </w:rPr>
        <w:tab/>
        <w:t>2. Настоящее Решение вступает в силу с момента его подписания.</w:t>
      </w:r>
    </w:p>
    <w:p w:rsidR="00A05356" w:rsidRPr="00A61798" w:rsidRDefault="00A05356" w:rsidP="00A61798">
      <w:pPr>
        <w:autoSpaceDE w:val="0"/>
        <w:autoSpaceDN w:val="0"/>
        <w:adjustRightInd w:val="0"/>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3. Настоящее решение опубликовать в газете «Вестник БСП» и разместить на официальном сайте Администрации  Борисоглебского сельского поселения в сети Интернет.</w:t>
      </w:r>
    </w:p>
    <w:p w:rsidR="00A05356" w:rsidRPr="00A61798" w:rsidRDefault="00A05356" w:rsidP="00A61798">
      <w:pPr>
        <w:autoSpaceDN w:val="0"/>
        <w:spacing w:after="0" w:line="240" w:lineRule="auto"/>
        <w:ind w:firstLine="0"/>
        <w:jc w:val="both"/>
        <w:rPr>
          <w:rFonts w:ascii="Times New Roman" w:eastAsiaTheme="minorHAnsi" w:hAnsi="Times New Roman" w:cs="Times New Roman"/>
          <w:sz w:val="18"/>
          <w:szCs w:val="18"/>
        </w:rPr>
      </w:pPr>
    </w:p>
    <w:p w:rsidR="00A05356" w:rsidRPr="00A61798" w:rsidRDefault="00A05356" w:rsidP="00A61798">
      <w:pPr>
        <w:widowControl w:val="0"/>
        <w:autoSpaceDE w:val="0"/>
        <w:autoSpaceDN w:val="0"/>
        <w:adjustRightInd w:val="0"/>
        <w:spacing w:after="0" w:line="240" w:lineRule="auto"/>
        <w:ind w:firstLine="0"/>
        <w:jc w:val="both"/>
        <w:rPr>
          <w:rFonts w:ascii="Times New Roman" w:eastAsiaTheme="minorHAnsi" w:hAnsi="Times New Roman" w:cs="Times New Roman"/>
          <w:sz w:val="18"/>
          <w:szCs w:val="18"/>
        </w:rPr>
      </w:pPr>
      <w:r w:rsidRPr="00A61798">
        <w:rPr>
          <w:rFonts w:ascii="Times New Roman" w:eastAsiaTheme="minorHAnsi" w:hAnsi="Times New Roman" w:cs="Times New Roman"/>
          <w:sz w:val="18"/>
          <w:szCs w:val="18"/>
        </w:rPr>
        <w:t xml:space="preserve">Председатель Муниципального совета </w:t>
      </w:r>
    </w:p>
    <w:p w:rsidR="00A05356" w:rsidRPr="00A61798" w:rsidRDefault="00A05356" w:rsidP="00A61798">
      <w:pPr>
        <w:widowControl w:val="0"/>
        <w:autoSpaceDE w:val="0"/>
        <w:autoSpaceDN w:val="0"/>
        <w:adjustRightInd w:val="0"/>
        <w:spacing w:after="0" w:line="240" w:lineRule="auto"/>
        <w:ind w:firstLine="0"/>
        <w:jc w:val="both"/>
        <w:rPr>
          <w:rFonts w:ascii="Times New Roman" w:eastAsiaTheme="minorHAnsi" w:hAnsi="Times New Roman" w:cs="Times New Roman"/>
          <w:sz w:val="18"/>
          <w:szCs w:val="18"/>
        </w:rPr>
      </w:pPr>
      <w:r w:rsidRPr="00A61798">
        <w:rPr>
          <w:rFonts w:ascii="Times New Roman" w:eastAsiaTheme="minorHAnsi" w:hAnsi="Times New Roman" w:cs="Times New Roman"/>
          <w:sz w:val="18"/>
          <w:szCs w:val="18"/>
        </w:rPr>
        <w:t>Борисо</w:t>
      </w:r>
      <w:r w:rsidR="006727B3">
        <w:rPr>
          <w:rFonts w:ascii="Times New Roman" w:eastAsiaTheme="minorHAnsi" w:hAnsi="Times New Roman" w:cs="Times New Roman"/>
          <w:sz w:val="18"/>
          <w:szCs w:val="18"/>
        </w:rPr>
        <w:t xml:space="preserve">глебского сельского поселения </w:t>
      </w:r>
      <w:r w:rsidRPr="00A61798">
        <w:rPr>
          <w:rFonts w:ascii="Times New Roman" w:eastAsiaTheme="minorHAnsi" w:hAnsi="Times New Roman" w:cs="Times New Roman"/>
          <w:sz w:val="18"/>
          <w:szCs w:val="18"/>
        </w:rPr>
        <w:t>Н.А. Рау</w:t>
      </w:r>
    </w:p>
    <w:p w:rsidR="00A05356" w:rsidRPr="00A61798" w:rsidRDefault="00A05356" w:rsidP="00A61798">
      <w:pPr>
        <w:widowControl w:val="0"/>
        <w:autoSpaceDE w:val="0"/>
        <w:autoSpaceDN w:val="0"/>
        <w:adjustRightInd w:val="0"/>
        <w:spacing w:after="0" w:line="240" w:lineRule="auto"/>
        <w:ind w:firstLine="0"/>
        <w:jc w:val="both"/>
        <w:rPr>
          <w:rFonts w:ascii="Times New Roman" w:eastAsiaTheme="minorHAnsi" w:hAnsi="Times New Roman" w:cs="Times New Roman"/>
          <w:sz w:val="18"/>
          <w:szCs w:val="18"/>
        </w:rPr>
      </w:pPr>
    </w:p>
    <w:p w:rsidR="00A05356" w:rsidRPr="00A61798" w:rsidRDefault="00A05356" w:rsidP="00A61798">
      <w:pPr>
        <w:widowControl w:val="0"/>
        <w:autoSpaceDE w:val="0"/>
        <w:autoSpaceDN w:val="0"/>
        <w:adjustRightInd w:val="0"/>
        <w:spacing w:after="0" w:line="240" w:lineRule="auto"/>
        <w:ind w:firstLine="0"/>
        <w:jc w:val="both"/>
        <w:rPr>
          <w:rFonts w:ascii="Times New Roman" w:eastAsiaTheme="minorHAnsi" w:hAnsi="Times New Roman" w:cs="Times New Roman"/>
          <w:sz w:val="18"/>
          <w:szCs w:val="18"/>
        </w:rPr>
      </w:pPr>
      <w:r w:rsidRPr="00A61798">
        <w:rPr>
          <w:rFonts w:ascii="Times New Roman" w:eastAsiaTheme="minorHAnsi" w:hAnsi="Times New Roman" w:cs="Times New Roman"/>
          <w:sz w:val="18"/>
          <w:szCs w:val="18"/>
        </w:rPr>
        <w:t xml:space="preserve">Глава администрации </w:t>
      </w:r>
    </w:p>
    <w:p w:rsidR="00A05356" w:rsidRPr="00A61798" w:rsidRDefault="00A05356" w:rsidP="00A61798">
      <w:pPr>
        <w:widowControl w:val="0"/>
        <w:autoSpaceDE w:val="0"/>
        <w:autoSpaceDN w:val="0"/>
        <w:adjustRightInd w:val="0"/>
        <w:spacing w:after="0" w:line="240" w:lineRule="auto"/>
        <w:ind w:firstLine="0"/>
        <w:jc w:val="both"/>
        <w:rPr>
          <w:rFonts w:ascii="Times New Roman" w:eastAsiaTheme="minorHAnsi" w:hAnsi="Times New Roman" w:cs="Times New Roman"/>
          <w:sz w:val="18"/>
          <w:szCs w:val="18"/>
        </w:rPr>
      </w:pPr>
      <w:r w:rsidRPr="00A61798">
        <w:rPr>
          <w:rFonts w:ascii="Times New Roman" w:eastAsiaTheme="minorHAnsi" w:hAnsi="Times New Roman" w:cs="Times New Roman"/>
          <w:sz w:val="18"/>
          <w:szCs w:val="18"/>
        </w:rPr>
        <w:t>Борисоглебского сельского поселения Е.А. Демьянюк</w:t>
      </w:r>
    </w:p>
    <w:p w:rsidR="00A05356" w:rsidRPr="00A61798" w:rsidRDefault="00A05356" w:rsidP="00A61798">
      <w:pPr>
        <w:widowControl w:val="0"/>
        <w:autoSpaceDE w:val="0"/>
        <w:autoSpaceDN w:val="0"/>
        <w:adjustRightInd w:val="0"/>
        <w:spacing w:after="0" w:line="240" w:lineRule="auto"/>
        <w:ind w:firstLine="0"/>
        <w:jc w:val="both"/>
        <w:rPr>
          <w:rFonts w:ascii="Times New Roman" w:eastAsia="Times New Roman" w:hAnsi="Times New Roman" w:cs="Times New Roman"/>
          <w:sz w:val="18"/>
          <w:szCs w:val="18"/>
          <w:lang w:eastAsia="ru-RU"/>
        </w:rPr>
      </w:pPr>
    </w:p>
    <w:tbl>
      <w:tblPr>
        <w:tblW w:w="0" w:type="auto"/>
        <w:tblLook w:val="04A0" w:firstRow="1" w:lastRow="0" w:firstColumn="1" w:lastColumn="0" w:noHBand="0" w:noVBand="1"/>
      </w:tblPr>
      <w:tblGrid>
        <w:gridCol w:w="2721"/>
        <w:gridCol w:w="2740"/>
      </w:tblGrid>
      <w:tr w:rsidR="00A05356" w:rsidRPr="00A61798" w:rsidTr="00A05356">
        <w:tc>
          <w:tcPr>
            <w:tcW w:w="4785" w:type="dxa"/>
            <w:shd w:val="clear" w:color="auto" w:fill="auto"/>
          </w:tcPr>
          <w:p w:rsidR="00A05356" w:rsidRPr="00A61798" w:rsidRDefault="00A05356"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УТВЕРЖДЕНО</w:t>
            </w:r>
          </w:p>
          <w:p w:rsidR="00A05356" w:rsidRPr="00A61798" w:rsidRDefault="00A05356"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решением Собрания представителей Борисоглебского муниципального района</w:t>
            </w:r>
          </w:p>
          <w:p w:rsidR="00A05356" w:rsidRPr="00A61798" w:rsidRDefault="00A05356"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 xml:space="preserve">от </w:t>
            </w:r>
            <w:r w:rsidR="00DA7F82" w:rsidRPr="00A61798">
              <w:rPr>
                <w:rFonts w:ascii="Times New Roman" w:eastAsia="Times New Roman" w:hAnsi="Times New Roman" w:cs="Times New Roman"/>
                <w:sz w:val="18"/>
                <w:szCs w:val="18"/>
                <w:lang w:eastAsia="ru-RU"/>
              </w:rPr>
              <w:t>27.10.2023</w:t>
            </w:r>
            <w:r w:rsidRPr="00A61798">
              <w:rPr>
                <w:rFonts w:ascii="Times New Roman" w:eastAsia="Times New Roman" w:hAnsi="Times New Roman" w:cs="Times New Roman"/>
                <w:sz w:val="18"/>
                <w:szCs w:val="18"/>
                <w:lang w:eastAsia="ru-RU"/>
              </w:rPr>
              <w:t xml:space="preserve"> г. № </w:t>
            </w:r>
            <w:r w:rsidR="00DA7F82" w:rsidRPr="00A61798">
              <w:rPr>
                <w:rFonts w:ascii="Times New Roman" w:eastAsia="Times New Roman" w:hAnsi="Times New Roman" w:cs="Times New Roman"/>
                <w:sz w:val="18"/>
                <w:szCs w:val="18"/>
                <w:lang w:eastAsia="ru-RU"/>
              </w:rPr>
              <w:t>278</w:t>
            </w:r>
          </w:p>
        </w:tc>
        <w:tc>
          <w:tcPr>
            <w:tcW w:w="4786" w:type="dxa"/>
            <w:shd w:val="clear" w:color="auto" w:fill="auto"/>
          </w:tcPr>
          <w:p w:rsidR="00A05356" w:rsidRPr="00A61798" w:rsidRDefault="00A05356"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УТВЕРЖДЕНО</w:t>
            </w:r>
          </w:p>
          <w:p w:rsidR="00A05356" w:rsidRPr="00A61798" w:rsidRDefault="00A05356"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решением Муниципального Совета Борисоглебского сельского поселения</w:t>
            </w:r>
          </w:p>
          <w:p w:rsidR="00A05356" w:rsidRPr="00A61798" w:rsidRDefault="00A05356"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от 18.10.2023 г. № 619</w:t>
            </w:r>
          </w:p>
        </w:tc>
      </w:tr>
    </w:tbl>
    <w:p w:rsidR="00A05356" w:rsidRPr="00A61798" w:rsidRDefault="00A05356" w:rsidP="00A61798">
      <w:pPr>
        <w:spacing w:after="0" w:line="240" w:lineRule="auto"/>
        <w:ind w:firstLine="0"/>
        <w:jc w:val="both"/>
        <w:rPr>
          <w:rFonts w:ascii="Times New Roman" w:eastAsia="Times New Roman" w:hAnsi="Times New Roman" w:cs="Times New Roman"/>
          <w:sz w:val="18"/>
          <w:szCs w:val="18"/>
          <w:lang w:eastAsia="ru-RU"/>
        </w:rPr>
      </w:pPr>
    </w:p>
    <w:p w:rsidR="00A05356" w:rsidRPr="00A61798" w:rsidRDefault="00A05356" w:rsidP="00A61798">
      <w:pPr>
        <w:spacing w:after="0" w:line="240" w:lineRule="auto"/>
        <w:ind w:firstLine="0"/>
        <w:jc w:val="center"/>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СОГЛАШЕНИЕ</w:t>
      </w:r>
    </w:p>
    <w:p w:rsidR="00A05356" w:rsidRPr="00A61798" w:rsidRDefault="00A05356" w:rsidP="00A61798">
      <w:pPr>
        <w:spacing w:after="0" w:line="240" w:lineRule="auto"/>
        <w:ind w:firstLine="0"/>
        <w:jc w:val="center"/>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 xml:space="preserve">о передаче Администрацией Борисоглебского сельского поселения Борисоглебского муниципального </w:t>
      </w:r>
      <w:proofErr w:type="gramStart"/>
      <w:r w:rsidRPr="00A61798">
        <w:rPr>
          <w:rFonts w:ascii="Times New Roman" w:eastAsia="Times New Roman" w:hAnsi="Times New Roman" w:cs="Times New Roman"/>
          <w:bCs/>
          <w:sz w:val="18"/>
          <w:szCs w:val="18"/>
          <w:lang w:eastAsia="ru-RU"/>
        </w:rPr>
        <w:t>района Администрации Борисоглебского муниципального района осуществления части полномочий</w:t>
      </w:r>
      <w:proofErr w:type="gramEnd"/>
      <w:r w:rsidRPr="00A61798">
        <w:rPr>
          <w:rFonts w:ascii="Times New Roman" w:eastAsia="Times New Roman" w:hAnsi="Times New Roman" w:cs="Times New Roman"/>
          <w:bCs/>
          <w:sz w:val="18"/>
          <w:szCs w:val="18"/>
          <w:lang w:eastAsia="ru-RU"/>
        </w:rPr>
        <w:t xml:space="preserve"> по решению вопросов местного значения, предусмотренных пунктом 1 части 1 статьи 14 Федерального закона  от 06.10.2003</w:t>
      </w:r>
    </w:p>
    <w:p w:rsidR="00A05356" w:rsidRPr="00A61798" w:rsidRDefault="00A05356" w:rsidP="00A61798">
      <w:pPr>
        <w:spacing w:after="0" w:line="240" w:lineRule="auto"/>
        <w:ind w:firstLine="0"/>
        <w:jc w:val="center"/>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 131-ФЗ «Об общих принципах организации местного самоуправления в Российской Федерации» на 2024 – 2026 годы</w:t>
      </w:r>
    </w:p>
    <w:p w:rsidR="00A05356" w:rsidRPr="00A61798" w:rsidRDefault="00A05356" w:rsidP="00A61798">
      <w:pPr>
        <w:spacing w:after="0" w:line="240" w:lineRule="auto"/>
        <w:ind w:firstLine="0"/>
        <w:jc w:val="both"/>
        <w:rPr>
          <w:rFonts w:ascii="Times New Roman" w:eastAsia="Times New Roman" w:hAnsi="Times New Roman" w:cs="Times New Roman"/>
          <w:sz w:val="18"/>
          <w:szCs w:val="18"/>
          <w:lang w:eastAsia="ru-RU"/>
        </w:rPr>
      </w:pPr>
    </w:p>
    <w:p w:rsidR="00A05356" w:rsidRPr="00A61798" w:rsidRDefault="00A05356" w:rsidP="00A61798">
      <w:pPr>
        <w:spacing w:after="0" w:line="240" w:lineRule="auto"/>
        <w:ind w:firstLine="0"/>
        <w:jc w:val="both"/>
        <w:rPr>
          <w:rFonts w:ascii="Times New Roman" w:eastAsia="Times New Roman" w:hAnsi="Times New Roman" w:cs="Times New Roman"/>
          <w:sz w:val="18"/>
          <w:szCs w:val="18"/>
          <w:lang w:eastAsia="ru-RU"/>
        </w:rPr>
      </w:pPr>
      <w:proofErr w:type="gramStart"/>
      <w:r w:rsidRPr="00A61798">
        <w:rPr>
          <w:rFonts w:ascii="Times New Roman" w:eastAsia="Times New Roman" w:hAnsi="Times New Roman" w:cs="Times New Roman"/>
          <w:sz w:val="18"/>
          <w:szCs w:val="18"/>
          <w:lang w:eastAsia="ru-RU"/>
        </w:rPr>
        <w:t xml:space="preserve">Администрация Борисоглебского сельского  поселения Борисоглебского муниципального района Ярославской области (именуемая в дальнейшем – «Администрация поселения»), в лице Главы Администрации Борисоглебского сельского поселения Демьянюк Елизаветы Алексеевны, действующей на основании Устава, с одной стороны, и Администрация Борисоглебского муниципального района Ярославской области (именуемая в дальнейшем – «Администрация района»), в лице Главы Борисоглебского муниципального района Кисляковой Айнаш </w:t>
      </w:r>
      <w:proofErr w:type="spellStart"/>
      <w:r w:rsidRPr="00A61798">
        <w:rPr>
          <w:rFonts w:ascii="Times New Roman" w:eastAsia="Times New Roman" w:hAnsi="Times New Roman" w:cs="Times New Roman"/>
          <w:sz w:val="18"/>
          <w:szCs w:val="18"/>
          <w:lang w:eastAsia="ru-RU"/>
        </w:rPr>
        <w:t>Абдикадыровны</w:t>
      </w:r>
      <w:proofErr w:type="spellEnd"/>
      <w:r w:rsidRPr="00A61798">
        <w:rPr>
          <w:rFonts w:ascii="Times New Roman" w:eastAsia="Times New Roman" w:hAnsi="Times New Roman" w:cs="Times New Roman"/>
          <w:sz w:val="18"/>
          <w:szCs w:val="18"/>
          <w:lang w:eastAsia="ru-RU"/>
        </w:rPr>
        <w:t>,  действующей на основании Устава, с другой стороны, вместе</w:t>
      </w:r>
      <w:proofErr w:type="gramEnd"/>
      <w:r w:rsidRPr="00A61798">
        <w:rPr>
          <w:rFonts w:ascii="Times New Roman" w:eastAsia="Times New Roman" w:hAnsi="Times New Roman" w:cs="Times New Roman"/>
          <w:sz w:val="18"/>
          <w:szCs w:val="18"/>
          <w:lang w:eastAsia="ru-RU"/>
        </w:rPr>
        <w:t xml:space="preserve"> именуемые «Стороны», руководствуясь частью 4 статьи 15 Федерального закона от 06.10.2003 № 131-ФЗ «Об общих принципах организации местного самоуправления в Российской Федерации», заключили настоящее Соглашение о нижеследующем:</w:t>
      </w:r>
    </w:p>
    <w:p w:rsidR="00A05356" w:rsidRPr="00A61798" w:rsidRDefault="00A05356" w:rsidP="00A61798">
      <w:pPr>
        <w:spacing w:after="0" w:line="240" w:lineRule="auto"/>
        <w:ind w:firstLine="0"/>
        <w:jc w:val="both"/>
        <w:rPr>
          <w:rFonts w:ascii="Times New Roman" w:eastAsia="Times New Roman" w:hAnsi="Times New Roman" w:cs="Times New Roman"/>
          <w:sz w:val="18"/>
          <w:szCs w:val="18"/>
          <w:lang w:eastAsia="ru-RU"/>
        </w:rPr>
      </w:pPr>
    </w:p>
    <w:p w:rsidR="00A05356" w:rsidRPr="00A61798" w:rsidRDefault="00A05356" w:rsidP="00A61798">
      <w:pPr>
        <w:spacing w:after="0" w:line="240" w:lineRule="auto"/>
        <w:ind w:firstLine="0"/>
        <w:jc w:val="center"/>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Статья 1</w:t>
      </w:r>
    </w:p>
    <w:p w:rsidR="00A05356" w:rsidRPr="00A61798" w:rsidRDefault="00A05356"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 xml:space="preserve">   Администрация поселения передает, а Администрация района принимает  осуществление  части полномочий по вопросу местного значения поселения:  составление и рассмотрение проекта бюджета поселения, утверждение и исполнение бюджета поселения, осуществление </w:t>
      </w:r>
      <w:proofErr w:type="gramStart"/>
      <w:r w:rsidRPr="00A61798">
        <w:rPr>
          <w:rFonts w:ascii="Times New Roman" w:eastAsia="Times New Roman" w:hAnsi="Times New Roman" w:cs="Times New Roman"/>
          <w:sz w:val="18"/>
          <w:szCs w:val="18"/>
          <w:lang w:eastAsia="ru-RU"/>
        </w:rPr>
        <w:t>контроля за</w:t>
      </w:r>
      <w:proofErr w:type="gramEnd"/>
      <w:r w:rsidRPr="00A61798">
        <w:rPr>
          <w:rFonts w:ascii="Times New Roman" w:eastAsia="Times New Roman" w:hAnsi="Times New Roman" w:cs="Times New Roman"/>
          <w:sz w:val="18"/>
          <w:szCs w:val="18"/>
          <w:lang w:eastAsia="ru-RU"/>
        </w:rPr>
        <w:t xml:space="preserve"> его исполнением, составление и утверждение отчета об исполнении бюджета поселения, в части:</w:t>
      </w:r>
    </w:p>
    <w:p w:rsidR="00A05356" w:rsidRPr="00A61798" w:rsidRDefault="00A05356"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 xml:space="preserve"> - осуществления внутреннего муниципального финансового контроля, предусмотренного статьей 269.2 Бюджетного кодекса Российской Федерации.</w:t>
      </w:r>
    </w:p>
    <w:p w:rsidR="006727B3" w:rsidRDefault="006727B3" w:rsidP="00A61798">
      <w:pPr>
        <w:spacing w:after="0" w:line="240" w:lineRule="auto"/>
        <w:ind w:firstLine="0"/>
        <w:jc w:val="center"/>
        <w:rPr>
          <w:rFonts w:ascii="Times New Roman" w:eastAsia="Times New Roman" w:hAnsi="Times New Roman" w:cs="Times New Roman"/>
          <w:sz w:val="18"/>
          <w:szCs w:val="18"/>
          <w:lang w:eastAsia="ru-RU"/>
        </w:rPr>
      </w:pPr>
    </w:p>
    <w:p w:rsidR="00A05356" w:rsidRPr="00A61798" w:rsidRDefault="00A05356" w:rsidP="00A61798">
      <w:pPr>
        <w:spacing w:after="0" w:line="240" w:lineRule="auto"/>
        <w:ind w:firstLine="0"/>
        <w:jc w:val="center"/>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Статья 2</w:t>
      </w:r>
    </w:p>
    <w:p w:rsidR="00A05356" w:rsidRPr="00A61798" w:rsidRDefault="00A05356"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 xml:space="preserve"> Указанные в статье 1 настоящего Соглашения полномочия передаются на период с момента вступления силу настоящего Соглашения  по 31 декабря 2026 года.</w:t>
      </w:r>
    </w:p>
    <w:p w:rsidR="00A05356" w:rsidRPr="00A61798" w:rsidRDefault="00A05356" w:rsidP="00A61798">
      <w:pPr>
        <w:widowControl w:val="0"/>
        <w:numPr>
          <w:ilvl w:val="0"/>
          <w:numId w:val="12"/>
        </w:numPr>
        <w:autoSpaceDE w:val="0"/>
        <w:autoSpaceDN w:val="0"/>
        <w:adjustRightInd w:val="0"/>
        <w:spacing w:after="0" w:line="240" w:lineRule="auto"/>
        <w:ind w:left="0"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 xml:space="preserve">Объем передаваемых по настоящему Соглашению иных межбюджетных трансфертов определяется на основе порядка определения ежегодного объема межбюджетных трансфертов, необходимых для осуществления передаваемых полномочий (приложение 1 к Соглашению). </w:t>
      </w:r>
    </w:p>
    <w:p w:rsidR="00A05356" w:rsidRPr="00A61798" w:rsidRDefault="00A05356" w:rsidP="00A61798">
      <w:pPr>
        <w:widowControl w:val="0"/>
        <w:numPr>
          <w:ilvl w:val="0"/>
          <w:numId w:val="12"/>
        </w:numPr>
        <w:autoSpaceDE w:val="0"/>
        <w:autoSpaceDN w:val="0"/>
        <w:adjustRightInd w:val="0"/>
        <w:spacing w:after="0" w:line="240" w:lineRule="auto"/>
        <w:ind w:left="0" w:firstLine="0"/>
        <w:jc w:val="both"/>
        <w:rPr>
          <w:rFonts w:ascii="Times New Roman" w:eastAsia="Times New Roman" w:hAnsi="Times New Roman" w:cs="Times New Roman"/>
          <w:sz w:val="18"/>
          <w:szCs w:val="18"/>
          <w:lang w:eastAsia="ru-RU"/>
        </w:rPr>
      </w:pPr>
    </w:p>
    <w:p w:rsidR="00A05356" w:rsidRPr="00A61798" w:rsidRDefault="00A05356" w:rsidP="00A61798">
      <w:pPr>
        <w:spacing w:after="0" w:line="240" w:lineRule="auto"/>
        <w:ind w:firstLine="0"/>
        <w:jc w:val="center"/>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Статья 3</w:t>
      </w:r>
    </w:p>
    <w:p w:rsidR="00A05356" w:rsidRPr="00A61798" w:rsidRDefault="00A05356"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 xml:space="preserve">Финансовые средства для осуществления Администрацией района полномочий, указанных  в статье 1 настоящего Соглашения, предоставляются в виде межбюджетных трансфертов из бюджета </w:t>
      </w:r>
      <w:r w:rsidRPr="00A61798">
        <w:rPr>
          <w:rFonts w:ascii="Times New Roman" w:eastAsia="Times New Roman" w:hAnsi="Times New Roman" w:cs="Times New Roman"/>
          <w:sz w:val="18"/>
          <w:szCs w:val="18"/>
          <w:lang w:eastAsia="ru-RU"/>
        </w:rPr>
        <w:lastRenderedPageBreak/>
        <w:t>Борисоглебского сельского поселения в бюджет Борисоглебского муниципального района.</w:t>
      </w:r>
    </w:p>
    <w:p w:rsidR="00A05356" w:rsidRPr="00A61798" w:rsidRDefault="00A05356"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Межбюджетные трансферты перечисляются в бюджет Борисоглебского муниципального района  ежемесячно  не позднее 25 числа  месяца  в размере 1/12 от суммы, предусмотренной на эти цели.</w:t>
      </w:r>
    </w:p>
    <w:p w:rsidR="00A05356" w:rsidRPr="00A61798" w:rsidRDefault="00A05356"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Объем межбюджетных трансфертов, предоставляемых бюджету Борисоглебского муниципального района для осуществления полномочий, указанных в статье 1 настоящего Соглашения,  составляет:</w:t>
      </w:r>
    </w:p>
    <w:p w:rsidR="00A05356" w:rsidRPr="00A61798" w:rsidRDefault="00A05356"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на 2024 год  8329 (восемь тысяч триста двадцать девять) рублей 48 копеек;</w:t>
      </w:r>
    </w:p>
    <w:p w:rsidR="00A05356" w:rsidRPr="00A61798" w:rsidRDefault="00A05356"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на 2025 год 8329 (восемь тысяч триста двадцать девять) рублей 48 копеек;</w:t>
      </w:r>
    </w:p>
    <w:p w:rsidR="00A05356" w:rsidRPr="00A61798" w:rsidRDefault="00A05356"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 xml:space="preserve">на 2026 год 8329 (восемь тысяч триста двадцать девять) рублей 48 копеек.  </w:t>
      </w:r>
    </w:p>
    <w:p w:rsidR="00A05356" w:rsidRPr="00A61798" w:rsidRDefault="00A05356" w:rsidP="00A61798">
      <w:pPr>
        <w:spacing w:after="0" w:line="240" w:lineRule="auto"/>
        <w:ind w:firstLine="0"/>
        <w:jc w:val="both"/>
        <w:rPr>
          <w:rFonts w:ascii="Times New Roman" w:eastAsia="Times New Roman" w:hAnsi="Times New Roman" w:cs="Times New Roman"/>
          <w:sz w:val="18"/>
          <w:szCs w:val="18"/>
          <w:lang w:eastAsia="ru-RU"/>
        </w:rPr>
      </w:pPr>
    </w:p>
    <w:p w:rsidR="00A05356" w:rsidRPr="00A61798" w:rsidRDefault="00A05356" w:rsidP="00A61798">
      <w:pPr>
        <w:spacing w:after="0" w:line="240" w:lineRule="auto"/>
        <w:ind w:firstLine="0"/>
        <w:jc w:val="center"/>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Статья 4</w:t>
      </w:r>
    </w:p>
    <w:p w:rsidR="00A05356" w:rsidRPr="00A61798" w:rsidRDefault="00A05356" w:rsidP="00A61798">
      <w:pPr>
        <w:widowControl w:val="0"/>
        <w:numPr>
          <w:ilvl w:val="0"/>
          <w:numId w:val="12"/>
        </w:numPr>
        <w:autoSpaceDE w:val="0"/>
        <w:autoSpaceDN w:val="0"/>
        <w:adjustRightInd w:val="0"/>
        <w:spacing w:after="0" w:line="240" w:lineRule="auto"/>
        <w:ind w:left="0"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Реализация Администрацией района переданных полномочий осуществляется в соответствии с условиями настоящего Соглашения, в строгом соответствии с требованиями бюджетного законодательства Российской Федерации, законодательства Ярославской области.</w:t>
      </w:r>
    </w:p>
    <w:p w:rsidR="00A05356" w:rsidRPr="00A61798" w:rsidRDefault="00A05356" w:rsidP="00A61798">
      <w:pPr>
        <w:widowControl w:val="0"/>
        <w:numPr>
          <w:ilvl w:val="0"/>
          <w:numId w:val="12"/>
        </w:numPr>
        <w:autoSpaceDE w:val="0"/>
        <w:autoSpaceDN w:val="0"/>
        <w:adjustRightInd w:val="0"/>
        <w:spacing w:after="0" w:line="240" w:lineRule="auto"/>
        <w:ind w:left="0" w:firstLine="0"/>
        <w:jc w:val="both"/>
        <w:rPr>
          <w:rFonts w:ascii="Times New Roman" w:eastAsia="Times New Roman" w:hAnsi="Times New Roman" w:cs="Times New Roman"/>
          <w:sz w:val="18"/>
          <w:szCs w:val="18"/>
          <w:lang w:eastAsia="ru-RU"/>
        </w:rPr>
      </w:pPr>
    </w:p>
    <w:p w:rsidR="00A05356" w:rsidRPr="00A61798" w:rsidRDefault="00A05356" w:rsidP="00A61798">
      <w:pPr>
        <w:spacing w:after="0" w:line="240" w:lineRule="auto"/>
        <w:ind w:firstLine="0"/>
        <w:jc w:val="center"/>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Статья 5</w:t>
      </w:r>
    </w:p>
    <w:p w:rsidR="00A05356" w:rsidRPr="00A61798" w:rsidRDefault="00A05356"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 xml:space="preserve">Администрация района, ее должностные лица несут установленную действующим законодательством ответственность за неисполнение или ненадлежащее исполнение передаваемых по настоящему Соглашению полномочий. </w:t>
      </w:r>
    </w:p>
    <w:p w:rsidR="00A05356" w:rsidRPr="00A61798" w:rsidRDefault="00A05356"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Администрация района в случае нецелевого использования финансовых средств, переданных Администрацией поселения на исполнение передаваемых полномочий поселения, указанных в статье 1 настоящего Соглашения, несет ответственность в порядке, установленном Бюджетным кодексом Российской Федерации.</w:t>
      </w:r>
    </w:p>
    <w:p w:rsidR="00A05356" w:rsidRPr="00A61798" w:rsidRDefault="00A05356" w:rsidP="00A61798">
      <w:pPr>
        <w:spacing w:after="0" w:line="240" w:lineRule="auto"/>
        <w:ind w:firstLine="0"/>
        <w:jc w:val="both"/>
        <w:rPr>
          <w:rFonts w:ascii="Times New Roman" w:eastAsia="Times New Roman" w:hAnsi="Times New Roman" w:cs="Times New Roman"/>
          <w:sz w:val="18"/>
          <w:szCs w:val="18"/>
          <w:lang w:eastAsia="ru-RU"/>
        </w:rPr>
      </w:pPr>
    </w:p>
    <w:p w:rsidR="00A05356" w:rsidRPr="00A61798" w:rsidRDefault="00A05356" w:rsidP="00A61798">
      <w:pPr>
        <w:spacing w:after="0" w:line="240" w:lineRule="auto"/>
        <w:ind w:firstLine="0"/>
        <w:jc w:val="center"/>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Статья 6</w:t>
      </w:r>
    </w:p>
    <w:p w:rsidR="00A05356" w:rsidRPr="00A61798" w:rsidRDefault="00A05356"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6.1. Администрация поселения имеет право:</w:t>
      </w:r>
    </w:p>
    <w:p w:rsidR="00A05356" w:rsidRPr="00A61798" w:rsidRDefault="00A05356"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 xml:space="preserve"> - направлять Администрации района запросы о предоставлении отчета об исполнении переданных по настоящему Соглашению полномочий;</w:t>
      </w:r>
    </w:p>
    <w:p w:rsidR="00A05356" w:rsidRPr="00A61798" w:rsidRDefault="00A05356"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 xml:space="preserve"> - направлять Администрации района запросы о предоставлении отчета об использовании межбюджетных трансфертов для исполнения переданных по настоящему Соглашению полномочий.</w:t>
      </w:r>
    </w:p>
    <w:p w:rsidR="00A05356" w:rsidRPr="00A61798" w:rsidRDefault="00A05356" w:rsidP="00A61798">
      <w:pPr>
        <w:spacing w:after="0" w:line="240" w:lineRule="auto"/>
        <w:ind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6.2. Администрация поселения обязана:</w:t>
      </w:r>
    </w:p>
    <w:p w:rsidR="00A05356" w:rsidRPr="00A61798" w:rsidRDefault="00A05356"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 xml:space="preserve">- перечислять финансовые средства Администрации района в виде иных межбюджетных трансфертов из бюджета Борисоглебского сельского поселения; </w:t>
      </w:r>
    </w:p>
    <w:p w:rsidR="00A05356" w:rsidRPr="00A61798" w:rsidRDefault="00A05356"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 xml:space="preserve">- передать Администрации района документы и предоставить имеющуюся информацию, необходимую для осуществления переданных полномочий; </w:t>
      </w:r>
    </w:p>
    <w:p w:rsidR="00A05356" w:rsidRPr="00A61798" w:rsidRDefault="00A05356"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 оказывать содействие Администрации района в разрешении вопросов, связанных с осуществлением переданных полномочий.</w:t>
      </w:r>
    </w:p>
    <w:p w:rsidR="00A05356" w:rsidRPr="00A61798" w:rsidRDefault="00A05356" w:rsidP="00A61798">
      <w:pPr>
        <w:spacing w:after="0" w:line="240" w:lineRule="auto"/>
        <w:ind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6.3. Администрация района имеет право:</w:t>
      </w:r>
    </w:p>
    <w:p w:rsidR="00A05356" w:rsidRPr="00A61798" w:rsidRDefault="00A05356" w:rsidP="00A61798">
      <w:pPr>
        <w:spacing w:after="0" w:line="240" w:lineRule="auto"/>
        <w:ind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 принимать правовые акты по вопросам, связанным с исполнением переданных по настоящему Соглашению полномочий;</w:t>
      </w:r>
    </w:p>
    <w:p w:rsidR="00A05356" w:rsidRPr="00A61798" w:rsidRDefault="00A05356"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переданных полномочий;</w:t>
      </w:r>
    </w:p>
    <w:p w:rsidR="00A05356" w:rsidRPr="00A61798" w:rsidRDefault="00A05356"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 организовывать проведение официальных мероприятий (совещаний, семинаров, и т.п.) по вопросам осуществления переданных полномочий;</w:t>
      </w:r>
    </w:p>
    <w:p w:rsidR="00A05356" w:rsidRPr="00A61798" w:rsidRDefault="00A05356"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 xml:space="preserve">- направлять в Администрацию поселения запросы, в том числе по предоставлению сведений и документов, необходимых для исполнения принятых полномочий; </w:t>
      </w:r>
    </w:p>
    <w:p w:rsidR="00A05356" w:rsidRPr="00A61798" w:rsidRDefault="00A05356"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 в случае неисполнения Администрацией поселения</w:t>
      </w:r>
      <w:r w:rsidRPr="00A61798">
        <w:rPr>
          <w:rFonts w:ascii="Times New Roman" w:eastAsia="Times New Roman" w:hAnsi="Times New Roman" w:cs="Times New Roman"/>
          <w:bCs/>
          <w:sz w:val="18"/>
          <w:szCs w:val="18"/>
          <w:lang w:eastAsia="ru-RU"/>
        </w:rPr>
        <w:t xml:space="preserve"> </w:t>
      </w:r>
      <w:r w:rsidRPr="00A61798">
        <w:rPr>
          <w:rFonts w:ascii="Times New Roman" w:eastAsia="Times New Roman" w:hAnsi="Times New Roman" w:cs="Times New Roman"/>
          <w:sz w:val="18"/>
          <w:szCs w:val="18"/>
          <w:lang w:eastAsia="ru-RU"/>
        </w:rPr>
        <w:t>предусмотренных настоящим Соглашением обязательств по финансированию осуществления Администрацией района</w:t>
      </w:r>
      <w:r w:rsidRPr="00A61798">
        <w:rPr>
          <w:rFonts w:ascii="Times New Roman" w:eastAsia="Times New Roman" w:hAnsi="Times New Roman" w:cs="Times New Roman"/>
          <w:bCs/>
          <w:sz w:val="18"/>
          <w:szCs w:val="18"/>
          <w:lang w:eastAsia="ru-RU"/>
        </w:rPr>
        <w:t xml:space="preserve"> </w:t>
      </w:r>
      <w:r w:rsidRPr="00A61798">
        <w:rPr>
          <w:rFonts w:ascii="Times New Roman" w:eastAsia="Times New Roman" w:hAnsi="Times New Roman" w:cs="Times New Roman"/>
          <w:sz w:val="18"/>
          <w:szCs w:val="18"/>
          <w:lang w:eastAsia="ru-RU"/>
        </w:rPr>
        <w:t>переданных полномочий (</w:t>
      </w:r>
      <w:proofErr w:type="spellStart"/>
      <w:r w:rsidRPr="00A61798">
        <w:rPr>
          <w:rFonts w:ascii="Times New Roman" w:eastAsia="Times New Roman" w:hAnsi="Times New Roman" w:cs="Times New Roman"/>
          <w:sz w:val="18"/>
          <w:szCs w:val="18"/>
          <w:lang w:eastAsia="ru-RU"/>
        </w:rPr>
        <w:t>неперечисление</w:t>
      </w:r>
      <w:proofErr w:type="spellEnd"/>
      <w:r w:rsidRPr="00A61798">
        <w:rPr>
          <w:rFonts w:ascii="Times New Roman" w:eastAsia="Times New Roman" w:hAnsi="Times New Roman" w:cs="Times New Roman"/>
          <w:sz w:val="18"/>
          <w:szCs w:val="18"/>
          <w:lang w:eastAsia="ru-RU"/>
        </w:rPr>
        <w:t>, неполное перечисление, несвоевременное перечисление межбюджетных трансфертов),</w:t>
      </w:r>
      <w:r w:rsidRPr="00A61798">
        <w:rPr>
          <w:rFonts w:ascii="Times New Roman" w:eastAsia="Times New Roman" w:hAnsi="Times New Roman" w:cs="Times New Roman"/>
          <w:bCs/>
          <w:sz w:val="18"/>
          <w:szCs w:val="18"/>
          <w:lang w:eastAsia="ru-RU"/>
        </w:rPr>
        <w:t xml:space="preserve"> </w:t>
      </w:r>
      <w:r w:rsidRPr="00A61798">
        <w:rPr>
          <w:rFonts w:ascii="Times New Roman" w:eastAsia="Times New Roman" w:hAnsi="Times New Roman" w:cs="Times New Roman"/>
          <w:sz w:val="18"/>
          <w:szCs w:val="18"/>
          <w:lang w:eastAsia="ru-RU"/>
        </w:rPr>
        <w:t xml:space="preserve">Администрация района вправе приостанавливать на срок до 1 </w:t>
      </w:r>
      <w:r w:rsidRPr="00A61798">
        <w:rPr>
          <w:rFonts w:ascii="Times New Roman" w:eastAsia="Times New Roman" w:hAnsi="Times New Roman" w:cs="Times New Roman"/>
          <w:sz w:val="18"/>
          <w:szCs w:val="18"/>
          <w:lang w:eastAsia="ru-RU"/>
        </w:rPr>
        <w:lastRenderedPageBreak/>
        <w:t>месяца, а по окончании указанного срока прекратить исполнение переданных по настоящему Соглашению полномочий.</w:t>
      </w:r>
    </w:p>
    <w:p w:rsidR="00A05356" w:rsidRPr="00A61798" w:rsidRDefault="00A05356" w:rsidP="00A61798">
      <w:pPr>
        <w:spacing w:after="0" w:line="240" w:lineRule="auto"/>
        <w:ind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6.4. Администрация района обязана:</w:t>
      </w:r>
    </w:p>
    <w:p w:rsidR="00A05356" w:rsidRPr="00A61798" w:rsidRDefault="00A05356"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 осуществлять переданные ей по настоящему Соглашению полномочия в соответствии с действующим законодательством, в пределах, выделенных на эти цели межбюджетных трансфертов;</w:t>
      </w:r>
    </w:p>
    <w:p w:rsidR="00A05356" w:rsidRPr="00A61798" w:rsidRDefault="00A05356"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 направлять поступившие межбюджетные трансферты в полном объеме на осуществление переданных полномочий, обеспечивая их целевое использование;</w:t>
      </w:r>
    </w:p>
    <w:p w:rsidR="00A05356" w:rsidRPr="00A61798" w:rsidRDefault="00A05356"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 обеспечивать эффективное и рациональное использование межбюджетных трансфертов, выделенных из бюджета Администрации поселения на осуществление переданных полномочий;</w:t>
      </w:r>
    </w:p>
    <w:p w:rsidR="00A05356" w:rsidRPr="00A61798" w:rsidRDefault="00A05356"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 определить структурные подразделения (должностных лиц), ответственные за осуществление полномочий, указанных в статье 1 настоящего Соглашения;</w:t>
      </w:r>
    </w:p>
    <w:p w:rsidR="00A05356" w:rsidRPr="00A61798" w:rsidRDefault="00A05356"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 xml:space="preserve">- представлять Администрации поселения (по запросу) отчет об исполнении переданных по настоящему Соглашению полномочий; </w:t>
      </w:r>
    </w:p>
    <w:p w:rsidR="00A05356" w:rsidRPr="00A61798" w:rsidRDefault="00A05356"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 представлять Администрации поселения (по запросу) отчет об использовании межбюджетных трансфертов для исполнения переданных по настоящему Соглашению полномочий.</w:t>
      </w:r>
    </w:p>
    <w:p w:rsidR="00A05356" w:rsidRPr="00A61798" w:rsidRDefault="00A05356" w:rsidP="00A61798">
      <w:pPr>
        <w:spacing w:after="0" w:line="240" w:lineRule="auto"/>
        <w:ind w:firstLine="0"/>
        <w:jc w:val="both"/>
        <w:rPr>
          <w:rFonts w:ascii="Times New Roman" w:eastAsia="Times New Roman" w:hAnsi="Times New Roman" w:cs="Times New Roman"/>
          <w:b/>
          <w:sz w:val="18"/>
          <w:szCs w:val="18"/>
          <w:lang w:eastAsia="ru-RU"/>
        </w:rPr>
      </w:pPr>
    </w:p>
    <w:p w:rsidR="00A05356" w:rsidRPr="00A61798" w:rsidRDefault="00A05356" w:rsidP="00A61798">
      <w:pPr>
        <w:spacing w:after="0" w:line="240" w:lineRule="auto"/>
        <w:ind w:firstLine="0"/>
        <w:jc w:val="center"/>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Статья 7</w:t>
      </w:r>
    </w:p>
    <w:p w:rsidR="00A05356" w:rsidRPr="00A61798" w:rsidRDefault="00A05356"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7.1. Настоящее Соглашение вступает в силу после его официального опубликования и действует по 31 декабря 2026 года.</w:t>
      </w:r>
    </w:p>
    <w:p w:rsidR="00A05356" w:rsidRPr="00A61798" w:rsidRDefault="00A05356" w:rsidP="00A61798">
      <w:pPr>
        <w:spacing w:after="0" w:line="240" w:lineRule="auto"/>
        <w:ind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7.2. Настоящее Соглашение может быть прекращено (в том числе досрочно):</w:t>
      </w:r>
    </w:p>
    <w:p w:rsidR="00A05356" w:rsidRPr="00A61798" w:rsidRDefault="00A05356" w:rsidP="00A61798">
      <w:pPr>
        <w:spacing w:after="0" w:line="240" w:lineRule="auto"/>
        <w:ind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7.2.1. по соглашению сторон;</w:t>
      </w:r>
    </w:p>
    <w:p w:rsidR="00A05356" w:rsidRPr="00A61798" w:rsidRDefault="00A05356" w:rsidP="00A61798">
      <w:pPr>
        <w:spacing w:after="0" w:line="240" w:lineRule="auto"/>
        <w:ind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7.2.2. в одностороннем порядке без обращения в суд:</w:t>
      </w:r>
    </w:p>
    <w:p w:rsidR="00A05356" w:rsidRPr="00A61798" w:rsidRDefault="00A05356" w:rsidP="00A61798">
      <w:pPr>
        <w:spacing w:after="0" w:line="240" w:lineRule="auto"/>
        <w:ind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 xml:space="preserve">- в случае изменения действующего федерального законодательства и/или законодательства Ярославской области </w:t>
      </w:r>
      <w:proofErr w:type="gramStart"/>
      <w:r w:rsidRPr="00A61798">
        <w:rPr>
          <w:rFonts w:ascii="Times New Roman" w:eastAsia="Times New Roman" w:hAnsi="Times New Roman" w:cs="Times New Roman"/>
          <w:bCs/>
          <w:sz w:val="18"/>
          <w:szCs w:val="18"/>
          <w:lang w:eastAsia="ru-RU"/>
        </w:rPr>
        <w:t>влекущими</w:t>
      </w:r>
      <w:proofErr w:type="gramEnd"/>
      <w:r w:rsidRPr="00A61798">
        <w:rPr>
          <w:rFonts w:ascii="Times New Roman" w:eastAsia="Times New Roman" w:hAnsi="Times New Roman" w:cs="Times New Roman"/>
          <w:bCs/>
          <w:sz w:val="18"/>
          <w:szCs w:val="18"/>
          <w:lang w:eastAsia="ru-RU"/>
        </w:rPr>
        <w:t xml:space="preserve"> невозможность  исполнения  переданных по настоящему Соглашению  полномочий;</w:t>
      </w:r>
    </w:p>
    <w:p w:rsidR="00A05356" w:rsidRPr="00A61798" w:rsidRDefault="00A05356" w:rsidP="00A61798">
      <w:pPr>
        <w:spacing w:after="0" w:line="240" w:lineRule="auto"/>
        <w:ind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 в случае неоднократной (два и более раз в течение года) просрочки перечисления межбюджетных трансфертов, предусмотренных в статье 3 настоящего Соглашения;</w:t>
      </w:r>
    </w:p>
    <w:p w:rsidR="00A05356" w:rsidRPr="00A61798" w:rsidRDefault="00A05356" w:rsidP="00A61798">
      <w:pPr>
        <w:spacing w:after="0" w:line="240" w:lineRule="auto"/>
        <w:ind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 в случае установления Администрацией поселения фактов ненадлежащего осуществления Администрацией района переданных полномочий.</w:t>
      </w:r>
    </w:p>
    <w:p w:rsidR="00A05356" w:rsidRPr="00A61798" w:rsidRDefault="00A05356" w:rsidP="00A61798">
      <w:pPr>
        <w:spacing w:after="0" w:line="240" w:lineRule="auto"/>
        <w:ind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7.3. Уведомление о расторжении настоящего Соглашения в одностороннем порядке направляется другой стороне в письменном виде. Соглашение считается расторгнутым по истечении 30 календарных дней со дня получения уведомления.</w:t>
      </w:r>
    </w:p>
    <w:p w:rsidR="00A05356" w:rsidRPr="00A61798" w:rsidRDefault="00A05356" w:rsidP="00A61798">
      <w:pPr>
        <w:spacing w:after="0" w:line="240" w:lineRule="auto"/>
        <w:ind w:firstLine="0"/>
        <w:jc w:val="both"/>
        <w:rPr>
          <w:rFonts w:ascii="Times New Roman" w:eastAsia="Times New Roman" w:hAnsi="Times New Roman" w:cs="Times New Roman"/>
          <w:sz w:val="18"/>
          <w:szCs w:val="18"/>
          <w:lang w:eastAsia="ru-RU"/>
        </w:rPr>
      </w:pPr>
    </w:p>
    <w:p w:rsidR="00A05356" w:rsidRPr="00A61798" w:rsidRDefault="00A05356" w:rsidP="00A61798">
      <w:pPr>
        <w:widowControl w:val="0"/>
        <w:tabs>
          <w:tab w:val="left" w:pos="5985"/>
        </w:tabs>
        <w:autoSpaceDE w:val="0"/>
        <w:autoSpaceDN w:val="0"/>
        <w:adjustRightInd w:val="0"/>
        <w:spacing w:after="0" w:line="240" w:lineRule="auto"/>
        <w:ind w:firstLine="0"/>
        <w:jc w:val="both"/>
        <w:rPr>
          <w:rFonts w:ascii="Times New Roman" w:eastAsia="Times New Roman" w:hAnsi="Times New Roman" w:cs="Times New Roman"/>
          <w:b/>
          <w:color w:val="000000"/>
          <w:sz w:val="18"/>
          <w:szCs w:val="18"/>
          <w:lang w:eastAsia="ru-RU"/>
        </w:rPr>
      </w:pPr>
      <w:r w:rsidRPr="00A61798">
        <w:rPr>
          <w:rFonts w:ascii="Times New Roman" w:eastAsia="Times New Roman" w:hAnsi="Times New Roman" w:cs="Times New Roman"/>
          <w:b/>
          <w:color w:val="000000"/>
          <w:sz w:val="18"/>
          <w:szCs w:val="18"/>
          <w:lang w:eastAsia="ru-RU"/>
        </w:rPr>
        <w:t xml:space="preserve">                                                                Статья 8</w:t>
      </w:r>
    </w:p>
    <w:p w:rsidR="00A05356" w:rsidRPr="00A61798" w:rsidRDefault="00A05356" w:rsidP="00A61798">
      <w:pPr>
        <w:widowControl w:val="0"/>
        <w:tabs>
          <w:tab w:val="left" w:pos="5985"/>
        </w:tabs>
        <w:autoSpaceDE w:val="0"/>
        <w:autoSpaceDN w:val="0"/>
        <w:adjustRightInd w:val="0"/>
        <w:spacing w:after="0" w:line="240" w:lineRule="auto"/>
        <w:ind w:firstLine="0"/>
        <w:jc w:val="both"/>
        <w:rPr>
          <w:rFonts w:ascii="Times New Roman" w:eastAsia="Times New Roman" w:hAnsi="Times New Roman" w:cs="Times New Roman"/>
          <w:sz w:val="18"/>
          <w:szCs w:val="18"/>
          <w:shd w:val="clear" w:color="auto" w:fill="FFFFFF"/>
          <w:lang w:eastAsia="ru-RU"/>
        </w:rPr>
      </w:pPr>
      <w:r w:rsidRPr="00A61798">
        <w:rPr>
          <w:rFonts w:ascii="Times New Roman" w:eastAsia="Times New Roman" w:hAnsi="Times New Roman" w:cs="Times New Roman"/>
          <w:sz w:val="18"/>
          <w:szCs w:val="18"/>
          <w:shd w:val="clear" w:color="auto" w:fill="FFFFFF"/>
          <w:lang w:eastAsia="ru-RU"/>
        </w:rPr>
        <w:t>8.1. Расторжение Соглашения влечет за собой</w:t>
      </w:r>
      <w:r w:rsidRPr="00A61798">
        <w:rPr>
          <w:rFonts w:ascii="Times New Roman" w:eastAsia="Times New Roman" w:hAnsi="Times New Roman" w:cs="Times New Roman"/>
          <w:b/>
          <w:bCs/>
          <w:sz w:val="18"/>
          <w:szCs w:val="18"/>
          <w:shd w:val="clear" w:color="auto" w:fill="FFFFFF"/>
          <w:lang w:eastAsia="ru-RU"/>
        </w:rPr>
        <w:t> </w:t>
      </w:r>
      <w:r w:rsidRPr="00A61798">
        <w:rPr>
          <w:rFonts w:ascii="Times New Roman" w:eastAsia="Times New Roman" w:hAnsi="Times New Roman" w:cs="Times New Roman"/>
          <w:sz w:val="18"/>
          <w:szCs w:val="18"/>
          <w:shd w:val="clear" w:color="auto" w:fill="FFFFFF"/>
          <w:lang w:eastAsia="ru-RU"/>
        </w:rPr>
        <w:t xml:space="preserve">возврат перечисленных иных межбюджетных трансфертов, за вычетом фактических расходов, подтвержденных документально, в срок не позднее 10 рабочих дней с момента подписания Соглашения о расторжении или по истечении срока, предусмотренного пунктом 7.3. раздела 7 настоящего Соглашения, при одностороннем расторжении Соглашения. </w:t>
      </w:r>
    </w:p>
    <w:p w:rsidR="00A05356" w:rsidRPr="00A61798" w:rsidRDefault="00A05356" w:rsidP="00A61798">
      <w:pPr>
        <w:widowControl w:val="0"/>
        <w:tabs>
          <w:tab w:val="left" w:pos="5985"/>
        </w:tabs>
        <w:autoSpaceDE w:val="0"/>
        <w:autoSpaceDN w:val="0"/>
        <w:adjustRightInd w:val="0"/>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 xml:space="preserve">8.2. В случае установления фактов ненадлежащего осуществления Администрацией района переданных полномочий Администрация поселения вправе требовать уплаты неустойки </w:t>
      </w:r>
      <w:r w:rsidRPr="00A61798">
        <w:rPr>
          <w:rFonts w:ascii="Times New Roman" w:eastAsia="Calibri" w:hAnsi="Times New Roman" w:cs="Times New Roman"/>
          <w:sz w:val="18"/>
          <w:szCs w:val="18"/>
        </w:rPr>
        <w:t xml:space="preserve">в размере 0.01% </w:t>
      </w:r>
      <w:r w:rsidRPr="00A61798">
        <w:rPr>
          <w:rFonts w:ascii="Times New Roman" w:eastAsia="Times New Roman" w:hAnsi="Times New Roman" w:cs="Times New Roman"/>
          <w:sz w:val="18"/>
          <w:szCs w:val="18"/>
          <w:lang w:eastAsia="ru-RU"/>
        </w:rPr>
        <w:t>от суммы межбюджетных трансфертов, перечисленной из бюджета поселения на осуществление переданных по настоящему Соглашению полномочий.</w:t>
      </w:r>
    </w:p>
    <w:p w:rsidR="00A05356" w:rsidRPr="00A61798" w:rsidRDefault="00A05356" w:rsidP="00A61798">
      <w:pPr>
        <w:widowControl w:val="0"/>
        <w:tabs>
          <w:tab w:val="left" w:pos="5985"/>
        </w:tabs>
        <w:autoSpaceDE w:val="0"/>
        <w:autoSpaceDN w:val="0"/>
        <w:adjustRightInd w:val="0"/>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 xml:space="preserve">8.3. Установление факта несвоевременного перечисления Администрацией поселения иных межбюджетных трансфертов на осуществление переданных полномочий, Администрация района вправе требовать уплаты неустойки </w:t>
      </w:r>
      <w:r w:rsidRPr="00A61798">
        <w:rPr>
          <w:rFonts w:ascii="Times New Roman" w:eastAsia="Calibri" w:hAnsi="Times New Roman" w:cs="Times New Roman"/>
          <w:sz w:val="18"/>
          <w:szCs w:val="18"/>
        </w:rPr>
        <w:t xml:space="preserve">в размере 0.01% </w:t>
      </w:r>
      <w:r w:rsidRPr="00A61798">
        <w:rPr>
          <w:rFonts w:ascii="Times New Roman" w:eastAsia="Times New Roman" w:hAnsi="Times New Roman" w:cs="Times New Roman"/>
          <w:sz w:val="18"/>
          <w:szCs w:val="18"/>
          <w:lang w:eastAsia="ru-RU"/>
        </w:rPr>
        <w:t>от суммы межбюджетных трансфертов, подлежащих перечислению на исполнение данных  полномочий.</w:t>
      </w:r>
    </w:p>
    <w:p w:rsidR="00A05356" w:rsidRPr="00A61798" w:rsidRDefault="00A05356" w:rsidP="00A61798">
      <w:pPr>
        <w:widowControl w:val="0"/>
        <w:tabs>
          <w:tab w:val="left" w:pos="5985"/>
        </w:tabs>
        <w:autoSpaceDE w:val="0"/>
        <w:autoSpaceDN w:val="0"/>
        <w:adjustRightInd w:val="0"/>
        <w:spacing w:after="0" w:line="240" w:lineRule="auto"/>
        <w:ind w:firstLine="0"/>
        <w:jc w:val="both"/>
        <w:rPr>
          <w:rFonts w:ascii="Times New Roman" w:eastAsia="Times New Roman" w:hAnsi="Times New Roman" w:cs="Times New Roman"/>
          <w:sz w:val="18"/>
          <w:szCs w:val="18"/>
          <w:lang w:eastAsia="ru-RU"/>
        </w:rPr>
      </w:pPr>
    </w:p>
    <w:p w:rsidR="00A05356" w:rsidRPr="00A61798" w:rsidRDefault="00A05356" w:rsidP="00A61798">
      <w:pPr>
        <w:widowControl w:val="0"/>
        <w:tabs>
          <w:tab w:val="left" w:pos="5985"/>
        </w:tabs>
        <w:autoSpaceDE w:val="0"/>
        <w:autoSpaceDN w:val="0"/>
        <w:adjustRightInd w:val="0"/>
        <w:spacing w:after="0" w:line="240" w:lineRule="auto"/>
        <w:ind w:firstLine="0"/>
        <w:jc w:val="center"/>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b/>
          <w:sz w:val="18"/>
          <w:szCs w:val="18"/>
          <w:lang w:eastAsia="ru-RU"/>
        </w:rPr>
        <w:t>Статья 9</w:t>
      </w:r>
    </w:p>
    <w:p w:rsidR="00A05356" w:rsidRPr="00A61798" w:rsidRDefault="00A05356" w:rsidP="00A61798">
      <w:pPr>
        <w:widowControl w:val="0"/>
        <w:autoSpaceDE w:val="0"/>
        <w:autoSpaceDN w:val="0"/>
        <w:adjustRightInd w:val="0"/>
        <w:spacing w:after="0" w:line="240" w:lineRule="auto"/>
        <w:ind w:firstLine="0"/>
        <w:jc w:val="both"/>
        <w:rPr>
          <w:rFonts w:ascii="Times New Roman" w:eastAsia="Times New Roman" w:hAnsi="Times New Roman" w:cs="Times New Roman"/>
          <w:color w:val="000000"/>
          <w:sz w:val="18"/>
          <w:szCs w:val="18"/>
          <w:lang w:eastAsia="ru-RU"/>
        </w:rPr>
      </w:pPr>
      <w:r w:rsidRPr="00A61798">
        <w:rPr>
          <w:rFonts w:ascii="Times New Roman" w:eastAsia="Times New Roman" w:hAnsi="Times New Roman" w:cs="Times New Roman"/>
          <w:color w:val="000000"/>
          <w:sz w:val="18"/>
          <w:szCs w:val="18"/>
          <w:lang w:eastAsia="ru-RU"/>
        </w:rPr>
        <w:t xml:space="preserve">9.1. По всем вопросам, не урегулированным настоящим Соглашением, но возникающим в ходе его реализации, стороны Соглашения будут принимать меры к их разрешению путем проведения переговоров и согласительных процедур, </w:t>
      </w:r>
      <w:r w:rsidRPr="00A61798">
        <w:rPr>
          <w:rFonts w:ascii="Times New Roman" w:eastAsia="Times New Roman" w:hAnsi="Times New Roman" w:cs="Times New Roman"/>
          <w:color w:val="000000"/>
          <w:sz w:val="18"/>
          <w:szCs w:val="18"/>
          <w:lang w:eastAsia="ru-RU"/>
        </w:rPr>
        <w:lastRenderedPageBreak/>
        <w:t>руководствуясь законодательством Российской Федерации.</w:t>
      </w:r>
    </w:p>
    <w:p w:rsidR="00A05356" w:rsidRPr="00A61798" w:rsidRDefault="00A05356" w:rsidP="00A61798">
      <w:pPr>
        <w:widowControl w:val="0"/>
        <w:tabs>
          <w:tab w:val="left" w:pos="5985"/>
        </w:tabs>
        <w:autoSpaceDE w:val="0"/>
        <w:autoSpaceDN w:val="0"/>
        <w:adjustRightInd w:val="0"/>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9.2. Внесение изменений и дополнений в настоящее Соглашение осуществляется по взаимному согласию сторон путем заключения дополнительных Соглашений, которые являются неотъемлемой частью настоящего Соглашения.</w:t>
      </w:r>
    </w:p>
    <w:p w:rsidR="00A05356" w:rsidRPr="00A61798" w:rsidRDefault="00A05356" w:rsidP="00A61798">
      <w:pPr>
        <w:widowControl w:val="0"/>
        <w:tabs>
          <w:tab w:val="left" w:pos="5985"/>
        </w:tabs>
        <w:autoSpaceDE w:val="0"/>
        <w:autoSpaceDN w:val="0"/>
        <w:adjustRightInd w:val="0"/>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9.3. Настоящее Соглашение заключено в двух экземплярах, по одному для каждой из Сторон, имеющих равную юридическую силу.</w:t>
      </w:r>
    </w:p>
    <w:p w:rsidR="00A05356" w:rsidRPr="00A61798" w:rsidRDefault="00A05356" w:rsidP="00A61798">
      <w:pPr>
        <w:spacing w:after="0" w:line="240" w:lineRule="auto"/>
        <w:ind w:firstLine="0"/>
        <w:jc w:val="both"/>
        <w:rPr>
          <w:rFonts w:ascii="Times New Roman" w:eastAsia="Times New Roman" w:hAnsi="Times New Roman" w:cs="Times New Roman"/>
          <w:sz w:val="18"/>
          <w:szCs w:val="18"/>
          <w:lang w:eastAsia="ru-RU"/>
        </w:rPr>
      </w:pPr>
    </w:p>
    <w:tbl>
      <w:tblPr>
        <w:tblW w:w="0" w:type="auto"/>
        <w:tblLook w:val="04A0" w:firstRow="1" w:lastRow="0" w:firstColumn="1" w:lastColumn="0" w:noHBand="0" w:noVBand="1"/>
      </w:tblPr>
      <w:tblGrid>
        <w:gridCol w:w="2703"/>
        <w:gridCol w:w="2758"/>
      </w:tblGrid>
      <w:tr w:rsidR="00A05356" w:rsidRPr="00A61798" w:rsidTr="00A05356">
        <w:tc>
          <w:tcPr>
            <w:tcW w:w="4785" w:type="dxa"/>
            <w:shd w:val="clear" w:color="auto" w:fill="auto"/>
          </w:tcPr>
          <w:p w:rsidR="00A05356" w:rsidRPr="00A61798" w:rsidRDefault="00A05356" w:rsidP="00A61798">
            <w:pPr>
              <w:spacing w:after="0" w:line="240" w:lineRule="auto"/>
              <w:ind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Администрация Борисоглебского</w:t>
            </w:r>
          </w:p>
          <w:p w:rsidR="00A05356" w:rsidRPr="00A61798" w:rsidRDefault="00A05356" w:rsidP="00A61798">
            <w:pPr>
              <w:spacing w:after="0" w:line="240" w:lineRule="auto"/>
              <w:ind w:firstLine="0"/>
              <w:jc w:val="both"/>
              <w:rPr>
                <w:rFonts w:ascii="Times New Roman" w:eastAsia="Times New Roman" w:hAnsi="Times New Roman" w:cs="Times New Roman"/>
                <w:b/>
                <w:bCs/>
                <w:sz w:val="18"/>
                <w:szCs w:val="18"/>
                <w:lang w:eastAsia="ru-RU"/>
              </w:rPr>
            </w:pPr>
            <w:r w:rsidRPr="00A61798">
              <w:rPr>
                <w:rFonts w:ascii="Times New Roman" w:eastAsia="Times New Roman" w:hAnsi="Times New Roman" w:cs="Times New Roman"/>
                <w:bCs/>
                <w:sz w:val="18"/>
                <w:szCs w:val="18"/>
                <w:lang w:eastAsia="ru-RU"/>
              </w:rPr>
              <w:t>муниципального района</w:t>
            </w:r>
          </w:p>
          <w:p w:rsidR="00A05356" w:rsidRPr="00A61798" w:rsidRDefault="00A05356" w:rsidP="00A61798">
            <w:pPr>
              <w:spacing w:after="0" w:line="240" w:lineRule="auto"/>
              <w:ind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 xml:space="preserve">152170, Ярославская область, </w:t>
            </w:r>
          </w:p>
          <w:p w:rsidR="00A05356" w:rsidRPr="00A61798" w:rsidRDefault="00A05356" w:rsidP="00A61798">
            <w:pPr>
              <w:spacing w:after="0" w:line="240" w:lineRule="auto"/>
              <w:ind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 xml:space="preserve">п. Борисоглебский ул. </w:t>
            </w:r>
            <w:proofErr w:type="gramStart"/>
            <w:r w:rsidRPr="00A61798">
              <w:rPr>
                <w:rFonts w:ascii="Times New Roman" w:eastAsia="Times New Roman" w:hAnsi="Times New Roman" w:cs="Times New Roman"/>
                <w:bCs/>
                <w:sz w:val="18"/>
                <w:szCs w:val="18"/>
                <w:lang w:eastAsia="ru-RU"/>
              </w:rPr>
              <w:t>Транспортная</w:t>
            </w:r>
            <w:proofErr w:type="gramEnd"/>
            <w:r w:rsidRPr="00A61798">
              <w:rPr>
                <w:rFonts w:ascii="Times New Roman" w:eastAsia="Times New Roman" w:hAnsi="Times New Roman" w:cs="Times New Roman"/>
                <w:bCs/>
                <w:sz w:val="18"/>
                <w:szCs w:val="18"/>
                <w:lang w:eastAsia="ru-RU"/>
              </w:rPr>
              <w:t xml:space="preserve"> дом 1</w:t>
            </w:r>
          </w:p>
          <w:p w:rsidR="00A05356" w:rsidRPr="00A61798" w:rsidRDefault="00A05356" w:rsidP="00A61798">
            <w:pPr>
              <w:spacing w:after="0" w:line="240" w:lineRule="auto"/>
              <w:ind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ИНН: 7614000809</w:t>
            </w:r>
          </w:p>
          <w:p w:rsidR="00A05356" w:rsidRPr="00A61798" w:rsidRDefault="00A05356" w:rsidP="00A61798">
            <w:pPr>
              <w:spacing w:after="0" w:line="240" w:lineRule="auto"/>
              <w:ind w:firstLine="0"/>
              <w:jc w:val="both"/>
              <w:rPr>
                <w:rFonts w:ascii="Times New Roman" w:eastAsia="Times New Roman" w:hAnsi="Times New Roman" w:cs="Times New Roman"/>
                <w:bCs/>
                <w:sz w:val="18"/>
                <w:szCs w:val="18"/>
                <w:lang w:eastAsia="ru-RU"/>
              </w:rPr>
            </w:pPr>
          </w:p>
          <w:p w:rsidR="00A05356" w:rsidRPr="00A61798" w:rsidRDefault="00A05356" w:rsidP="00A61798">
            <w:pPr>
              <w:spacing w:after="0" w:line="240" w:lineRule="auto"/>
              <w:ind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 xml:space="preserve">Глава Борисоглебского </w:t>
            </w:r>
          </w:p>
          <w:p w:rsidR="00A05356" w:rsidRPr="00A61798" w:rsidRDefault="00A05356" w:rsidP="00A61798">
            <w:pPr>
              <w:spacing w:after="0" w:line="240" w:lineRule="auto"/>
              <w:ind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 xml:space="preserve">муниципального района                </w:t>
            </w:r>
          </w:p>
          <w:p w:rsidR="00A05356" w:rsidRPr="00A61798" w:rsidRDefault="00A05356" w:rsidP="00A61798">
            <w:pPr>
              <w:spacing w:after="0" w:line="240" w:lineRule="auto"/>
              <w:ind w:firstLine="0"/>
              <w:jc w:val="both"/>
              <w:rPr>
                <w:rFonts w:ascii="Times New Roman" w:eastAsia="Times New Roman" w:hAnsi="Times New Roman" w:cs="Times New Roman"/>
                <w:bCs/>
                <w:sz w:val="18"/>
                <w:szCs w:val="18"/>
                <w:lang w:eastAsia="ru-RU"/>
              </w:rPr>
            </w:pPr>
          </w:p>
          <w:p w:rsidR="00A05356" w:rsidRPr="00A61798" w:rsidRDefault="00A05356"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bCs/>
                <w:sz w:val="18"/>
                <w:szCs w:val="18"/>
                <w:lang w:eastAsia="ru-RU"/>
              </w:rPr>
              <w:t>_________ А.А. Кислякова</w:t>
            </w:r>
          </w:p>
        </w:tc>
        <w:tc>
          <w:tcPr>
            <w:tcW w:w="4786" w:type="dxa"/>
            <w:shd w:val="clear" w:color="auto" w:fill="auto"/>
          </w:tcPr>
          <w:p w:rsidR="00A05356" w:rsidRPr="00A61798" w:rsidRDefault="00A05356" w:rsidP="00A61798">
            <w:pPr>
              <w:spacing w:after="0" w:line="240" w:lineRule="auto"/>
              <w:ind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Администрация Борисоглебского</w:t>
            </w:r>
          </w:p>
          <w:p w:rsidR="00A05356" w:rsidRPr="00A61798" w:rsidRDefault="00A05356" w:rsidP="00A61798">
            <w:pPr>
              <w:spacing w:after="0" w:line="240" w:lineRule="auto"/>
              <w:ind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сельского поселения</w:t>
            </w:r>
          </w:p>
          <w:p w:rsidR="00A05356" w:rsidRPr="00A61798" w:rsidRDefault="00A05356" w:rsidP="00A61798">
            <w:pPr>
              <w:spacing w:after="0" w:line="240" w:lineRule="auto"/>
              <w:ind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152170, Ярославская область,</w:t>
            </w:r>
          </w:p>
          <w:p w:rsidR="00A05356" w:rsidRPr="00A61798" w:rsidRDefault="00A05356" w:rsidP="00A61798">
            <w:pPr>
              <w:spacing w:after="0" w:line="240" w:lineRule="auto"/>
              <w:ind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 xml:space="preserve">п. Борисоглебский, ул. </w:t>
            </w:r>
            <w:proofErr w:type="gramStart"/>
            <w:r w:rsidRPr="00A61798">
              <w:rPr>
                <w:rFonts w:ascii="Times New Roman" w:eastAsia="Times New Roman" w:hAnsi="Times New Roman" w:cs="Times New Roman"/>
                <w:bCs/>
                <w:sz w:val="18"/>
                <w:szCs w:val="18"/>
                <w:lang w:eastAsia="ru-RU"/>
              </w:rPr>
              <w:t>Красноармейская</w:t>
            </w:r>
            <w:proofErr w:type="gramEnd"/>
            <w:r w:rsidRPr="00A61798">
              <w:rPr>
                <w:rFonts w:ascii="Times New Roman" w:eastAsia="Times New Roman" w:hAnsi="Times New Roman" w:cs="Times New Roman"/>
                <w:bCs/>
                <w:sz w:val="18"/>
                <w:szCs w:val="18"/>
                <w:lang w:eastAsia="ru-RU"/>
              </w:rPr>
              <w:t>, 8</w:t>
            </w:r>
          </w:p>
          <w:p w:rsidR="00A05356" w:rsidRPr="00A61798" w:rsidRDefault="00A05356" w:rsidP="00A61798">
            <w:pPr>
              <w:spacing w:after="0" w:line="240" w:lineRule="auto"/>
              <w:ind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ИНН: 7614004592</w:t>
            </w:r>
          </w:p>
          <w:p w:rsidR="00A05356" w:rsidRPr="00A61798" w:rsidRDefault="00A05356" w:rsidP="00A61798">
            <w:pPr>
              <w:spacing w:after="0" w:line="240" w:lineRule="auto"/>
              <w:ind w:firstLine="0"/>
              <w:jc w:val="both"/>
              <w:rPr>
                <w:rFonts w:ascii="Times New Roman" w:eastAsia="Times New Roman" w:hAnsi="Times New Roman" w:cs="Times New Roman"/>
                <w:bCs/>
                <w:sz w:val="18"/>
                <w:szCs w:val="18"/>
                <w:lang w:eastAsia="ru-RU"/>
              </w:rPr>
            </w:pPr>
          </w:p>
          <w:p w:rsidR="00A05356" w:rsidRPr="00A61798" w:rsidRDefault="00A05356" w:rsidP="00A61798">
            <w:pPr>
              <w:spacing w:after="0" w:line="240" w:lineRule="auto"/>
              <w:ind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Глава Администрации</w:t>
            </w:r>
          </w:p>
          <w:p w:rsidR="00A05356" w:rsidRPr="00A61798" w:rsidRDefault="00A05356" w:rsidP="00A61798">
            <w:pPr>
              <w:spacing w:after="0" w:line="240" w:lineRule="auto"/>
              <w:ind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Борисоглебского сельского поселения</w:t>
            </w:r>
          </w:p>
          <w:p w:rsidR="00A05356" w:rsidRPr="00A61798" w:rsidRDefault="00A05356"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bCs/>
                <w:sz w:val="18"/>
                <w:szCs w:val="18"/>
                <w:lang w:eastAsia="ru-RU"/>
              </w:rPr>
              <w:t>___________ Е.А. Демьянюк</w:t>
            </w:r>
          </w:p>
        </w:tc>
      </w:tr>
    </w:tbl>
    <w:p w:rsidR="00A05356" w:rsidRPr="00A61798" w:rsidRDefault="00A05356" w:rsidP="00A61798">
      <w:pPr>
        <w:spacing w:after="0" w:line="240" w:lineRule="auto"/>
        <w:ind w:firstLine="0"/>
        <w:jc w:val="both"/>
        <w:rPr>
          <w:rFonts w:ascii="Times New Roman" w:eastAsia="Times New Roman" w:hAnsi="Times New Roman" w:cs="Times New Roman"/>
          <w:sz w:val="18"/>
          <w:szCs w:val="18"/>
          <w:lang w:eastAsia="ru-RU"/>
        </w:rPr>
      </w:pPr>
    </w:p>
    <w:p w:rsidR="00A05356" w:rsidRPr="00A61798" w:rsidRDefault="00A05356"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Приложение 1</w:t>
      </w:r>
    </w:p>
    <w:p w:rsidR="00A05356" w:rsidRPr="00A61798" w:rsidRDefault="00A05356"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к Соглашению</w:t>
      </w:r>
    </w:p>
    <w:p w:rsidR="00A05356" w:rsidRPr="00A61798" w:rsidRDefault="00A05356" w:rsidP="00A61798">
      <w:pPr>
        <w:spacing w:after="0" w:line="240" w:lineRule="auto"/>
        <w:ind w:firstLine="0"/>
        <w:rPr>
          <w:rFonts w:ascii="Times New Roman" w:eastAsia="Times New Roman" w:hAnsi="Times New Roman" w:cs="Times New Roman"/>
          <w:sz w:val="18"/>
          <w:szCs w:val="18"/>
          <w:lang w:eastAsia="ru-RU"/>
        </w:rPr>
      </w:pPr>
    </w:p>
    <w:p w:rsidR="00A05356" w:rsidRPr="00A61798" w:rsidRDefault="00A05356" w:rsidP="00A61798">
      <w:pPr>
        <w:spacing w:after="0" w:line="240" w:lineRule="auto"/>
        <w:ind w:firstLine="0"/>
        <w:jc w:val="center"/>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ПОРЯДОК</w:t>
      </w:r>
    </w:p>
    <w:p w:rsidR="00A05356" w:rsidRPr="00A61798" w:rsidRDefault="00A05356" w:rsidP="00A61798">
      <w:pPr>
        <w:spacing w:after="0" w:line="240" w:lineRule="auto"/>
        <w:ind w:firstLine="0"/>
        <w:jc w:val="center"/>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определения ежегодного объема и объем межбюджетных трансфертов, необходимых для осуществления передаваемых полномочий на 2024 - 2026 годы</w:t>
      </w:r>
    </w:p>
    <w:p w:rsidR="00A05356" w:rsidRPr="00A61798" w:rsidRDefault="00A05356" w:rsidP="00A61798">
      <w:pPr>
        <w:spacing w:after="0" w:line="240" w:lineRule="auto"/>
        <w:ind w:firstLine="0"/>
        <w:jc w:val="both"/>
        <w:rPr>
          <w:rFonts w:ascii="Times New Roman" w:eastAsia="Times New Roman" w:hAnsi="Times New Roman" w:cs="Times New Roman"/>
          <w:sz w:val="18"/>
          <w:szCs w:val="18"/>
          <w:lang w:eastAsia="ru-RU"/>
        </w:rPr>
      </w:pPr>
    </w:p>
    <w:p w:rsidR="00A05356" w:rsidRPr="00A61798" w:rsidRDefault="00A05356"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Объем межбюджетного трансферта  определяется по следующей формуле:</w:t>
      </w:r>
    </w:p>
    <w:p w:rsidR="00A05356" w:rsidRPr="00A61798" w:rsidRDefault="00A05356" w:rsidP="00A61798">
      <w:pPr>
        <w:widowControl w:val="0"/>
        <w:numPr>
          <w:ilvl w:val="0"/>
          <w:numId w:val="12"/>
        </w:numPr>
        <w:autoSpaceDE w:val="0"/>
        <w:autoSpaceDN w:val="0"/>
        <w:adjustRightInd w:val="0"/>
        <w:spacing w:after="0" w:line="240" w:lineRule="auto"/>
        <w:ind w:left="0" w:firstLine="0"/>
        <w:jc w:val="both"/>
        <w:rPr>
          <w:rFonts w:ascii="Times New Roman" w:eastAsia="Times New Roman" w:hAnsi="Times New Roman" w:cs="Times New Roman"/>
          <w:sz w:val="18"/>
          <w:szCs w:val="18"/>
          <w:lang w:eastAsia="ru-RU"/>
        </w:rPr>
      </w:pPr>
      <w:proofErr w:type="spellStart"/>
      <w:r w:rsidRPr="00A61798">
        <w:rPr>
          <w:rFonts w:ascii="Times New Roman" w:eastAsia="Times New Roman" w:hAnsi="Times New Roman" w:cs="Times New Roman"/>
          <w:sz w:val="18"/>
          <w:szCs w:val="18"/>
          <w:lang w:val="en-US" w:eastAsia="ru-RU"/>
        </w:rPr>
        <w:t>Vmt</w:t>
      </w:r>
      <w:proofErr w:type="spellEnd"/>
      <w:r w:rsidRPr="00A61798">
        <w:rPr>
          <w:rFonts w:ascii="Times New Roman" w:eastAsia="Times New Roman" w:hAnsi="Times New Roman" w:cs="Times New Roman"/>
          <w:sz w:val="18"/>
          <w:szCs w:val="18"/>
          <w:lang w:eastAsia="ru-RU"/>
        </w:rPr>
        <w:t xml:space="preserve"> = К х </w:t>
      </w:r>
      <w:r w:rsidRPr="00A61798">
        <w:rPr>
          <w:rFonts w:ascii="Times New Roman" w:eastAsia="Times New Roman" w:hAnsi="Times New Roman" w:cs="Times New Roman"/>
          <w:sz w:val="18"/>
          <w:szCs w:val="18"/>
          <w:lang w:val="en-US" w:eastAsia="ru-RU"/>
        </w:rPr>
        <w:t>R</w:t>
      </w:r>
      <w:r w:rsidRPr="00A61798">
        <w:rPr>
          <w:rFonts w:ascii="Times New Roman" w:eastAsia="Times New Roman" w:hAnsi="Times New Roman" w:cs="Times New Roman"/>
          <w:sz w:val="18"/>
          <w:szCs w:val="18"/>
          <w:lang w:eastAsia="ru-RU"/>
        </w:rPr>
        <w:t xml:space="preserve"> </w:t>
      </w:r>
      <w:r w:rsidRPr="00A61798">
        <w:rPr>
          <w:rFonts w:ascii="Times New Roman" w:eastAsia="Times New Roman" w:hAnsi="Times New Roman" w:cs="Times New Roman"/>
          <w:sz w:val="18"/>
          <w:szCs w:val="18"/>
          <w:lang w:val="en-US" w:eastAsia="ru-RU"/>
        </w:rPr>
        <w:t>x</w:t>
      </w:r>
      <w:r w:rsidRPr="00A61798">
        <w:rPr>
          <w:rFonts w:ascii="Times New Roman" w:eastAsia="Times New Roman" w:hAnsi="Times New Roman" w:cs="Times New Roman"/>
          <w:sz w:val="18"/>
          <w:szCs w:val="18"/>
          <w:lang w:eastAsia="ru-RU"/>
        </w:rPr>
        <w:t xml:space="preserve">  </w:t>
      </w:r>
      <w:proofErr w:type="spellStart"/>
      <w:r w:rsidRPr="00A61798">
        <w:rPr>
          <w:rFonts w:ascii="Times New Roman" w:eastAsia="Times New Roman" w:hAnsi="Times New Roman" w:cs="Times New Roman"/>
          <w:sz w:val="18"/>
          <w:szCs w:val="18"/>
          <w:lang w:eastAsia="ru-RU"/>
        </w:rPr>
        <w:t>Кn</w:t>
      </w:r>
      <w:proofErr w:type="spellEnd"/>
      <w:r w:rsidRPr="00A61798">
        <w:rPr>
          <w:rFonts w:ascii="Times New Roman" w:eastAsia="Times New Roman" w:hAnsi="Times New Roman" w:cs="Times New Roman"/>
          <w:sz w:val="18"/>
          <w:szCs w:val="18"/>
          <w:lang w:eastAsia="ru-RU"/>
        </w:rPr>
        <w:t xml:space="preserve"> , где:</w:t>
      </w:r>
    </w:p>
    <w:p w:rsidR="00A05356" w:rsidRPr="00A61798" w:rsidRDefault="00A05356" w:rsidP="00A61798">
      <w:pPr>
        <w:spacing w:after="0" w:line="240" w:lineRule="auto"/>
        <w:ind w:firstLine="0"/>
        <w:jc w:val="both"/>
        <w:rPr>
          <w:rFonts w:ascii="Times New Roman" w:eastAsia="Times New Roman" w:hAnsi="Times New Roman" w:cs="Times New Roman"/>
          <w:sz w:val="18"/>
          <w:szCs w:val="18"/>
          <w:lang w:eastAsia="ru-RU"/>
        </w:rPr>
      </w:pPr>
      <w:proofErr w:type="spellStart"/>
      <w:r w:rsidRPr="00A61798">
        <w:rPr>
          <w:rFonts w:ascii="Times New Roman" w:eastAsia="Times New Roman" w:hAnsi="Times New Roman" w:cs="Times New Roman"/>
          <w:sz w:val="18"/>
          <w:szCs w:val="18"/>
          <w:lang w:val="en-US" w:eastAsia="ru-RU"/>
        </w:rPr>
        <w:t>Vmt</w:t>
      </w:r>
      <w:proofErr w:type="spellEnd"/>
      <w:r w:rsidRPr="00A61798">
        <w:rPr>
          <w:rFonts w:ascii="Times New Roman" w:eastAsia="Times New Roman" w:hAnsi="Times New Roman" w:cs="Times New Roman"/>
          <w:sz w:val="18"/>
          <w:szCs w:val="18"/>
          <w:lang w:eastAsia="ru-RU"/>
        </w:rPr>
        <w:t xml:space="preserve"> - объем межбюджетных трансфертов;</w:t>
      </w:r>
    </w:p>
    <w:p w:rsidR="00A05356" w:rsidRPr="00A61798" w:rsidRDefault="00A05356" w:rsidP="00A61798">
      <w:pPr>
        <w:spacing w:after="0" w:line="240" w:lineRule="auto"/>
        <w:ind w:firstLine="0"/>
        <w:jc w:val="both"/>
        <w:rPr>
          <w:rFonts w:ascii="Times New Roman" w:eastAsia="Times New Roman" w:hAnsi="Times New Roman" w:cs="Times New Roman"/>
          <w:sz w:val="18"/>
          <w:szCs w:val="18"/>
          <w:lang w:eastAsia="ru-RU"/>
        </w:rPr>
      </w:pPr>
      <w:proofErr w:type="gramStart"/>
      <w:r w:rsidRPr="00A61798">
        <w:rPr>
          <w:rFonts w:ascii="Times New Roman" w:eastAsia="Times New Roman" w:hAnsi="Times New Roman" w:cs="Times New Roman"/>
          <w:sz w:val="18"/>
          <w:szCs w:val="18"/>
          <w:lang w:eastAsia="ru-RU"/>
        </w:rPr>
        <w:t>К</w:t>
      </w:r>
      <w:proofErr w:type="gramEnd"/>
      <w:r w:rsidRPr="00A61798">
        <w:rPr>
          <w:rFonts w:ascii="Times New Roman" w:eastAsia="Times New Roman" w:hAnsi="Times New Roman" w:cs="Times New Roman"/>
          <w:sz w:val="18"/>
          <w:szCs w:val="18"/>
          <w:lang w:eastAsia="ru-RU"/>
        </w:rPr>
        <w:t xml:space="preserve"> - </w:t>
      </w:r>
      <w:proofErr w:type="gramStart"/>
      <w:r w:rsidRPr="00A61798">
        <w:rPr>
          <w:rFonts w:ascii="Times New Roman" w:eastAsia="Times New Roman" w:hAnsi="Times New Roman" w:cs="Times New Roman"/>
          <w:sz w:val="18"/>
          <w:szCs w:val="18"/>
          <w:lang w:eastAsia="ru-RU"/>
        </w:rPr>
        <w:t>количество</w:t>
      </w:r>
      <w:proofErr w:type="gramEnd"/>
      <w:r w:rsidRPr="00A61798">
        <w:rPr>
          <w:rFonts w:ascii="Times New Roman" w:eastAsia="Times New Roman" w:hAnsi="Times New Roman" w:cs="Times New Roman"/>
          <w:sz w:val="18"/>
          <w:szCs w:val="18"/>
          <w:lang w:eastAsia="ru-RU"/>
        </w:rPr>
        <w:t xml:space="preserve"> специалистов, выполняющих функции передаваемых полномочий;</w:t>
      </w:r>
    </w:p>
    <w:p w:rsidR="00A05356" w:rsidRPr="00A61798" w:rsidRDefault="00A05356"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val="en-US" w:eastAsia="ru-RU"/>
        </w:rPr>
        <w:t>R</w:t>
      </w:r>
      <w:r w:rsidRPr="00A61798">
        <w:rPr>
          <w:rFonts w:ascii="Times New Roman" w:eastAsia="Times New Roman" w:hAnsi="Times New Roman" w:cs="Times New Roman"/>
          <w:sz w:val="18"/>
          <w:szCs w:val="18"/>
          <w:lang w:eastAsia="ru-RU"/>
        </w:rPr>
        <w:t xml:space="preserve"> - </w:t>
      </w:r>
      <w:proofErr w:type="gramStart"/>
      <w:r w:rsidRPr="00A61798">
        <w:rPr>
          <w:rFonts w:ascii="Times New Roman" w:eastAsia="Times New Roman" w:hAnsi="Times New Roman" w:cs="Times New Roman"/>
          <w:sz w:val="18"/>
          <w:szCs w:val="18"/>
          <w:lang w:eastAsia="ru-RU"/>
        </w:rPr>
        <w:t>расходы</w:t>
      </w:r>
      <w:proofErr w:type="gramEnd"/>
      <w:r w:rsidRPr="00A61798">
        <w:rPr>
          <w:rFonts w:ascii="Times New Roman" w:eastAsia="Times New Roman" w:hAnsi="Times New Roman" w:cs="Times New Roman"/>
          <w:sz w:val="18"/>
          <w:szCs w:val="18"/>
          <w:lang w:eastAsia="ru-RU"/>
        </w:rPr>
        <w:t xml:space="preserve"> на содержание   должности  специалиста,  которые определяются  исходя из размера денежного содержания  должности специалиста  с учетом начислений на фонд оплаты труда и прочих расходов (5% от денежного содержания и начислений на оплату труда) в год; </w:t>
      </w:r>
    </w:p>
    <w:p w:rsidR="00A05356" w:rsidRPr="00A61798" w:rsidRDefault="00A05356" w:rsidP="00A61798">
      <w:pPr>
        <w:spacing w:after="0" w:line="240" w:lineRule="auto"/>
        <w:ind w:firstLine="0"/>
        <w:jc w:val="both"/>
        <w:rPr>
          <w:rFonts w:ascii="Times New Roman" w:eastAsia="Times New Roman" w:hAnsi="Times New Roman" w:cs="Times New Roman"/>
          <w:sz w:val="18"/>
          <w:szCs w:val="18"/>
          <w:lang w:eastAsia="ru-RU"/>
        </w:rPr>
      </w:pPr>
      <w:proofErr w:type="spellStart"/>
      <w:r w:rsidRPr="00A61798">
        <w:rPr>
          <w:rFonts w:ascii="Times New Roman" w:eastAsia="Times New Roman" w:hAnsi="Times New Roman" w:cs="Times New Roman"/>
          <w:sz w:val="18"/>
          <w:szCs w:val="18"/>
          <w:lang w:eastAsia="ru-RU"/>
        </w:rPr>
        <w:t>К</w:t>
      </w:r>
      <w:proofErr w:type="gramStart"/>
      <w:r w:rsidRPr="00A61798">
        <w:rPr>
          <w:rFonts w:ascii="Times New Roman" w:eastAsia="Times New Roman" w:hAnsi="Times New Roman" w:cs="Times New Roman"/>
          <w:sz w:val="18"/>
          <w:szCs w:val="18"/>
          <w:lang w:eastAsia="ru-RU"/>
        </w:rPr>
        <w:t>n</w:t>
      </w:r>
      <w:proofErr w:type="spellEnd"/>
      <w:proofErr w:type="gramEnd"/>
      <w:r w:rsidRPr="00A61798">
        <w:rPr>
          <w:rFonts w:ascii="Times New Roman" w:eastAsia="Times New Roman" w:hAnsi="Times New Roman" w:cs="Times New Roman"/>
          <w:sz w:val="18"/>
          <w:szCs w:val="18"/>
          <w:lang w:eastAsia="ru-RU"/>
        </w:rPr>
        <w:t xml:space="preserve"> -  доля объема утвержденных расходов на год осуществляемых за счет средств бюджета поселения в общем объеме утвержденных расходов на год консолидированного бюджета муниципального района.</w:t>
      </w:r>
    </w:p>
    <w:p w:rsidR="00A05356" w:rsidRPr="00A61798" w:rsidRDefault="00A05356" w:rsidP="00A61798">
      <w:pPr>
        <w:widowControl w:val="0"/>
        <w:numPr>
          <w:ilvl w:val="0"/>
          <w:numId w:val="12"/>
        </w:numPr>
        <w:autoSpaceDE w:val="0"/>
        <w:autoSpaceDN w:val="0"/>
        <w:adjustRightInd w:val="0"/>
        <w:spacing w:after="0" w:line="240" w:lineRule="auto"/>
        <w:ind w:left="0" w:firstLine="0"/>
        <w:jc w:val="both"/>
        <w:rPr>
          <w:rFonts w:ascii="Times New Roman" w:eastAsia="Times New Roman" w:hAnsi="Times New Roman" w:cs="Times New Roman"/>
          <w:sz w:val="18"/>
          <w:szCs w:val="18"/>
          <w:lang w:eastAsia="ru-RU"/>
        </w:rPr>
      </w:pPr>
    </w:p>
    <w:p w:rsidR="00A05356" w:rsidRPr="00A61798" w:rsidRDefault="00A05356"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Доля объема утвержденных расходов на год осуществляемых за счет средств бюджета поселения в общем объеме утвержденных расходов на год консолидированного бюджета муниципального района  определяется по следующей формуле:</w:t>
      </w:r>
    </w:p>
    <w:p w:rsidR="00A05356" w:rsidRPr="00A61798" w:rsidRDefault="00A05356" w:rsidP="00A61798">
      <w:pPr>
        <w:spacing w:after="0" w:line="240" w:lineRule="auto"/>
        <w:ind w:firstLine="0"/>
        <w:rPr>
          <w:rFonts w:ascii="Times New Roman" w:eastAsia="Times New Roman" w:hAnsi="Times New Roman" w:cs="Times New Roman"/>
          <w:sz w:val="18"/>
          <w:szCs w:val="18"/>
          <w:lang w:eastAsia="ru-RU"/>
        </w:rPr>
      </w:pPr>
    </w:p>
    <w:p w:rsidR="00A05356" w:rsidRPr="00A61798" w:rsidRDefault="00A05356" w:rsidP="00A61798">
      <w:pPr>
        <w:spacing w:after="0" w:line="240" w:lineRule="auto"/>
        <w:ind w:firstLine="0"/>
        <w:rPr>
          <w:rFonts w:ascii="Times New Roman" w:eastAsia="Times New Roman" w:hAnsi="Times New Roman" w:cs="Times New Roman"/>
          <w:sz w:val="18"/>
          <w:szCs w:val="18"/>
          <w:lang w:eastAsia="ru-RU"/>
        </w:rPr>
      </w:pPr>
      <w:proofErr w:type="spellStart"/>
      <w:proofErr w:type="gramStart"/>
      <w:r w:rsidRPr="00A61798">
        <w:rPr>
          <w:rFonts w:ascii="Times New Roman" w:eastAsia="Times New Roman" w:hAnsi="Times New Roman" w:cs="Times New Roman"/>
          <w:sz w:val="18"/>
          <w:szCs w:val="18"/>
          <w:lang w:val="en-US" w:eastAsia="ru-RU"/>
        </w:rPr>
        <w:t>Kn</w:t>
      </w:r>
      <w:proofErr w:type="spellEnd"/>
      <w:proofErr w:type="gramEnd"/>
      <w:r w:rsidRPr="00A61798">
        <w:rPr>
          <w:rFonts w:ascii="Times New Roman" w:eastAsia="Times New Roman" w:hAnsi="Times New Roman" w:cs="Times New Roman"/>
          <w:sz w:val="18"/>
          <w:szCs w:val="18"/>
          <w:lang w:eastAsia="ru-RU"/>
        </w:rPr>
        <w:t xml:space="preserve"> =   </w:t>
      </w:r>
      <w:r w:rsidRPr="00A61798">
        <w:rPr>
          <w:rFonts w:ascii="Times New Roman" w:eastAsia="Times New Roman" w:hAnsi="Times New Roman" w:cs="Times New Roman"/>
          <w:sz w:val="18"/>
          <w:szCs w:val="18"/>
          <w:u w:val="single"/>
          <w:lang w:eastAsia="ru-RU"/>
        </w:rPr>
        <w:t xml:space="preserve"> </w:t>
      </w:r>
      <w:r w:rsidRPr="00A61798">
        <w:rPr>
          <w:rFonts w:ascii="Times New Roman" w:eastAsia="Times New Roman" w:hAnsi="Times New Roman" w:cs="Times New Roman"/>
          <w:sz w:val="18"/>
          <w:szCs w:val="18"/>
          <w:u w:val="single"/>
          <w:lang w:val="en-US" w:eastAsia="ru-RU"/>
        </w:rPr>
        <w:t>V</w:t>
      </w:r>
      <m:oMath>
        <m:r>
          <w:rPr>
            <w:rFonts w:ascii="Cambria Math" w:eastAsia="Calibri" w:hAnsi="Cambria Math" w:cs="Times New Roman"/>
            <w:color w:val="000000"/>
            <w:sz w:val="18"/>
            <w:szCs w:val="18"/>
            <w:u w:val="single"/>
          </w:rPr>
          <m:t>ур</m:t>
        </m:r>
        <m:r>
          <w:rPr>
            <w:rFonts w:ascii="Cambria Math" w:eastAsia="Calibri" w:hAnsi="Cambria Math" w:cs="Times New Roman"/>
            <w:color w:val="000000"/>
            <w:sz w:val="18"/>
            <w:szCs w:val="18"/>
            <w:u w:val="single"/>
            <w:lang w:val="en-US"/>
          </w:rPr>
          <m:t>i</m:t>
        </m:r>
      </m:oMath>
      <w:r w:rsidRPr="00A61798">
        <w:rPr>
          <w:rFonts w:ascii="Times New Roman" w:eastAsia="Times New Roman" w:hAnsi="Times New Roman" w:cs="Times New Roman"/>
          <w:sz w:val="18"/>
          <w:szCs w:val="18"/>
          <w:u w:val="single"/>
          <w:lang w:eastAsia="ru-RU"/>
        </w:rPr>
        <w:t xml:space="preserve">   , </w:t>
      </w:r>
      <w:r w:rsidRPr="00A61798">
        <w:rPr>
          <w:rFonts w:ascii="Times New Roman" w:eastAsia="Times New Roman" w:hAnsi="Times New Roman" w:cs="Times New Roman"/>
          <w:sz w:val="18"/>
          <w:szCs w:val="18"/>
          <w:lang w:eastAsia="ru-RU"/>
        </w:rPr>
        <w:t>где:</w:t>
      </w:r>
    </w:p>
    <w:p w:rsidR="00A05356" w:rsidRPr="00A61798" w:rsidRDefault="00A05356"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 xml:space="preserve">               </w:t>
      </w:r>
      <w:r w:rsidRPr="00A61798">
        <w:rPr>
          <w:rFonts w:ascii="Times New Roman" w:eastAsia="Times New Roman" w:hAnsi="Times New Roman" w:cs="Times New Roman"/>
          <w:sz w:val="18"/>
          <w:szCs w:val="18"/>
          <w:lang w:val="en-US" w:eastAsia="ru-RU"/>
        </w:rPr>
        <w:t>V</w:t>
      </w:r>
      <m:oMath>
        <m:r>
          <w:rPr>
            <w:rFonts w:ascii="Cambria Math" w:eastAsia="Calibri" w:hAnsi="Cambria Math" w:cs="Times New Roman"/>
            <w:color w:val="000000"/>
            <w:sz w:val="18"/>
            <w:szCs w:val="18"/>
          </w:rPr>
          <m:t>ур</m:t>
        </m:r>
      </m:oMath>
    </w:p>
    <w:p w:rsidR="00A05356" w:rsidRPr="00A61798" w:rsidRDefault="006727B3" w:rsidP="00A61798">
      <w:pPr>
        <w:spacing w:after="0" w:line="240" w:lineRule="auto"/>
        <w:ind w:firstLine="0"/>
        <w:rPr>
          <w:rFonts w:ascii="Times New Roman" w:eastAsia="Times New Roman" w:hAnsi="Times New Roman" w:cs="Times New Roman"/>
          <w:sz w:val="18"/>
          <w:szCs w:val="18"/>
          <w:lang w:eastAsia="ru-RU"/>
        </w:rPr>
      </w:pPr>
      <m:oMath>
        <m:sSub>
          <m:sSubPr>
            <m:ctrlPr>
              <w:rPr>
                <w:rFonts w:ascii="Cambria Math" w:eastAsia="Calibri" w:hAnsi="Cambria Math" w:cs="Times New Roman"/>
                <w:i/>
                <w:color w:val="000000"/>
                <w:sz w:val="18"/>
                <w:szCs w:val="18"/>
                <w:lang w:val="en-US"/>
              </w:rPr>
            </m:ctrlPr>
          </m:sSubPr>
          <m:e>
            <m:r>
              <w:rPr>
                <w:rFonts w:ascii="Cambria Math" w:eastAsia="Calibri" w:hAnsi="Cambria Math" w:cs="Times New Roman"/>
                <w:color w:val="000000"/>
                <w:sz w:val="18"/>
                <w:szCs w:val="18"/>
                <w:lang w:val="en-US"/>
              </w:rPr>
              <m:t>V</m:t>
            </m:r>
          </m:e>
          <m:sub>
            <m:r>
              <w:rPr>
                <w:rFonts w:ascii="Cambria Math" w:eastAsia="Calibri" w:hAnsi="Cambria Math" w:cs="Times New Roman"/>
                <w:color w:val="000000"/>
                <w:sz w:val="18"/>
                <w:szCs w:val="18"/>
              </w:rPr>
              <m:t>ур</m:t>
            </m:r>
            <m:r>
              <w:rPr>
                <w:rFonts w:ascii="Cambria Math" w:eastAsia="Calibri" w:hAnsi="Cambria Math" w:cs="Times New Roman"/>
                <w:color w:val="000000"/>
                <w:sz w:val="18"/>
                <w:szCs w:val="18"/>
                <w:lang w:val="en-US"/>
              </w:rPr>
              <m:t>i</m:t>
            </m:r>
          </m:sub>
        </m:sSub>
      </m:oMath>
      <w:r w:rsidR="00A05356" w:rsidRPr="00A61798">
        <w:rPr>
          <w:rFonts w:ascii="Times New Roman" w:eastAsia="Times New Roman" w:hAnsi="Times New Roman" w:cs="Times New Roman"/>
          <w:i/>
          <w:sz w:val="18"/>
          <w:szCs w:val="18"/>
          <w:lang w:eastAsia="ru-RU"/>
        </w:rPr>
        <w:t xml:space="preserve">– </w:t>
      </w:r>
      <w:r w:rsidR="00A05356" w:rsidRPr="00A61798">
        <w:rPr>
          <w:rFonts w:ascii="Times New Roman" w:eastAsia="Times New Roman" w:hAnsi="Times New Roman" w:cs="Times New Roman"/>
          <w:sz w:val="18"/>
          <w:szCs w:val="18"/>
          <w:lang w:eastAsia="ru-RU"/>
        </w:rPr>
        <w:t>объем утвержденных расходов на год осуществляемых за счет средств бюджета поселения,</w:t>
      </w:r>
    </w:p>
    <w:p w:rsidR="00A05356" w:rsidRPr="00A61798" w:rsidRDefault="00A05356" w:rsidP="00A61798">
      <w:pPr>
        <w:spacing w:after="0" w:line="240" w:lineRule="auto"/>
        <w:ind w:firstLine="0"/>
        <w:rPr>
          <w:rFonts w:ascii="Times New Roman" w:eastAsia="Times New Roman" w:hAnsi="Times New Roman" w:cs="Times New Roman"/>
          <w:sz w:val="18"/>
          <w:szCs w:val="18"/>
          <w:lang w:eastAsia="ru-RU"/>
        </w:rPr>
      </w:pPr>
      <w:proofErr w:type="gramStart"/>
      <w:r w:rsidRPr="00A61798">
        <w:rPr>
          <w:rFonts w:ascii="Times New Roman" w:eastAsia="Times New Roman" w:hAnsi="Times New Roman" w:cs="Times New Roman"/>
          <w:sz w:val="18"/>
          <w:szCs w:val="18"/>
          <w:lang w:val="en-US" w:eastAsia="ru-RU"/>
        </w:rPr>
        <w:t>V</w:t>
      </w:r>
      <m:oMath>
        <m:r>
          <w:rPr>
            <w:rFonts w:ascii="Cambria Math" w:eastAsia="Calibri" w:hAnsi="Cambria Math" w:cs="Times New Roman"/>
            <w:color w:val="000000"/>
            <w:sz w:val="18"/>
            <w:szCs w:val="18"/>
          </w:rPr>
          <m:t>ур-</m:t>
        </m:r>
      </m:oMath>
      <w:r w:rsidRPr="00A61798">
        <w:rPr>
          <w:rFonts w:ascii="Times New Roman" w:eastAsia="Times New Roman" w:hAnsi="Times New Roman" w:cs="Times New Roman"/>
          <w:sz w:val="18"/>
          <w:szCs w:val="18"/>
          <w:lang w:eastAsia="ru-RU"/>
        </w:rPr>
        <w:t xml:space="preserve"> объем утвержденных расходов на год консолидированного бюджета муниципального района.</w:t>
      </w:r>
      <w:proofErr w:type="gramEnd"/>
    </w:p>
    <w:p w:rsidR="00A05356" w:rsidRPr="00A61798" w:rsidRDefault="00A05356" w:rsidP="00A61798">
      <w:pPr>
        <w:spacing w:after="0" w:line="240" w:lineRule="auto"/>
        <w:ind w:firstLine="0"/>
        <w:rPr>
          <w:rFonts w:ascii="Times New Roman" w:eastAsia="Times New Roman" w:hAnsi="Times New Roman" w:cs="Times New Roman"/>
          <w:sz w:val="18"/>
          <w:szCs w:val="18"/>
          <w:lang w:eastAsia="ru-RU"/>
        </w:rPr>
      </w:pPr>
    </w:p>
    <w:tbl>
      <w:tblPr>
        <w:tblW w:w="0" w:type="auto"/>
        <w:tblLook w:val="04A0" w:firstRow="1" w:lastRow="0" w:firstColumn="1" w:lastColumn="0" w:noHBand="0" w:noVBand="1"/>
      </w:tblPr>
      <w:tblGrid>
        <w:gridCol w:w="2518"/>
        <w:gridCol w:w="2441"/>
      </w:tblGrid>
      <w:tr w:rsidR="00A05356" w:rsidRPr="00A61798" w:rsidTr="006727B3">
        <w:tc>
          <w:tcPr>
            <w:tcW w:w="2518" w:type="dxa"/>
            <w:shd w:val="clear" w:color="auto" w:fill="auto"/>
          </w:tcPr>
          <w:p w:rsidR="00A05356" w:rsidRPr="00A61798" w:rsidRDefault="00A05356" w:rsidP="00A61798">
            <w:pPr>
              <w:spacing w:after="0" w:line="240" w:lineRule="auto"/>
              <w:ind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Глава Борисоглебского</w:t>
            </w:r>
          </w:p>
          <w:p w:rsidR="00A05356" w:rsidRPr="00A61798" w:rsidRDefault="00A05356" w:rsidP="00A61798">
            <w:pPr>
              <w:spacing w:after="0" w:line="240" w:lineRule="auto"/>
              <w:ind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муниципального района</w:t>
            </w:r>
          </w:p>
          <w:p w:rsidR="00A05356" w:rsidRPr="00A61798" w:rsidRDefault="00A05356"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bCs/>
                <w:sz w:val="18"/>
                <w:szCs w:val="18"/>
                <w:lang w:eastAsia="ru-RU"/>
              </w:rPr>
              <w:t>___________ А.А. Кислякова</w:t>
            </w:r>
          </w:p>
        </w:tc>
        <w:tc>
          <w:tcPr>
            <w:tcW w:w="2441" w:type="dxa"/>
            <w:shd w:val="clear" w:color="auto" w:fill="auto"/>
          </w:tcPr>
          <w:p w:rsidR="00A05356" w:rsidRPr="00A61798" w:rsidRDefault="00A05356" w:rsidP="00A61798">
            <w:pPr>
              <w:spacing w:after="0" w:line="240" w:lineRule="auto"/>
              <w:ind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 xml:space="preserve">Глава Администрации </w:t>
            </w:r>
          </w:p>
          <w:p w:rsidR="00A05356" w:rsidRPr="00A61798" w:rsidRDefault="00A05356" w:rsidP="00A61798">
            <w:pPr>
              <w:spacing w:after="0" w:line="240" w:lineRule="auto"/>
              <w:ind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Борисоглебского сельского поселения</w:t>
            </w:r>
          </w:p>
          <w:p w:rsidR="00A05356" w:rsidRPr="00A61798" w:rsidRDefault="00A05356"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bCs/>
                <w:sz w:val="18"/>
                <w:szCs w:val="18"/>
                <w:lang w:eastAsia="ru-RU"/>
              </w:rPr>
              <w:t>__________ Е.А. Демьянюк</w:t>
            </w:r>
          </w:p>
        </w:tc>
      </w:tr>
    </w:tbl>
    <w:p w:rsidR="00A05356" w:rsidRPr="00A61798" w:rsidRDefault="00A05356" w:rsidP="00A61798">
      <w:pPr>
        <w:spacing w:after="0" w:line="240" w:lineRule="auto"/>
        <w:ind w:firstLine="0"/>
        <w:rPr>
          <w:rFonts w:ascii="Times New Roman" w:eastAsia="Times New Roman" w:hAnsi="Times New Roman" w:cs="Times New Roman"/>
          <w:sz w:val="18"/>
          <w:szCs w:val="18"/>
          <w:lang w:eastAsia="ru-RU"/>
        </w:rPr>
      </w:pPr>
    </w:p>
    <w:p w:rsidR="00DA7F82" w:rsidRPr="00A61798" w:rsidRDefault="00DA7F82" w:rsidP="00A61798">
      <w:pPr>
        <w:spacing w:after="0" w:line="240" w:lineRule="auto"/>
        <w:ind w:firstLine="0"/>
        <w:jc w:val="center"/>
        <w:rPr>
          <w:rFonts w:ascii="Times New Roman" w:eastAsiaTheme="minorHAnsi" w:hAnsi="Times New Roman" w:cs="Times New Roman"/>
          <w:b/>
          <w:sz w:val="18"/>
          <w:szCs w:val="18"/>
        </w:rPr>
      </w:pPr>
      <w:r w:rsidRPr="00A61798">
        <w:rPr>
          <w:rFonts w:ascii="Times New Roman" w:eastAsiaTheme="minorHAnsi" w:hAnsi="Times New Roman" w:cs="Times New Roman"/>
          <w:b/>
          <w:sz w:val="18"/>
          <w:szCs w:val="18"/>
        </w:rPr>
        <w:t>МУНИЦИПАЛЬНЫЙ СОВЕТ</w:t>
      </w:r>
    </w:p>
    <w:p w:rsidR="00DA7F82" w:rsidRPr="00A61798" w:rsidRDefault="00DA7F82" w:rsidP="00A61798">
      <w:pPr>
        <w:spacing w:after="0" w:line="240" w:lineRule="auto"/>
        <w:ind w:firstLine="0"/>
        <w:jc w:val="center"/>
        <w:rPr>
          <w:rFonts w:ascii="Times New Roman" w:eastAsiaTheme="minorHAnsi" w:hAnsi="Times New Roman" w:cs="Times New Roman"/>
          <w:b/>
          <w:sz w:val="18"/>
          <w:szCs w:val="18"/>
        </w:rPr>
      </w:pPr>
      <w:r w:rsidRPr="00A61798">
        <w:rPr>
          <w:rFonts w:ascii="Times New Roman" w:eastAsiaTheme="minorHAnsi" w:hAnsi="Times New Roman" w:cs="Times New Roman"/>
          <w:b/>
          <w:sz w:val="18"/>
          <w:szCs w:val="18"/>
        </w:rPr>
        <w:t xml:space="preserve">  БОРИСОГЛЕБСКОГО СЕЛЬСКОГО ПОСЕЛЕНИЯ </w:t>
      </w:r>
    </w:p>
    <w:p w:rsidR="00DA7F82" w:rsidRPr="00A61798" w:rsidRDefault="00DA7F82" w:rsidP="00A61798">
      <w:pPr>
        <w:spacing w:after="0" w:line="240" w:lineRule="auto"/>
        <w:ind w:firstLine="0"/>
        <w:jc w:val="center"/>
        <w:rPr>
          <w:rFonts w:ascii="Times New Roman" w:eastAsiaTheme="minorHAnsi" w:hAnsi="Times New Roman" w:cs="Times New Roman"/>
          <w:b/>
          <w:sz w:val="18"/>
          <w:szCs w:val="18"/>
        </w:rPr>
      </w:pPr>
      <w:r w:rsidRPr="00A61798">
        <w:rPr>
          <w:rFonts w:ascii="Times New Roman" w:eastAsiaTheme="minorHAnsi" w:hAnsi="Times New Roman" w:cs="Times New Roman"/>
          <w:b/>
          <w:sz w:val="18"/>
          <w:szCs w:val="18"/>
        </w:rPr>
        <w:t xml:space="preserve">БОРИСОГЛЕБСКОГО МУНИЦИПАЛЬНОГО РАЙОНА </w:t>
      </w:r>
    </w:p>
    <w:p w:rsidR="00DA7F82" w:rsidRPr="00A61798" w:rsidRDefault="00DA7F82" w:rsidP="00A61798">
      <w:pPr>
        <w:spacing w:after="0" w:line="240" w:lineRule="auto"/>
        <w:ind w:firstLine="0"/>
        <w:jc w:val="center"/>
        <w:rPr>
          <w:rFonts w:ascii="Times New Roman" w:eastAsiaTheme="minorHAnsi" w:hAnsi="Times New Roman" w:cs="Times New Roman"/>
          <w:b/>
          <w:sz w:val="18"/>
          <w:szCs w:val="18"/>
        </w:rPr>
      </w:pPr>
      <w:r w:rsidRPr="00A61798">
        <w:rPr>
          <w:rFonts w:ascii="Times New Roman" w:eastAsiaTheme="minorHAnsi" w:hAnsi="Times New Roman" w:cs="Times New Roman"/>
          <w:b/>
          <w:sz w:val="18"/>
          <w:szCs w:val="18"/>
        </w:rPr>
        <w:t xml:space="preserve">ЯРОСЛАВСКОЙ ОБЛАСТИ </w:t>
      </w:r>
    </w:p>
    <w:p w:rsidR="00DA7F82" w:rsidRPr="00A61798" w:rsidRDefault="00DA7F82" w:rsidP="00A61798">
      <w:pPr>
        <w:spacing w:after="0" w:line="240" w:lineRule="auto"/>
        <w:ind w:firstLine="0"/>
        <w:jc w:val="center"/>
        <w:rPr>
          <w:rFonts w:ascii="Times New Roman" w:eastAsiaTheme="minorHAnsi" w:hAnsi="Times New Roman" w:cs="Times New Roman"/>
          <w:b/>
          <w:sz w:val="18"/>
          <w:szCs w:val="18"/>
        </w:rPr>
      </w:pPr>
      <w:r w:rsidRPr="00A61798">
        <w:rPr>
          <w:rFonts w:ascii="Times New Roman" w:eastAsiaTheme="minorHAnsi" w:hAnsi="Times New Roman" w:cs="Times New Roman"/>
          <w:b/>
          <w:sz w:val="18"/>
          <w:szCs w:val="18"/>
        </w:rPr>
        <w:t>ЧЕТВЕРТОГО СОЗЫВА</w:t>
      </w:r>
    </w:p>
    <w:p w:rsidR="00DA7F82" w:rsidRPr="00A61798" w:rsidRDefault="00DA7F82" w:rsidP="00A61798">
      <w:pPr>
        <w:spacing w:after="0" w:line="240" w:lineRule="auto"/>
        <w:ind w:firstLine="0"/>
        <w:jc w:val="center"/>
        <w:rPr>
          <w:rFonts w:ascii="Times New Roman" w:eastAsiaTheme="minorHAnsi" w:hAnsi="Times New Roman" w:cs="Times New Roman"/>
          <w:b/>
          <w:sz w:val="18"/>
          <w:szCs w:val="18"/>
        </w:rPr>
      </w:pPr>
    </w:p>
    <w:p w:rsidR="00DA7F82" w:rsidRPr="00A61798" w:rsidRDefault="00DA7F82" w:rsidP="00A61798">
      <w:pPr>
        <w:spacing w:after="0" w:line="240" w:lineRule="auto"/>
        <w:ind w:firstLine="0"/>
        <w:jc w:val="center"/>
        <w:rPr>
          <w:rFonts w:ascii="Times New Roman" w:eastAsiaTheme="minorHAnsi" w:hAnsi="Times New Roman" w:cs="Times New Roman"/>
          <w:b/>
          <w:sz w:val="18"/>
          <w:szCs w:val="18"/>
        </w:rPr>
      </w:pPr>
      <w:r w:rsidRPr="00A61798">
        <w:rPr>
          <w:rFonts w:ascii="Times New Roman" w:eastAsiaTheme="minorHAnsi" w:hAnsi="Times New Roman" w:cs="Times New Roman"/>
          <w:b/>
          <w:sz w:val="18"/>
          <w:szCs w:val="18"/>
        </w:rPr>
        <w:lastRenderedPageBreak/>
        <w:t>РЕШЕНИЕ</w:t>
      </w:r>
    </w:p>
    <w:p w:rsidR="00DA7F82" w:rsidRPr="00A61798" w:rsidRDefault="00DA7F82" w:rsidP="00A61798">
      <w:pPr>
        <w:spacing w:after="0" w:line="240" w:lineRule="auto"/>
        <w:ind w:firstLine="0"/>
        <w:rPr>
          <w:rFonts w:ascii="Times New Roman" w:eastAsiaTheme="minorHAnsi" w:hAnsi="Times New Roman" w:cs="Times New Roman"/>
          <w:sz w:val="18"/>
          <w:szCs w:val="18"/>
        </w:rPr>
      </w:pPr>
      <w:r w:rsidRPr="00A61798">
        <w:rPr>
          <w:rFonts w:ascii="Times New Roman" w:eastAsiaTheme="minorHAnsi" w:hAnsi="Times New Roman" w:cs="Times New Roman"/>
          <w:sz w:val="18"/>
          <w:szCs w:val="18"/>
        </w:rPr>
        <w:t xml:space="preserve">от 18.10.2023 г.  № 620                                                                                                                       п. Борисоглебский    </w:t>
      </w:r>
    </w:p>
    <w:p w:rsidR="00DA7F82" w:rsidRPr="00A61798" w:rsidRDefault="00DA7F82" w:rsidP="00A61798">
      <w:pPr>
        <w:autoSpaceDE w:val="0"/>
        <w:autoSpaceDN w:val="0"/>
        <w:adjustRightInd w:val="0"/>
        <w:spacing w:after="0" w:line="240" w:lineRule="auto"/>
        <w:ind w:firstLine="0"/>
        <w:rPr>
          <w:rFonts w:ascii="Times New Roman" w:eastAsia="Times New Roman" w:hAnsi="Times New Roman" w:cs="Times New Roman"/>
          <w:sz w:val="18"/>
          <w:szCs w:val="18"/>
          <w:lang w:eastAsia="ru-RU"/>
        </w:rPr>
      </w:pPr>
    </w:p>
    <w:p w:rsidR="00DA7F82" w:rsidRPr="00A61798" w:rsidRDefault="00DA7F82" w:rsidP="00A61798">
      <w:pPr>
        <w:autoSpaceDE w:val="0"/>
        <w:autoSpaceDN w:val="0"/>
        <w:adjustRightInd w:val="0"/>
        <w:spacing w:after="0" w:line="240" w:lineRule="auto"/>
        <w:ind w:firstLine="0"/>
        <w:rPr>
          <w:rFonts w:ascii="Times New Roman" w:eastAsia="Times New Roman" w:hAnsi="Times New Roman" w:cs="Times New Roman"/>
          <w:sz w:val="18"/>
          <w:szCs w:val="18"/>
          <w:lang w:eastAsia="ru-RU"/>
        </w:rPr>
      </w:pPr>
    </w:p>
    <w:p w:rsidR="00DA7F82" w:rsidRPr="00A61798" w:rsidRDefault="00DA7F82" w:rsidP="00A61798">
      <w:pPr>
        <w:spacing w:after="0" w:line="240" w:lineRule="auto"/>
        <w:ind w:firstLine="0"/>
        <w:jc w:val="center"/>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b/>
          <w:sz w:val="18"/>
          <w:szCs w:val="18"/>
          <w:lang w:eastAsia="ru-RU"/>
        </w:rPr>
        <w:t>О внесении изменений в Соглашение о передаче</w:t>
      </w:r>
    </w:p>
    <w:p w:rsidR="00DA7F82" w:rsidRPr="00A61798" w:rsidRDefault="00DA7F82" w:rsidP="00A61798">
      <w:pPr>
        <w:spacing w:after="0" w:line="240" w:lineRule="auto"/>
        <w:ind w:firstLine="0"/>
        <w:jc w:val="center"/>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b/>
          <w:sz w:val="18"/>
          <w:szCs w:val="18"/>
          <w:lang w:eastAsia="ru-RU"/>
        </w:rPr>
        <w:t>части полномочий по решению вопросов местного значения, предусмотренных пунктом 19 части 1 статьи 14 Федерального закона от 06.10.2003 № 131-ФЗ «Об общих принципах организации местного самоуправления в Российской Федерации»</w:t>
      </w:r>
    </w:p>
    <w:p w:rsidR="00DA7F82" w:rsidRPr="00A61798" w:rsidRDefault="00DA7F82" w:rsidP="00A61798">
      <w:pPr>
        <w:tabs>
          <w:tab w:val="left" w:pos="9214"/>
        </w:tabs>
        <w:spacing w:after="0" w:line="240" w:lineRule="auto"/>
        <w:ind w:firstLine="0"/>
        <w:jc w:val="center"/>
        <w:rPr>
          <w:rFonts w:ascii="Times New Roman" w:eastAsia="Times New Roman" w:hAnsi="Times New Roman" w:cs="Times New Roman"/>
          <w:sz w:val="18"/>
          <w:szCs w:val="18"/>
          <w:lang w:eastAsia="ru-RU"/>
        </w:rPr>
      </w:pPr>
    </w:p>
    <w:p w:rsidR="00DA7F82" w:rsidRPr="00A61798" w:rsidRDefault="00DA7F82" w:rsidP="00A61798">
      <w:pPr>
        <w:spacing w:after="0" w:line="240" w:lineRule="auto"/>
        <w:ind w:firstLine="0"/>
        <w:jc w:val="both"/>
        <w:rPr>
          <w:rFonts w:ascii="Times New Roman" w:eastAsia="Times New Roman" w:hAnsi="Times New Roman" w:cs="Times New Roman"/>
          <w:sz w:val="18"/>
          <w:szCs w:val="18"/>
          <w:lang w:eastAsia="ru-RU"/>
        </w:rPr>
      </w:pPr>
      <w:proofErr w:type="gramStart"/>
      <w:r w:rsidRPr="00A61798">
        <w:rPr>
          <w:rFonts w:ascii="Times New Roman" w:eastAsia="Times New Roman" w:hAnsi="Times New Roman" w:cs="Times New Roman"/>
          <w:sz w:val="18"/>
          <w:szCs w:val="18"/>
          <w:lang w:eastAsia="ru-RU"/>
        </w:rPr>
        <w:t xml:space="preserve">В соответствии с частью 4 статьи 15 Федерального закона от 06.10.2003 № 131-ФЗ «Об общих принципах организации местного самоуправления в Российской Федерации», </w:t>
      </w:r>
      <w:r w:rsidRPr="00A61798">
        <w:rPr>
          <w:rFonts w:ascii="Times New Roman" w:eastAsia="Times New Roman" w:hAnsi="Times New Roman" w:cs="Times New Roman"/>
          <w:bCs/>
          <w:sz w:val="18"/>
          <w:szCs w:val="18"/>
          <w:lang w:eastAsia="ru-RU"/>
        </w:rPr>
        <w:t>пунктом 2 части 2 статьи 2 Закона Ярославской области от 30.06.2014 № 36-з «О вопросах местного значения сельских поселений на территории Ярославской области»</w:t>
      </w:r>
      <w:r w:rsidRPr="00A61798">
        <w:rPr>
          <w:rFonts w:ascii="Times New Roman" w:eastAsia="Times New Roman" w:hAnsi="Times New Roman" w:cs="Times New Roman"/>
          <w:sz w:val="18"/>
          <w:szCs w:val="18"/>
          <w:lang w:eastAsia="ru-RU"/>
        </w:rPr>
        <w:t>, Уставом Борисоглебского сельского поселения,</w:t>
      </w:r>
      <w:r w:rsidRPr="00A61798">
        <w:rPr>
          <w:rFonts w:ascii="Times New Roman" w:eastAsia="Times New Roman" w:hAnsi="Times New Roman" w:cs="Times New Roman"/>
          <w:sz w:val="18"/>
          <w:szCs w:val="18"/>
          <w:lang w:eastAsia="ru-RU"/>
        </w:rPr>
        <w:tab/>
        <w:t>Муниципальный Совет Борисоглебского сельского поселения РЕШИЛ:</w:t>
      </w:r>
      <w:proofErr w:type="gramEnd"/>
    </w:p>
    <w:p w:rsidR="00DA7F82" w:rsidRPr="00A61798" w:rsidRDefault="00DA7F82" w:rsidP="00A61798">
      <w:pPr>
        <w:widowControl w:val="0"/>
        <w:autoSpaceDE w:val="0"/>
        <w:autoSpaceDN w:val="0"/>
        <w:adjustRightInd w:val="0"/>
        <w:spacing w:after="0" w:line="240" w:lineRule="auto"/>
        <w:ind w:firstLine="0"/>
        <w:jc w:val="both"/>
        <w:rPr>
          <w:rFonts w:ascii="Times New Roman" w:eastAsia="Times New Roman" w:hAnsi="Times New Roman" w:cs="Times New Roman"/>
          <w:sz w:val="18"/>
          <w:szCs w:val="18"/>
          <w:lang w:eastAsia="ar-SA"/>
        </w:rPr>
      </w:pPr>
      <w:r w:rsidRPr="00A61798">
        <w:rPr>
          <w:rFonts w:ascii="Times New Roman" w:eastAsia="Times New Roman" w:hAnsi="Times New Roman" w:cs="Times New Roman"/>
          <w:sz w:val="18"/>
          <w:szCs w:val="18"/>
          <w:lang w:eastAsia="ru-RU"/>
        </w:rPr>
        <w:t>1.</w:t>
      </w:r>
      <w:r w:rsidRPr="00A61798">
        <w:rPr>
          <w:rFonts w:ascii="Times New Roman" w:eastAsia="Times New Roman" w:hAnsi="Times New Roman" w:cs="Times New Roman"/>
          <w:sz w:val="18"/>
          <w:szCs w:val="18"/>
          <w:lang w:eastAsia="ru-RU"/>
        </w:rPr>
        <w:tab/>
        <w:t>Утвердить Соглашение о внесении изменений в</w:t>
      </w:r>
      <w:r w:rsidRPr="00A61798">
        <w:rPr>
          <w:rFonts w:ascii="Times New Roman" w:eastAsia="Times New Roman" w:hAnsi="Times New Roman" w:cs="Times New Roman"/>
          <w:bCs/>
          <w:sz w:val="18"/>
          <w:szCs w:val="18"/>
          <w:lang w:eastAsia="ru-RU"/>
        </w:rPr>
        <w:t xml:space="preserve"> Соглашение о передаче Администрацией Борисоглебского сельского поселения Борисоглебского муниципального </w:t>
      </w:r>
      <w:proofErr w:type="gramStart"/>
      <w:r w:rsidRPr="00A61798">
        <w:rPr>
          <w:rFonts w:ascii="Times New Roman" w:eastAsia="Times New Roman" w:hAnsi="Times New Roman" w:cs="Times New Roman"/>
          <w:bCs/>
          <w:sz w:val="18"/>
          <w:szCs w:val="18"/>
          <w:lang w:eastAsia="ru-RU"/>
        </w:rPr>
        <w:t>района Администрации Борисоглебского муниципального района осуществления части полномочий</w:t>
      </w:r>
      <w:proofErr w:type="gramEnd"/>
      <w:r w:rsidRPr="00A61798">
        <w:rPr>
          <w:rFonts w:ascii="Times New Roman" w:eastAsia="Times New Roman" w:hAnsi="Times New Roman" w:cs="Times New Roman"/>
          <w:bCs/>
          <w:sz w:val="18"/>
          <w:szCs w:val="18"/>
          <w:lang w:eastAsia="ru-RU"/>
        </w:rPr>
        <w:t xml:space="preserve"> по решению вопросов местного значения, предусмотренных пунктом 19 части 1 статьи 14 Федерального закона  от 06.10.2003 № 131-ФЗ «Об общих принципах организации местного самоуправления в Российской Федерации».</w:t>
      </w:r>
    </w:p>
    <w:p w:rsidR="00DA7F82" w:rsidRPr="00A61798" w:rsidRDefault="00DA7F82" w:rsidP="00A61798">
      <w:pPr>
        <w:autoSpaceDE w:val="0"/>
        <w:autoSpaceDN w:val="0"/>
        <w:adjustRightInd w:val="0"/>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 xml:space="preserve"> 2. Настоящее решение опубликовать в газете «Вестник БСП» и разместить на официальном сайте Администрации  Борисоглебского сельского поселения в сети Интернет.</w:t>
      </w:r>
    </w:p>
    <w:p w:rsidR="00DA7F82" w:rsidRPr="00A61798" w:rsidRDefault="00DA7F82" w:rsidP="00A61798">
      <w:pPr>
        <w:autoSpaceDE w:val="0"/>
        <w:autoSpaceDN w:val="0"/>
        <w:adjustRightInd w:val="0"/>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3. Настоящее Решение вступает в силу с момента его подписания.</w:t>
      </w:r>
    </w:p>
    <w:p w:rsidR="00DA7F82" w:rsidRPr="00A61798" w:rsidRDefault="00DA7F82" w:rsidP="00A61798">
      <w:pPr>
        <w:autoSpaceDE w:val="0"/>
        <w:autoSpaceDN w:val="0"/>
        <w:adjustRightInd w:val="0"/>
        <w:spacing w:after="0" w:line="240" w:lineRule="auto"/>
        <w:ind w:firstLine="0"/>
        <w:jc w:val="both"/>
        <w:rPr>
          <w:rFonts w:ascii="Times New Roman" w:eastAsia="Times New Roman" w:hAnsi="Times New Roman" w:cs="Times New Roman"/>
          <w:sz w:val="18"/>
          <w:szCs w:val="18"/>
          <w:lang w:eastAsia="ru-RU"/>
        </w:rPr>
      </w:pPr>
    </w:p>
    <w:p w:rsidR="00DA7F82" w:rsidRPr="00A61798" w:rsidRDefault="00DA7F82" w:rsidP="00A61798">
      <w:pPr>
        <w:widowControl w:val="0"/>
        <w:autoSpaceDE w:val="0"/>
        <w:autoSpaceDN w:val="0"/>
        <w:adjustRightInd w:val="0"/>
        <w:spacing w:after="0" w:line="240" w:lineRule="auto"/>
        <w:ind w:firstLine="0"/>
        <w:jc w:val="both"/>
        <w:rPr>
          <w:rFonts w:ascii="Times New Roman" w:eastAsiaTheme="minorHAnsi" w:hAnsi="Times New Roman" w:cs="Times New Roman"/>
          <w:sz w:val="18"/>
          <w:szCs w:val="18"/>
        </w:rPr>
      </w:pPr>
      <w:r w:rsidRPr="00A61798">
        <w:rPr>
          <w:rFonts w:ascii="Times New Roman" w:eastAsiaTheme="minorHAnsi" w:hAnsi="Times New Roman" w:cs="Times New Roman"/>
          <w:sz w:val="18"/>
          <w:szCs w:val="18"/>
        </w:rPr>
        <w:t xml:space="preserve">Председатель Муниципального совета </w:t>
      </w:r>
    </w:p>
    <w:p w:rsidR="00DA7F82" w:rsidRPr="00A61798" w:rsidRDefault="00DA7F82" w:rsidP="00A61798">
      <w:pPr>
        <w:widowControl w:val="0"/>
        <w:autoSpaceDE w:val="0"/>
        <w:autoSpaceDN w:val="0"/>
        <w:adjustRightInd w:val="0"/>
        <w:spacing w:after="0" w:line="240" w:lineRule="auto"/>
        <w:ind w:firstLine="0"/>
        <w:jc w:val="both"/>
        <w:rPr>
          <w:rFonts w:ascii="Times New Roman" w:eastAsiaTheme="minorHAnsi" w:hAnsi="Times New Roman" w:cs="Times New Roman"/>
          <w:sz w:val="18"/>
          <w:szCs w:val="18"/>
        </w:rPr>
      </w:pPr>
      <w:r w:rsidRPr="00A61798">
        <w:rPr>
          <w:rFonts w:ascii="Times New Roman" w:eastAsiaTheme="minorHAnsi" w:hAnsi="Times New Roman" w:cs="Times New Roman"/>
          <w:sz w:val="18"/>
          <w:szCs w:val="18"/>
        </w:rPr>
        <w:t>Борисо</w:t>
      </w:r>
      <w:r w:rsidR="006727B3">
        <w:rPr>
          <w:rFonts w:ascii="Times New Roman" w:eastAsiaTheme="minorHAnsi" w:hAnsi="Times New Roman" w:cs="Times New Roman"/>
          <w:sz w:val="18"/>
          <w:szCs w:val="18"/>
        </w:rPr>
        <w:t xml:space="preserve">глебского сельского поселения </w:t>
      </w:r>
      <w:r w:rsidRPr="00A61798">
        <w:rPr>
          <w:rFonts w:ascii="Times New Roman" w:eastAsiaTheme="minorHAnsi" w:hAnsi="Times New Roman" w:cs="Times New Roman"/>
          <w:sz w:val="18"/>
          <w:szCs w:val="18"/>
        </w:rPr>
        <w:t>Н.А. Рау</w:t>
      </w:r>
    </w:p>
    <w:p w:rsidR="00DA7F82" w:rsidRPr="00A61798" w:rsidRDefault="00DA7F82" w:rsidP="00A61798">
      <w:pPr>
        <w:widowControl w:val="0"/>
        <w:autoSpaceDE w:val="0"/>
        <w:autoSpaceDN w:val="0"/>
        <w:adjustRightInd w:val="0"/>
        <w:spacing w:after="0" w:line="240" w:lineRule="auto"/>
        <w:ind w:firstLine="0"/>
        <w:jc w:val="both"/>
        <w:rPr>
          <w:rFonts w:ascii="Times New Roman" w:eastAsiaTheme="minorHAnsi" w:hAnsi="Times New Roman" w:cs="Times New Roman"/>
          <w:sz w:val="18"/>
          <w:szCs w:val="18"/>
        </w:rPr>
      </w:pPr>
    </w:p>
    <w:p w:rsidR="00DA7F82" w:rsidRPr="00A61798" w:rsidRDefault="00DA7F82" w:rsidP="00A61798">
      <w:pPr>
        <w:widowControl w:val="0"/>
        <w:autoSpaceDE w:val="0"/>
        <w:autoSpaceDN w:val="0"/>
        <w:adjustRightInd w:val="0"/>
        <w:spacing w:after="0" w:line="240" w:lineRule="auto"/>
        <w:ind w:firstLine="0"/>
        <w:jc w:val="both"/>
        <w:rPr>
          <w:rFonts w:ascii="Times New Roman" w:eastAsiaTheme="minorHAnsi" w:hAnsi="Times New Roman" w:cs="Times New Roman"/>
          <w:sz w:val="18"/>
          <w:szCs w:val="18"/>
        </w:rPr>
      </w:pPr>
      <w:r w:rsidRPr="00A61798">
        <w:rPr>
          <w:rFonts w:ascii="Times New Roman" w:eastAsiaTheme="minorHAnsi" w:hAnsi="Times New Roman" w:cs="Times New Roman"/>
          <w:sz w:val="18"/>
          <w:szCs w:val="18"/>
        </w:rPr>
        <w:t xml:space="preserve">Глава администрации </w:t>
      </w:r>
    </w:p>
    <w:p w:rsidR="00DA7F82" w:rsidRPr="00A61798" w:rsidRDefault="00DA7F82" w:rsidP="00A61798">
      <w:pPr>
        <w:widowControl w:val="0"/>
        <w:autoSpaceDE w:val="0"/>
        <w:autoSpaceDN w:val="0"/>
        <w:adjustRightInd w:val="0"/>
        <w:spacing w:after="0" w:line="240" w:lineRule="auto"/>
        <w:ind w:firstLine="0"/>
        <w:jc w:val="both"/>
        <w:rPr>
          <w:rFonts w:ascii="Times New Roman" w:eastAsiaTheme="minorHAnsi" w:hAnsi="Times New Roman" w:cs="Times New Roman"/>
          <w:sz w:val="18"/>
          <w:szCs w:val="18"/>
        </w:rPr>
      </w:pPr>
      <w:r w:rsidRPr="00A61798">
        <w:rPr>
          <w:rFonts w:ascii="Times New Roman" w:eastAsiaTheme="minorHAnsi" w:hAnsi="Times New Roman" w:cs="Times New Roman"/>
          <w:sz w:val="18"/>
          <w:szCs w:val="18"/>
        </w:rPr>
        <w:t>Борисоглебского сельского поселения Е.А. Демьянюк</w:t>
      </w:r>
    </w:p>
    <w:p w:rsidR="00DA7F82" w:rsidRPr="00A61798" w:rsidRDefault="00DA7F82" w:rsidP="00A61798">
      <w:pPr>
        <w:widowControl w:val="0"/>
        <w:autoSpaceDE w:val="0"/>
        <w:autoSpaceDN w:val="0"/>
        <w:adjustRightInd w:val="0"/>
        <w:spacing w:after="0" w:line="240" w:lineRule="auto"/>
        <w:ind w:firstLine="0"/>
        <w:jc w:val="both"/>
        <w:rPr>
          <w:rFonts w:ascii="Times New Roman" w:eastAsia="Times New Roman" w:hAnsi="Times New Roman" w:cs="Times New Roman"/>
          <w:sz w:val="18"/>
          <w:szCs w:val="18"/>
          <w:lang w:eastAsia="ru-RU"/>
        </w:rPr>
      </w:pPr>
    </w:p>
    <w:tbl>
      <w:tblPr>
        <w:tblW w:w="5000" w:type="pct"/>
        <w:tblLook w:val="01E0" w:firstRow="1" w:lastRow="1" w:firstColumn="1" w:lastColumn="1" w:noHBand="0" w:noVBand="0"/>
      </w:tblPr>
      <w:tblGrid>
        <w:gridCol w:w="2860"/>
        <w:gridCol w:w="2601"/>
      </w:tblGrid>
      <w:tr w:rsidR="00DA7F82" w:rsidRPr="00A61798" w:rsidTr="00613622">
        <w:tc>
          <w:tcPr>
            <w:tcW w:w="2619" w:type="pct"/>
          </w:tcPr>
          <w:p w:rsidR="00DA7F82" w:rsidRPr="00A61798" w:rsidRDefault="00DA7F82"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Утверждено  решением Собрания представителей Борисоглебского муниципального района</w:t>
            </w:r>
          </w:p>
          <w:p w:rsidR="00DA7F82" w:rsidRPr="00A61798" w:rsidRDefault="00DA7F82" w:rsidP="00A61798">
            <w:pPr>
              <w:spacing w:after="0" w:line="240" w:lineRule="auto"/>
              <w:ind w:firstLine="0"/>
              <w:rPr>
                <w:rFonts w:ascii="Times New Roman" w:eastAsia="Times New Roman" w:hAnsi="Times New Roman" w:cs="Times New Roman"/>
                <w:sz w:val="18"/>
                <w:szCs w:val="18"/>
                <w:u w:val="single"/>
                <w:lang w:eastAsia="ru-RU"/>
              </w:rPr>
            </w:pPr>
            <w:r w:rsidRPr="00A61798">
              <w:rPr>
                <w:rFonts w:ascii="Times New Roman" w:eastAsia="Times New Roman" w:hAnsi="Times New Roman" w:cs="Times New Roman"/>
                <w:sz w:val="18"/>
                <w:szCs w:val="18"/>
                <w:lang w:eastAsia="ru-RU"/>
              </w:rPr>
              <w:t>от 27.10.2023 года  № 280</w:t>
            </w:r>
          </w:p>
          <w:p w:rsidR="00DA7F82" w:rsidRPr="00A61798" w:rsidRDefault="00DA7F82" w:rsidP="00A61798">
            <w:pPr>
              <w:spacing w:after="0" w:line="240" w:lineRule="auto"/>
              <w:ind w:firstLine="0"/>
              <w:rPr>
                <w:rFonts w:ascii="Times New Roman" w:eastAsia="Times New Roman" w:hAnsi="Times New Roman" w:cs="Times New Roman"/>
                <w:b/>
                <w:i/>
                <w:sz w:val="18"/>
                <w:szCs w:val="18"/>
                <w:lang w:eastAsia="ru-RU"/>
              </w:rPr>
            </w:pPr>
          </w:p>
        </w:tc>
        <w:tc>
          <w:tcPr>
            <w:tcW w:w="2381" w:type="pct"/>
          </w:tcPr>
          <w:p w:rsidR="00DA7F82" w:rsidRPr="00A61798" w:rsidRDefault="00DA7F82"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Утверждено решением</w:t>
            </w:r>
          </w:p>
          <w:p w:rsidR="00DA7F82" w:rsidRPr="00A61798" w:rsidRDefault="00DA7F82"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Муниципального Совета</w:t>
            </w:r>
          </w:p>
          <w:p w:rsidR="00DA7F82" w:rsidRPr="00A61798" w:rsidRDefault="00DA7F82"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 xml:space="preserve">Борисоглебского сельского поселения </w:t>
            </w:r>
          </w:p>
          <w:p w:rsidR="00DA7F82" w:rsidRPr="00A61798" w:rsidRDefault="00DA7F82" w:rsidP="00A61798">
            <w:pPr>
              <w:spacing w:after="0" w:line="240" w:lineRule="auto"/>
              <w:ind w:firstLine="0"/>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sz w:val="18"/>
                <w:szCs w:val="18"/>
                <w:lang w:eastAsia="ru-RU"/>
              </w:rPr>
              <w:t>от 18.10.2023 года  № 620</w:t>
            </w:r>
          </w:p>
        </w:tc>
      </w:tr>
    </w:tbl>
    <w:p w:rsidR="00DA7F82" w:rsidRPr="00A61798" w:rsidRDefault="00DA7F82" w:rsidP="00A61798">
      <w:pPr>
        <w:spacing w:after="0" w:line="240" w:lineRule="auto"/>
        <w:ind w:firstLine="0"/>
        <w:contextualSpacing/>
        <w:jc w:val="center"/>
        <w:rPr>
          <w:rFonts w:ascii="Times New Roman" w:eastAsia="Times New Roman" w:hAnsi="Times New Roman" w:cs="Times New Roman"/>
          <w:sz w:val="18"/>
          <w:szCs w:val="18"/>
          <w:lang w:eastAsia="ru-RU"/>
        </w:rPr>
      </w:pPr>
    </w:p>
    <w:p w:rsidR="00DA7F82" w:rsidRPr="00A61798" w:rsidRDefault="00DA7F82" w:rsidP="00A61798">
      <w:pPr>
        <w:spacing w:after="0" w:line="240" w:lineRule="auto"/>
        <w:ind w:firstLine="0"/>
        <w:contextualSpacing/>
        <w:jc w:val="center"/>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b/>
          <w:sz w:val="18"/>
          <w:szCs w:val="18"/>
          <w:lang w:eastAsia="ru-RU"/>
        </w:rPr>
        <w:t xml:space="preserve">Соглашение </w:t>
      </w:r>
    </w:p>
    <w:p w:rsidR="00DA7F82" w:rsidRPr="00A61798" w:rsidRDefault="00DA7F82" w:rsidP="00A61798">
      <w:pPr>
        <w:spacing w:after="0" w:line="240" w:lineRule="auto"/>
        <w:ind w:firstLine="0"/>
        <w:jc w:val="center"/>
        <w:rPr>
          <w:rFonts w:ascii="Times New Roman" w:eastAsia="Times New Roman" w:hAnsi="Times New Roman" w:cs="Times New Roman"/>
          <w:b/>
          <w:bCs/>
          <w:sz w:val="18"/>
          <w:szCs w:val="18"/>
          <w:lang w:eastAsia="ru-RU"/>
        </w:rPr>
      </w:pPr>
      <w:r w:rsidRPr="00A61798">
        <w:rPr>
          <w:rFonts w:ascii="Times New Roman" w:eastAsia="Times New Roman" w:hAnsi="Times New Roman" w:cs="Times New Roman"/>
          <w:b/>
          <w:sz w:val="18"/>
          <w:szCs w:val="18"/>
          <w:lang w:eastAsia="ru-RU"/>
        </w:rPr>
        <w:t xml:space="preserve">о  внесении изменений в соглашение </w:t>
      </w:r>
      <w:r w:rsidRPr="00A61798">
        <w:rPr>
          <w:rFonts w:ascii="Times New Roman" w:eastAsia="Times New Roman" w:hAnsi="Times New Roman" w:cs="Times New Roman"/>
          <w:b/>
          <w:bCs/>
          <w:sz w:val="18"/>
          <w:szCs w:val="18"/>
          <w:lang w:eastAsia="ru-RU"/>
        </w:rPr>
        <w:t>о передаче осуществления части полномочий по решению вопроса местного значения, предусмотренного пунктом 19 части 1 статьи 14 Федерального закона  от 06.10.2003 № 131-ФЗ «Об общих принципах организации местного самоуправления в Российской Федерации»</w:t>
      </w:r>
    </w:p>
    <w:p w:rsidR="00DA7F82" w:rsidRPr="00A61798" w:rsidRDefault="00DA7F82" w:rsidP="00A61798">
      <w:pPr>
        <w:spacing w:after="0" w:line="240" w:lineRule="auto"/>
        <w:ind w:firstLine="0"/>
        <w:jc w:val="center"/>
        <w:rPr>
          <w:rFonts w:ascii="Times New Roman" w:eastAsia="Times New Roman" w:hAnsi="Times New Roman" w:cs="Times New Roman"/>
          <w:bCs/>
          <w:sz w:val="18"/>
          <w:szCs w:val="18"/>
          <w:lang w:eastAsia="ru-RU"/>
        </w:rPr>
      </w:pPr>
    </w:p>
    <w:p w:rsidR="00DA7F82" w:rsidRPr="00A61798" w:rsidRDefault="00DA7F82" w:rsidP="00A61798">
      <w:pPr>
        <w:spacing w:after="0" w:line="240" w:lineRule="auto"/>
        <w:ind w:firstLine="0"/>
        <w:jc w:val="both"/>
        <w:rPr>
          <w:rFonts w:ascii="Times New Roman" w:eastAsia="Times New Roman" w:hAnsi="Times New Roman" w:cs="Times New Roman"/>
          <w:bCs/>
          <w:sz w:val="18"/>
          <w:szCs w:val="18"/>
          <w:lang w:eastAsia="ru-RU"/>
        </w:rPr>
      </w:pPr>
      <w:proofErr w:type="gramStart"/>
      <w:r w:rsidRPr="00A61798">
        <w:rPr>
          <w:rFonts w:ascii="Times New Roman" w:eastAsia="Times New Roman" w:hAnsi="Times New Roman" w:cs="Times New Roman"/>
          <w:bCs/>
          <w:sz w:val="18"/>
          <w:szCs w:val="18"/>
          <w:lang w:eastAsia="ru-RU"/>
        </w:rPr>
        <w:t xml:space="preserve">Администрация Борисоглебского сельского поселения Борисоглебского муниципального района (именуемая в дальнейшем –  «Администрация поселения»), в лице Главы Администрации Борисоглебского сельского поселения Демьянюк Елизаветы Алексеевны, действующей на основании Устава Борисоглебского сельского поселения Борисоглебского муниципального района Ярославской области, с одной стороны, и Администрация Борисоглебского муниципального района Ярославской области (именуемая в дальнейшем – «Администрация района»), в лице Главы Борисоглебского муниципального района Кисляковой Айнаш </w:t>
      </w:r>
      <w:proofErr w:type="spellStart"/>
      <w:r w:rsidRPr="00A61798">
        <w:rPr>
          <w:rFonts w:ascii="Times New Roman" w:eastAsia="Times New Roman" w:hAnsi="Times New Roman" w:cs="Times New Roman"/>
          <w:bCs/>
          <w:sz w:val="18"/>
          <w:szCs w:val="18"/>
          <w:lang w:eastAsia="ru-RU"/>
        </w:rPr>
        <w:t>Абдикадыровны</w:t>
      </w:r>
      <w:proofErr w:type="spellEnd"/>
      <w:r w:rsidRPr="00A61798">
        <w:rPr>
          <w:rFonts w:ascii="Times New Roman" w:eastAsia="Times New Roman" w:hAnsi="Times New Roman" w:cs="Times New Roman"/>
          <w:bCs/>
          <w:sz w:val="18"/>
          <w:szCs w:val="18"/>
          <w:lang w:eastAsia="ru-RU"/>
        </w:rPr>
        <w:t>,  действующей на</w:t>
      </w:r>
      <w:proofErr w:type="gramEnd"/>
      <w:r w:rsidRPr="00A61798">
        <w:rPr>
          <w:rFonts w:ascii="Times New Roman" w:eastAsia="Times New Roman" w:hAnsi="Times New Roman" w:cs="Times New Roman"/>
          <w:bCs/>
          <w:sz w:val="18"/>
          <w:szCs w:val="18"/>
          <w:lang w:eastAsia="ru-RU"/>
        </w:rPr>
        <w:t xml:space="preserve"> </w:t>
      </w:r>
      <w:proofErr w:type="gramStart"/>
      <w:r w:rsidRPr="00A61798">
        <w:rPr>
          <w:rFonts w:ascii="Times New Roman" w:eastAsia="Times New Roman" w:hAnsi="Times New Roman" w:cs="Times New Roman"/>
          <w:bCs/>
          <w:sz w:val="18"/>
          <w:szCs w:val="18"/>
          <w:lang w:eastAsia="ru-RU"/>
        </w:rPr>
        <w:t xml:space="preserve">основании Устава Борисоглебского муниципального района Ярославской области, с другой стороны, вместе именуемые «Стороны», руководствуясь частью 4 статьи 15 Федерального закона от 06.10.2003 № 131-ФЗ «Об общих принципах организации местного самоуправления в Российской Федерации», </w:t>
      </w:r>
      <w:r w:rsidRPr="00A61798">
        <w:rPr>
          <w:rFonts w:ascii="Times New Roman" w:eastAsia="Times New Roman" w:hAnsi="Times New Roman" w:cs="Times New Roman"/>
          <w:sz w:val="18"/>
          <w:szCs w:val="18"/>
          <w:lang w:eastAsia="ru-RU"/>
        </w:rPr>
        <w:t xml:space="preserve">вносят в Соглашение о </w:t>
      </w:r>
      <w:r w:rsidRPr="00A61798">
        <w:rPr>
          <w:rFonts w:ascii="Times New Roman" w:eastAsia="Times New Roman" w:hAnsi="Times New Roman" w:cs="Times New Roman"/>
          <w:sz w:val="18"/>
          <w:szCs w:val="18"/>
          <w:lang w:eastAsia="ru-RU"/>
        </w:rPr>
        <w:lastRenderedPageBreak/>
        <w:t xml:space="preserve">передаче </w:t>
      </w:r>
      <w:r w:rsidRPr="00A61798">
        <w:rPr>
          <w:rFonts w:ascii="Times New Roman" w:eastAsia="Times New Roman" w:hAnsi="Times New Roman" w:cs="Times New Roman"/>
          <w:bCs/>
          <w:sz w:val="18"/>
          <w:szCs w:val="18"/>
          <w:lang w:eastAsia="ru-RU"/>
        </w:rPr>
        <w:t>Администрацией Борисоглебского сельского поселения Борисоглебского муниципального района Администрации Борисоглебского муниципального района осуществления части полномочий по решению вопросов местного значения, предусмотренных пунктом 19 части</w:t>
      </w:r>
      <w:proofErr w:type="gramEnd"/>
      <w:r w:rsidRPr="00A61798">
        <w:rPr>
          <w:rFonts w:ascii="Times New Roman" w:eastAsia="Times New Roman" w:hAnsi="Times New Roman" w:cs="Times New Roman"/>
          <w:bCs/>
          <w:sz w:val="18"/>
          <w:szCs w:val="18"/>
          <w:lang w:eastAsia="ru-RU"/>
        </w:rPr>
        <w:t xml:space="preserve"> 1 статьи 14 Федерального закона  от 06.10.2003 № 131-ФЗ «Об общих принципах организации местного самоуправления в Российской Федерации»,</w:t>
      </w:r>
      <w:r w:rsidRPr="00A61798">
        <w:rPr>
          <w:rFonts w:ascii="Times New Roman" w:eastAsia="Times New Roman" w:hAnsi="Times New Roman" w:cs="Times New Roman"/>
          <w:sz w:val="18"/>
          <w:szCs w:val="18"/>
          <w:lang w:eastAsia="ru-RU"/>
        </w:rPr>
        <w:t xml:space="preserve"> </w:t>
      </w:r>
      <w:proofErr w:type="gramStart"/>
      <w:r w:rsidRPr="00A61798">
        <w:rPr>
          <w:rFonts w:ascii="Times New Roman" w:eastAsia="Times New Roman" w:hAnsi="Times New Roman" w:cs="Times New Roman"/>
          <w:sz w:val="18"/>
          <w:szCs w:val="18"/>
          <w:lang w:eastAsia="ru-RU"/>
        </w:rPr>
        <w:t>утвержденное</w:t>
      </w:r>
      <w:proofErr w:type="gramEnd"/>
      <w:r w:rsidRPr="00A61798">
        <w:rPr>
          <w:rFonts w:ascii="Times New Roman" w:eastAsia="Times New Roman" w:hAnsi="Times New Roman" w:cs="Times New Roman"/>
          <w:sz w:val="18"/>
          <w:szCs w:val="18"/>
          <w:lang w:eastAsia="ru-RU"/>
        </w:rPr>
        <w:t xml:space="preserve"> решением Собрания представителей Борисоглебского муниципального района от 25.08.2023 № 270 и решением Муниципального Совета Борисоглебского сельского поселения от 16.08.2023 № 611, следующие изменения:</w:t>
      </w:r>
    </w:p>
    <w:p w:rsidR="00DA7F82" w:rsidRPr="00A61798" w:rsidRDefault="00DA7F82" w:rsidP="00A61798">
      <w:pPr>
        <w:widowControl w:val="0"/>
        <w:numPr>
          <w:ilvl w:val="0"/>
          <w:numId w:val="13"/>
        </w:numPr>
        <w:autoSpaceDE w:val="0"/>
        <w:autoSpaceDN w:val="0"/>
        <w:adjustRightInd w:val="0"/>
        <w:spacing w:after="0" w:line="240" w:lineRule="auto"/>
        <w:ind w:left="0" w:firstLine="0"/>
        <w:contextualSpacing/>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Абзац 4 статьи 3</w:t>
      </w:r>
      <w:r w:rsidRPr="00A61798">
        <w:rPr>
          <w:rFonts w:ascii="Times New Roman" w:eastAsia="Times New Roman" w:hAnsi="Times New Roman" w:cs="Times New Roman"/>
          <w:sz w:val="18"/>
          <w:szCs w:val="18"/>
          <w:lang w:eastAsia="ru-RU"/>
        </w:rPr>
        <w:t xml:space="preserve"> Соглашения  изложить в следующей редакции:</w:t>
      </w:r>
    </w:p>
    <w:p w:rsidR="00DA7F82" w:rsidRPr="00A61798" w:rsidRDefault="00DA7F82" w:rsidP="00A61798">
      <w:pPr>
        <w:spacing w:after="0" w:line="240" w:lineRule="auto"/>
        <w:ind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«на 2024 год составляет 14 960 221 (Четырнадцать миллионов девятьсот шестьдесят тысяч двести двадцать один) рубль 29 копеек. Из них 14 561 264 (Четырнадцать миллионов пятьсот  шестьдесят одна тысяча двести шестьдесят два) рубля из субсидии, предоставленной из бюджета Ярославской области, 383 772 (Триста восемьдесят три тысячи семьсот семьдесят два) рубля из бюджета Борисоглебского сельского поселения».</w:t>
      </w:r>
    </w:p>
    <w:p w:rsidR="00DA7F82" w:rsidRPr="00A61798" w:rsidRDefault="00DA7F82"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2. Настоящее Соглашение вступает в силу после его подписания и утверждения решениями Собрания представителей Борисоглебского муниципального района и Муниципальным Советом Борисоглебского сельского поселения.</w:t>
      </w:r>
    </w:p>
    <w:p w:rsidR="00DA7F82" w:rsidRPr="00A61798" w:rsidRDefault="00DA7F82"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3. Настоящее Соглашение составлено в 2 (двух) экземплярах, по одному экземпляру для каждой из Сторон, имеющих равную юридическую силу.</w:t>
      </w:r>
    </w:p>
    <w:tbl>
      <w:tblPr>
        <w:tblW w:w="5082" w:type="pct"/>
        <w:tblLook w:val="04A0" w:firstRow="1" w:lastRow="0" w:firstColumn="1" w:lastColumn="0" w:noHBand="0" w:noVBand="1"/>
      </w:tblPr>
      <w:tblGrid>
        <w:gridCol w:w="2488"/>
        <w:gridCol w:w="3063"/>
      </w:tblGrid>
      <w:tr w:rsidR="00DA7F82" w:rsidRPr="00A61798" w:rsidTr="00613622">
        <w:trPr>
          <w:trHeight w:val="1791"/>
        </w:trPr>
        <w:tc>
          <w:tcPr>
            <w:tcW w:w="2241" w:type="pct"/>
          </w:tcPr>
          <w:p w:rsidR="00DA7F82" w:rsidRPr="00A61798" w:rsidRDefault="00DA7F82" w:rsidP="00A61798">
            <w:pPr>
              <w:spacing w:after="0" w:line="240" w:lineRule="auto"/>
              <w:ind w:firstLine="0"/>
              <w:rPr>
                <w:rFonts w:ascii="Times New Roman" w:eastAsia="Times New Roman" w:hAnsi="Times New Roman" w:cs="Times New Roman"/>
                <w:sz w:val="18"/>
                <w:szCs w:val="18"/>
                <w:lang w:eastAsia="ru-RU"/>
              </w:rPr>
            </w:pPr>
          </w:p>
          <w:p w:rsidR="00DA7F82" w:rsidRPr="00A61798" w:rsidRDefault="00DA7F82"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Глава Борисоглебского</w:t>
            </w:r>
          </w:p>
          <w:p w:rsidR="00DA7F82" w:rsidRPr="00A61798" w:rsidRDefault="00DA7F82"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муниципального района</w:t>
            </w:r>
          </w:p>
          <w:p w:rsidR="00DA7F82" w:rsidRPr="00A61798" w:rsidRDefault="00DA7F82" w:rsidP="00A61798">
            <w:pPr>
              <w:spacing w:after="0" w:line="240" w:lineRule="auto"/>
              <w:ind w:firstLine="0"/>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sz w:val="18"/>
                <w:szCs w:val="18"/>
                <w:lang w:eastAsia="ru-RU"/>
              </w:rPr>
              <w:t>_______ А.А. Кислякова</w:t>
            </w:r>
          </w:p>
          <w:p w:rsidR="00DA7F82" w:rsidRPr="00A61798" w:rsidRDefault="00DA7F82" w:rsidP="00A61798">
            <w:pPr>
              <w:spacing w:after="0" w:line="240" w:lineRule="auto"/>
              <w:ind w:firstLine="0"/>
              <w:rPr>
                <w:rFonts w:ascii="Times New Roman" w:eastAsia="Times New Roman" w:hAnsi="Times New Roman" w:cs="Times New Roman"/>
                <w:sz w:val="18"/>
                <w:szCs w:val="18"/>
                <w:lang w:eastAsia="ru-RU"/>
              </w:rPr>
            </w:pPr>
            <w:proofErr w:type="spellStart"/>
            <w:r w:rsidRPr="00A61798">
              <w:rPr>
                <w:rFonts w:ascii="Times New Roman" w:eastAsia="Times New Roman" w:hAnsi="Times New Roman" w:cs="Times New Roman"/>
                <w:sz w:val="18"/>
                <w:szCs w:val="18"/>
                <w:lang w:eastAsia="ru-RU"/>
              </w:rPr>
              <w:t>м.п</w:t>
            </w:r>
            <w:proofErr w:type="spellEnd"/>
            <w:r w:rsidRPr="00A61798">
              <w:rPr>
                <w:rFonts w:ascii="Times New Roman" w:eastAsia="Times New Roman" w:hAnsi="Times New Roman" w:cs="Times New Roman"/>
                <w:sz w:val="18"/>
                <w:szCs w:val="18"/>
                <w:lang w:eastAsia="ru-RU"/>
              </w:rPr>
              <w:t>.</w:t>
            </w:r>
          </w:p>
        </w:tc>
        <w:tc>
          <w:tcPr>
            <w:tcW w:w="2759" w:type="pct"/>
          </w:tcPr>
          <w:p w:rsidR="00DA7F82" w:rsidRPr="00A61798" w:rsidRDefault="00DA7F82" w:rsidP="00A61798">
            <w:pPr>
              <w:spacing w:after="0" w:line="240" w:lineRule="auto"/>
              <w:ind w:firstLine="0"/>
              <w:rPr>
                <w:rFonts w:ascii="Times New Roman" w:eastAsia="Times New Roman" w:hAnsi="Times New Roman" w:cs="Times New Roman"/>
                <w:sz w:val="18"/>
                <w:szCs w:val="18"/>
                <w:lang w:eastAsia="ru-RU"/>
              </w:rPr>
            </w:pPr>
          </w:p>
          <w:p w:rsidR="00DA7F82" w:rsidRPr="00A61798" w:rsidRDefault="00DA7F82"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Глава Администрации Борисоглебского</w:t>
            </w:r>
          </w:p>
          <w:p w:rsidR="00DA7F82" w:rsidRPr="00A61798" w:rsidRDefault="00DA7F82"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 xml:space="preserve"> сельского поселения</w:t>
            </w:r>
          </w:p>
          <w:p w:rsidR="00DA7F82" w:rsidRPr="00A61798" w:rsidRDefault="00DA7F82"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_________ Е.А. Демьянюк</w:t>
            </w:r>
          </w:p>
          <w:p w:rsidR="00DA7F82" w:rsidRPr="00A61798" w:rsidRDefault="00DA7F82" w:rsidP="00A61798">
            <w:pPr>
              <w:spacing w:after="0" w:line="240" w:lineRule="auto"/>
              <w:ind w:firstLine="0"/>
              <w:rPr>
                <w:rFonts w:ascii="Times New Roman" w:eastAsia="Times New Roman" w:hAnsi="Times New Roman" w:cs="Times New Roman"/>
                <w:sz w:val="18"/>
                <w:szCs w:val="18"/>
                <w:lang w:eastAsia="ru-RU"/>
              </w:rPr>
            </w:pPr>
            <w:proofErr w:type="spellStart"/>
            <w:r w:rsidRPr="00A61798">
              <w:rPr>
                <w:rFonts w:ascii="Times New Roman" w:eastAsia="Times New Roman" w:hAnsi="Times New Roman" w:cs="Times New Roman"/>
                <w:sz w:val="18"/>
                <w:szCs w:val="18"/>
                <w:lang w:eastAsia="ru-RU"/>
              </w:rPr>
              <w:t>м.п</w:t>
            </w:r>
            <w:proofErr w:type="spellEnd"/>
            <w:r w:rsidRPr="00A61798">
              <w:rPr>
                <w:rFonts w:ascii="Times New Roman" w:eastAsia="Times New Roman" w:hAnsi="Times New Roman" w:cs="Times New Roman"/>
                <w:sz w:val="18"/>
                <w:szCs w:val="18"/>
                <w:lang w:eastAsia="ru-RU"/>
              </w:rPr>
              <w:t>.</w:t>
            </w:r>
          </w:p>
        </w:tc>
      </w:tr>
    </w:tbl>
    <w:p w:rsidR="00DA7F82" w:rsidRPr="00A61798" w:rsidRDefault="00DA7F82" w:rsidP="00A61798">
      <w:pPr>
        <w:spacing w:after="0" w:line="240" w:lineRule="auto"/>
        <w:ind w:firstLine="0"/>
        <w:jc w:val="center"/>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b/>
          <w:sz w:val="18"/>
          <w:szCs w:val="18"/>
          <w:lang w:eastAsia="ru-RU"/>
        </w:rPr>
        <w:t>МУНИЦИПАЛЬНЫЙ СОВЕТ</w:t>
      </w:r>
    </w:p>
    <w:p w:rsidR="00DA7F82" w:rsidRPr="00A61798" w:rsidRDefault="00DA7F82" w:rsidP="00A61798">
      <w:pPr>
        <w:spacing w:after="0" w:line="240" w:lineRule="auto"/>
        <w:ind w:firstLine="0"/>
        <w:jc w:val="center"/>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b/>
          <w:sz w:val="18"/>
          <w:szCs w:val="18"/>
          <w:lang w:eastAsia="ru-RU"/>
        </w:rPr>
        <w:t>БОРИСОГЛЕБСКОГО СЕЛЬСКОГО ПОСЕЛЕНИЯ</w:t>
      </w:r>
    </w:p>
    <w:p w:rsidR="00DA7F82" w:rsidRPr="00A61798" w:rsidRDefault="00DA7F82" w:rsidP="00A61798">
      <w:pPr>
        <w:spacing w:after="0" w:line="240" w:lineRule="auto"/>
        <w:ind w:firstLine="0"/>
        <w:jc w:val="center"/>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b/>
          <w:sz w:val="18"/>
          <w:szCs w:val="18"/>
          <w:lang w:eastAsia="ru-RU"/>
        </w:rPr>
        <w:t>БОРИСОГЛЕБСКОГО МУНИЦИПАЛЬНОГО РАЙОНА</w:t>
      </w:r>
    </w:p>
    <w:p w:rsidR="00DA7F82" w:rsidRPr="00A61798" w:rsidRDefault="00DA7F82" w:rsidP="00A61798">
      <w:pPr>
        <w:spacing w:after="0" w:line="240" w:lineRule="auto"/>
        <w:ind w:firstLine="0"/>
        <w:jc w:val="center"/>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b/>
          <w:sz w:val="18"/>
          <w:szCs w:val="18"/>
          <w:lang w:eastAsia="ru-RU"/>
        </w:rPr>
        <w:t xml:space="preserve">ЯРОСЛАВСКОЙ ОБЛАСТИ </w:t>
      </w:r>
    </w:p>
    <w:p w:rsidR="00DA7F82" w:rsidRPr="00A61798" w:rsidRDefault="00DA7F82" w:rsidP="00A61798">
      <w:pPr>
        <w:spacing w:after="0" w:line="240" w:lineRule="auto"/>
        <w:ind w:firstLine="0"/>
        <w:jc w:val="center"/>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b/>
          <w:sz w:val="18"/>
          <w:szCs w:val="18"/>
          <w:lang w:eastAsia="ru-RU"/>
        </w:rPr>
        <w:t>ЧЕТВЕРТОГО СОЗЫВА</w:t>
      </w:r>
    </w:p>
    <w:p w:rsidR="00DA7F82" w:rsidRPr="00A61798" w:rsidRDefault="00DA7F82" w:rsidP="00A61798">
      <w:pPr>
        <w:spacing w:after="0" w:line="240" w:lineRule="auto"/>
        <w:ind w:firstLine="0"/>
        <w:jc w:val="center"/>
        <w:rPr>
          <w:rFonts w:ascii="Times New Roman" w:eastAsia="Times New Roman" w:hAnsi="Times New Roman" w:cs="Times New Roman"/>
          <w:b/>
          <w:sz w:val="18"/>
          <w:szCs w:val="18"/>
          <w:lang w:eastAsia="ru-RU"/>
        </w:rPr>
      </w:pPr>
    </w:p>
    <w:p w:rsidR="00DA7F82" w:rsidRPr="00A61798" w:rsidRDefault="00DA7F82" w:rsidP="00A61798">
      <w:pPr>
        <w:spacing w:after="0" w:line="240" w:lineRule="auto"/>
        <w:ind w:firstLine="0"/>
        <w:jc w:val="center"/>
        <w:rPr>
          <w:rFonts w:ascii="Times New Roman" w:eastAsia="Times New Roman" w:hAnsi="Times New Roman" w:cs="Times New Roman"/>
          <w:b/>
          <w:sz w:val="18"/>
          <w:szCs w:val="18"/>
          <w:lang w:eastAsia="ru-RU"/>
        </w:rPr>
      </w:pPr>
      <w:proofErr w:type="gramStart"/>
      <w:r w:rsidRPr="00A61798">
        <w:rPr>
          <w:rFonts w:ascii="Times New Roman" w:eastAsia="Times New Roman" w:hAnsi="Times New Roman" w:cs="Times New Roman"/>
          <w:b/>
          <w:sz w:val="18"/>
          <w:szCs w:val="18"/>
          <w:lang w:eastAsia="ru-RU"/>
        </w:rPr>
        <w:t>Р</w:t>
      </w:r>
      <w:proofErr w:type="gramEnd"/>
      <w:r w:rsidRPr="00A61798">
        <w:rPr>
          <w:rFonts w:ascii="Times New Roman" w:eastAsia="Times New Roman" w:hAnsi="Times New Roman" w:cs="Times New Roman"/>
          <w:b/>
          <w:sz w:val="18"/>
          <w:szCs w:val="18"/>
          <w:lang w:eastAsia="ru-RU"/>
        </w:rPr>
        <w:t xml:space="preserve"> Е Ш Е Н И Е</w:t>
      </w:r>
    </w:p>
    <w:p w:rsidR="00DA7F82" w:rsidRPr="00A61798" w:rsidRDefault="00DA7F82" w:rsidP="00A61798">
      <w:pPr>
        <w:spacing w:after="0" w:line="240" w:lineRule="auto"/>
        <w:ind w:firstLine="0"/>
        <w:jc w:val="center"/>
        <w:rPr>
          <w:rFonts w:ascii="Times New Roman" w:eastAsia="Times New Roman" w:hAnsi="Times New Roman" w:cs="Times New Roman"/>
          <w:b/>
          <w:sz w:val="18"/>
          <w:szCs w:val="18"/>
          <w:lang w:eastAsia="ru-RU"/>
        </w:rPr>
      </w:pPr>
    </w:p>
    <w:p w:rsidR="00DA7F82" w:rsidRPr="00A61798" w:rsidRDefault="00DA7F82"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от  18.10.2023 г.  № 621</w:t>
      </w:r>
    </w:p>
    <w:p w:rsidR="00DA7F82" w:rsidRPr="00A61798" w:rsidRDefault="00DA7F82"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п. Борисоглебский</w:t>
      </w:r>
    </w:p>
    <w:p w:rsidR="00DA7F82" w:rsidRPr="00A61798" w:rsidRDefault="00DA7F82" w:rsidP="00A61798">
      <w:pPr>
        <w:spacing w:after="0" w:line="240" w:lineRule="auto"/>
        <w:ind w:firstLine="0"/>
        <w:rPr>
          <w:rFonts w:ascii="Times New Roman" w:eastAsia="Times New Roman" w:hAnsi="Times New Roman" w:cs="Times New Roman"/>
          <w:sz w:val="18"/>
          <w:szCs w:val="18"/>
          <w:lang w:eastAsia="ru-RU"/>
        </w:rPr>
      </w:pPr>
    </w:p>
    <w:p w:rsidR="00DA7F82" w:rsidRPr="00A61798" w:rsidRDefault="00DA7F82" w:rsidP="00A61798">
      <w:pPr>
        <w:spacing w:after="0" w:line="240" w:lineRule="auto"/>
        <w:ind w:firstLine="0"/>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b/>
          <w:sz w:val="18"/>
          <w:szCs w:val="18"/>
          <w:lang w:eastAsia="ru-RU"/>
        </w:rPr>
        <w:t>Об утверждении Соглашения о передаче</w:t>
      </w:r>
    </w:p>
    <w:p w:rsidR="00DA7F82" w:rsidRPr="00A61798" w:rsidRDefault="00DA7F82" w:rsidP="00A61798">
      <w:pPr>
        <w:spacing w:after="0" w:line="240" w:lineRule="auto"/>
        <w:ind w:firstLine="0"/>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b/>
          <w:sz w:val="18"/>
          <w:szCs w:val="18"/>
          <w:lang w:eastAsia="ru-RU"/>
        </w:rPr>
        <w:t xml:space="preserve">осуществления отдельных  полномочий </w:t>
      </w:r>
    </w:p>
    <w:p w:rsidR="00DA7F82" w:rsidRPr="00A61798" w:rsidRDefault="00DA7F82" w:rsidP="00A61798">
      <w:pPr>
        <w:spacing w:after="0" w:line="240" w:lineRule="auto"/>
        <w:ind w:firstLine="0"/>
        <w:rPr>
          <w:rFonts w:ascii="Times New Roman" w:eastAsia="Times New Roman" w:hAnsi="Times New Roman" w:cs="Times New Roman"/>
          <w:sz w:val="18"/>
          <w:szCs w:val="18"/>
          <w:lang w:eastAsia="ru-RU"/>
        </w:rPr>
      </w:pPr>
    </w:p>
    <w:p w:rsidR="00DA7F82" w:rsidRPr="00A61798" w:rsidRDefault="00DA7F82"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В соответствии с ч. 4 ст. 15 Федерального Закона от 06.10.2003 г. № 131-ФЗ «Об общих принципах организации местного самоуправления в Российской Федерации», Уставом Борисоглебского сельского поселения, Муниципальный Совет   Борисоглебского сельского поселения РЕШИЛ:</w:t>
      </w:r>
    </w:p>
    <w:p w:rsidR="00DA7F82" w:rsidRPr="00A61798" w:rsidRDefault="00DA7F82" w:rsidP="00A61798">
      <w:pPr>
        <w:numPr>
          <w:ilvl w:val="0"/>
          <w:numId w:val="14"/>
        </w:numPr>
        <w:autoSpaceDE w:val="0"/>
        <w:autoSpaceDN w:val="0"/>
        <w:adjustRightInd w:val="0"/>
        <w:spacing w:after="0" w:line="240" w:lineRule="auto"/>
        <w:ind w:left="0" w:firstLine="0"/>
        <w:contextualSpacing/>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Утвердить Соглашение о передаче администрацией Борисоглебского сельского поселения осуществления отдельных полномочий в части казначейского исполнения бюджета поселения Администрации Борисоглебского муниципального района.</w:t>
      </w:r>
    </w:p>
    <w:p w:rsidR="00DA7F82" w:rsidRPr="00A61798" w:rsidRDefault="00DA7F82" w:rsidP="00A61798">
      <w:pPr>
        <w:numPr>
          <w:ilvl w:val="0"/>
          <w:numId w:val="14"/>
        </w:numPr>
        <w:spacing w:after="0" w:line="240" w:lineRule="auto"/>
        <w:ind w:left="0" w:firstLine="0"/>
        <w:contextualSpacing/>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Настоящее Решение вступает в силу с момента его подписания.</w:t>
      </w:r>
    </w:p>
    <w:p w:rsidR="00DA7F82" w:rsidRPr="00A61798" w:rsidRDefault="00DA7F82" w:rsidP="00A61798">
      <w:pPr>
        <w:numPr>
          <w:ilvl w:val="0"/>
          <w:numId w:val="14"/>
        </w:numPr>
        <w:spacing w:after="0" w:line="240" w:lineRule="auto"/>
        <w:ind w:left="0" w:firstLine="0"/>
        <w:contextualSpacing/>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Настоящее решение опубликовать в газете «Вестник БСП» и разместить на официальном сайте Администрации  Борисоглебского сельского поселения в сети Интернет.</w:t>
      </w:r>
    </w:p>
    <w:p w:rsidR="00DA7F82" w:rsidRPr="00A61798" w:rsidRDefault="00DA7F82" w:rsidP="00A61798">
      <w:pPr>
        <w:spacing w:after="0" w:line="240" w:lineRule="auto"/>
        <w:ind w:firstLine="0"/>
        <w:rPr>
          <w:rFonts w:ascii="Times New Roman" w:eastAsiaTheme="minorHAnsi" w:hAnsi="Times New Roman" w:cs="Times New Roman"/>
          <w:sz w:val="18"/>
          <w:szCs w:val="18"/>
        </w:rPr>
      </w:pPr>
    </w:p>
    <w:p w:rsidR="00DA7F82" w:rsidRPr="00A61798" w:rsidRDefault="00DA7F82" w:rsidP="00A61798">
      <w:pPr>
        <w:spacing w:after="0" w:line="240" w:lineRule="auto"/>
        <w:ind w:firstLine="0"/>
        <w:rPr>
          <w:rFonts w:ascii="Times New Roman" w:eastAsiaTheme="minorHAnsi" w:hAnsi="Times New Roman" w:cs="Times New Roman"/>
          <w:sz w:val="18"/>
          <w:szCs w:val="18"/>
        </w:rPr>
      </w:pPr>
      <w:r w:rsidRPr="00A61798">
        <w:rPr>
          <w:rFonts w:ascii="Times New Roman" w:eastAsiaTheme="minorHAnsi" w:hAnsi="Times New Roman" w:cs="Times New Roman"/>
          <w:sz w:val="18"/>
          <w:szCs w:val="18"/>
        </w:rPr>
        <w:t xml:space="preserve">Председатель Муниципального совета </w:t>
      </w:r>
    </w:p>
    <w:p w:rsidR="00DA7F82" w:rsidRPr="00A61798" w:rsidRDefault="00DA7F82" w:rsidP="00A61798">
      <w:pPr>
        <w:spacing w:after="0" w:line="240" w:lineRule="auto"/>
        <w:ind w:firstLine="0"/>
        <w:rPr>
          <w:rFonts w:ascii="Times New Roman" w:eastAsiaTheme="minorHAnsi" w:hAnsi="Times New Roman" w:cs="Times New Roman"/>
          <w:sz w:val="18"/>
          <w:szCs w:val="18"/>
        </w:rPr>
      </w:pPr>
      <w:r w:rsidRPr="00A61798">
        <w:rPr>
          <w:rFonts w:ascii="Times New Roman" w:eastAsiaTheme="minorHAnsi" w:hAnsi="Times New Roman" w:cs="Times New Roman"/>
          <w:sz w:val="18"/>
          <w:szCs w:val="18"/>
        </w:rPr>
        <w:t>Борисоглебского сельского поселения   Н.А. Рау</w:t>
      </w:r>
    </w:p>
    <w:p w:rsidR="00DA7F82" w:rsidRPr="00A61798" w:rsidRDefault="00DA7F82" w:rsidP="00A61798">
      <w:pPr>
        <w:spacing w:after="0" w:line="240" w:lineRule="auto"/>
        <w:ind w:firstLine="0"/>
        <w:contextualSpacing/>
        <w:rPr>
          <w:rFonts w:ascii="Times New Roman" w:eastAsiaTheme="minorHAnsi" w:hAnsi="Times New Roman" w:cs="Times New Roman"/>
          <w:sz w:val="18"/>
          <w:szCs w:val="18"/>
        </w:rPr>
      </w:pPr>
    </w:p>
    <w:p w:rsidR="00DA7F82" w:rsidRPr="00A61798" w:rsidRDefault="00DA7F82" w:rsidP="00A61798">
      <w:pPr>
        <w:spacing w:after="0" w:line="240" w:lineRule="auto"/>
        <w:ind w:firstLine="0"/>
        <w:rPr>
          <w:rFonts w:ascii="Times New Roman" w:eastAsiaTheme="minorHAnsi" w:hAnsi="Times New Roman" w:cs="Times New Roman"/>
          <w:sz w:val="18"/>
          <w:szCs w:val="18"/>
        </w:rPr>
      </w:pPr>
      <w:r w:rsidRPr="00A61798">
        <w:rPr>
          <w:rFonts w:ascii="Times New Roman" w:eastAsiaTheme="minorHAnsi" w:hAnsi="Times New Roman" w:cs="Times New Roman"/>
          <w:sz w:val="18"/>
          <w:szCs w:val="18"/>
        </w:rPr>
        <w:t xml:space="preserve">Глава администрации </w:t>
      </w:r>
    </w:p>
    <w:p w:rsidR="00DA7F82" w:rsidRPr="00A61798" w:rsidRDefault="00DA7F82" w:rsidP="00A61798">
      <w:pPr>
        <w:spacing w:after="0" w:line="240" w:lineRule="auto"/>
        <w:ind w:firstLine="0"/>
        <w:rPr>
          <w:rFonts w:ascii="Times New Roman" w:eastAsiaTheme="minorHAnsi" w:hAnsi="Times New Roman" w:cs="Times New Roman"/>
          <w:sz w:val="18"/>
          <w:szCs w:val="18"/>
        </w:rPr>
      </w:pPr>
      <w:r w:rsidRPr="00A61798">
        <w:rPr>
          <w:rFonts w:ascii="Times New Roman" w:eastAsiaTheme="minorHAnsi" w:hAnsi="Times New Roman" w:cs="Times New Roman"/>
          <w:sz w:val="18"/>
          <w:szCs w:val="18"/>
        </w:rPr>
        <w:t>Борисоглебского сельского поселения Е.А. Демьянюк</w:t>
      </w:r>
    </w:p>
    <w:p w:rsidR="00DA7F82" w:rsidRPr="00A61798" w:rsidRDefault="00DA7F82" w:rsidP="00A61798">
      <w:pPr>
        <w:spacing w:after="0" w:line="240" w:lineRule="auto"/>
        <w:ind w:firstLine="0"/>
        <w:contextualSpacing/>
        <w:rPr>
          <w:rFonts w:ascii="Times New Roman" w:eastAsia="Times New Roman" w:hAnsi="Times New Roman" w:cs="Times New Roman"/>
          <w:sz w:val="18"/>
          <w:szCs w:val="18"/>
          <w:lang w:eastAsia="ru-RU"/>
        </w:rPr>
      </w:pPr>
    </w:p>
    <w:tbl>
      <w:tblPr>
        <w:tblW w:w="5000" w:type="pct"/>
        <w:tblLook w:val="01E0" w:firstRow="1" w:lastRow="1" w:firstColumn="1" w:lastColumn="1" w:noHBand="0" w:noVBand="0"/>
      </w:tblPr>
      <w:tblGrid>
        <w:gridCol w:w="2522"/>
        <w:gridCol w:w="371"/>
        <w:gridCol w:w="2568"/>
      </w:tblGrid>
      <w:tr w:rsidR="00DA7F82" w:rsidRPr="00A61798" w:rsidTr="006727B3">
        <w:tc>
          <w:tcPr>
            <w:tcW w:w="2309" w:type="pct"/>
          </w:tcPr>
          <w:p w:rsidR="00DA7F82" w:rsidRPr="00A61798" w:rsidRDefault="00DA7F82" w:rsidP="00A61798">
            <w:pPr>
              <w:spacing w:after="0" w:line="240" w:lineRule="auto"/>
              <w:ind w:firstLine="0"/>
              <w:jc w:val="center"/>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УТВЕРЖДЕНО</w:t>
            </w:r>
          </w:p>
          <w:p w:rsidR="00DA7F82" w:rsidRPr="00A61798" w:rsidRDefault="00DA7F82" w:rsidP="00A61798">
            <w:pPr>
              <w:spacing w:after="0" w:line="240" w:lineRule="auto"/>
              <w:ind w:firstLine="0"/>
              <w:jc w:val="center"/>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Решением Собрания представителей</w:t>
            </w:r>
          </w:p>
          <w:p w:rsidR="00DA7F82" w:rsidRPr="00A61798" w:rsidRDefault="00DA7F82" w:rsidP="00A61798">
            <w:pPr>
              <w:spacing w:after="0" w:line="240" w:lineRule="auto"/>
              <w:ind w:firstLine="0"/>
              <w:jc w:val="center"/>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Борисоглебского муниципального района</w:t>
            </w:r>
          </w:p>
          <w:p w:rsidR="00DA7F82" w:rsidRPr="00A61798" w:rsidRDefault="00DA7F82" w:rsidP="00A61798">
            <w:pPr>
              <w:spacing w:after="0" w:line="240" w:lineRule="auto"/>
              <w:ind w:firstLine="0"/>
              <w:jc w:val="center"/>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Ярославской области</w:t>
            </w:r>
          </w:p>
          <w:p w:rsidR="00DA7F82" w:rsidRPr="00A61798" w:rsidRDefault="00DA7F82" w:rsidP="00A61798">
            <w:pPr>
              <w:spacing w:after="0" w:line="240" w:lineRule="auto"/>
              <w:ind w:firstLine="0"/>
              <w:jc w:val="center"/>
              <w:rPr>
                <w:rFonts w:ascii="Times New Roman" w:eastAsia="Times New Roman" w:hAnsi="Times New Roman" w:cs="Times New Roman"/>
                <w:sz w:val="18"/>
                <w:szCs w:val="18"/>
                <w:lang w:eastAsia="ru-RU"/>
              </w:rPr>
            </w:pPr>
          </w:p>
          <w:p w:rsidR="00DA7F82" w:rsidRPr="00A61798" w:rsidRDefault="00DA7F82" w:rsidP="00A61798">
            <w:pPr>
              <w:spacing w:after="0" w:line="240" w:lineRule="auto"/>
              <w:ind w:firstLine="0"/>
              <w:jc w:val="center"/>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sz w:val="18"/>
                <w:szCs w:val="18"/>
                <w:lang w:eastAsia="ru-RU"/>
              </w:rPr>
              <w:t>от 27.10.2023 г. № 279</w:t>
            </w:r>
          </w:p>
        </w:tc>
        <w:tc>
          <w:tcPr>
            <w:tcW w:w="340" w:type="pct"/>
          </w:tcPr>
          <w:p w:rsidR="00DA7F82" w:rsidRPr="00A61798" w:rsidRDefault="00DA7F82" w:rsidP="00A61798">
            <w:pPr>
              <w:spacing w:after="0" w:line="240" w:lineRule="auto"/>
              <w:ind w:firstLine="0"/>
              <w:jc w:val="center"/>
              <w:rPr>
                <w:rFonts w:ascii="Times New Roman" w:eastAsia="Times New Roman" w:hAnsi="Times New Roman" w:cs="Times New Roman"/>
                <w:b/>
                <w:i/>
                <w:sz w:val="18"/>
                <w:szCs w:val="18"/>
                <w:lang w:eastAsia="ru-RU"/>
              </w:rPr>
            </w:pPr>
          </w:p>
        </w:tc>
        <w:tc>
          <w:tcPr>
            <w:tcW w:w="2351" w:type="pct"/>
          </w:tcPr>
          <w:p w:rsidR="00DA7F82" w:rsidRPr="00A61798" w:rsidRDefault="00DA7F82" w:rsidP="00A61798">
            <w:pPr>
              <w:spacing w:after="0" w:line="240" w:lineRule="auto"/>
              <w:ind w:firstLine="0"/>
              <w:jc w:val="center"/>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УТВЕРЖДЕНО</w:t>
            </w:r>
          </w:p>
          <w:p w:rsidR="00DA7F82" w:rsidRPr="00A61798" w:rsidRDefault="00DA7F82" w:rsidP="00A61798">
            <w:pPr>
              <w:spacing w:after="0" w:line="240" w:lineRule="auto"/>
              <w:ind w:firstLine="0"/>
              <w:jc w:val="center"/>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Решением Муниципального Совета</w:t>
            </w:r>
          </w:p>
          <w:p w:rsidR="00DA7F82" w:rsidRPr="00A61798" w:rsidRDefault="00DA7F82" w:rsidP="00A61798">
            <w:pPr>
              <w:spacing w:after="0" w:line="240" w:lineRule="auto"/>
              <w:ind w:firstLine="0"/>
              <w:jc w:val="center"/>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Борисоглебского сельского поселения</w:t>
            </w:r>
          </w:p>
          <w:p w:rsidR="00DA7F82" w:rsidRPr="00A61798" w:rsidRDefault="00DA7F82" w:rsidP="00A61798">
            <w:pPr>
              <w:spacing w:after="0" w:line="240" w:lineRule="auto"/>
              <w:ind w:firstLine="0"/>
              <w:jc w:val="center"/>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Борисоглебского муниципального района</w:t>
            </w:r>
          </w:p>
          <w:p w:rsidR="00DA7F82" w:rsidRPr="00A61798" w:rsidRDefault="00DA7F82" w:rsidP="00A61798">
            <w:pPr>
              <w:spacing w:after="0" w:line="240" w:lineRule="auto"/>
              <w:ind w:firstLine="0"/>
              <w:jc w:val="center"/>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Ярославской области</w:t>
            </w:r>
          </w:p>
          <w:p w:rsidR="00DA7F82" w:rsidRPr="00A61798" w:rsidRDefault="00DA7F82" w:rsidP="00A61798">
            <w:pPr>
              <w:spacing w:after="0" w:line="240" w:lineRule="auto"/>
              <w:ind w:firstLine="0"/>
              <w:jc w:val="center"/>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sz w:val="18"/>
                <w:szCs w:val="18"/>
                <w:lang w:eastAsia="ru-RU"/>
              </w:rPr>
              <w:t>от 18.10.2023 г. № 621</w:t>
            </w:r>
          </w:p>
        </w:tc>
      </w:tr>
    </w:tbl>
    <w:p w:rsidR="00DA7F82" w:rsidRPr="00A61798" w:rsidRDefault="00DA7F82" w:rsidP="00A61798">
      <w:pPr>
        <w:spacing w:after="0" w:line="240" w:lineRule="auto"/>
        <w:ind w:firstLine="0"/>
        <w:jc w:val="center"/>
        <w:rPr>
          <w:rFonts w:ascii="Times New Roman" w:eastAsia="Times New Roman" w:hAnsi="Times New Roman" w:cs="Times New Roman"/>
          <w:b/>
          <w:sz w:val="18"/>
          <w:szCs w:val="18"/>
          <w:lang w:eastAsia="ru-RU"/>
        </w:rPr>
      </w:pPr>
    </w:p>
    <w:p w:rsidR="00DA7F82" w:rsidRPr="00A61798" w:rsidRDefault="00DA7F82" w:rsidP="00A61798">
      <w:pPr>
        <w:spacing w:after="0" w:line="240" w:lineRule="auto"/>
        <w:ind w:firstLine="0"/>
        <w:jc w:val="center"/>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b/>
          <w:sz w:val="18"/>
          <w:szCs w:val="18"/>
          <w:lang w:eastAsia="ru-RU"/>
        </w:rPr>
        <w:t xml:space="preserve">С О Г Л А </w:t>
      </w:r>
      <w:proofErr w:type="gramStart"/>
      <w:r w:rsidRPr="00A61798">
        <w:rPr>
          <w:rFonts w:ascii="Times New Roman" w:eastAsia="Times New Roman" w:hAnsi="Times New Roman" w:cs="Times New Roman"/>
          <w:b/>
          <w:sz w:val="18"/>
          <w:szCs w:val="18"/>
          <w:lang w:eastAsia="ru-RU"/>
        </w:rPr>
        <w:t>Ш</w:t>
      </w:r>
      <w:proofErr w:type="gramEnd"/>
      <w:r w:rsidRPr="00A61798">
        <w:rPr>
          <w:rFonts w:ascii="Times New Roman" w:eastAsia="Times New Roman" w:hAnsi="Times New Roman" w:cs="Times New Roman"/>
          <w:b/>
          <w:sz w:val="18"/>
          <w:szCs w:val="18"/>
          <w:lang w:eastAsia="ru-RU"/>
        </w:rPr>
        <w:t xml:space="preserve"> Е Н И Е</w:t>
      </w:r>
    </w:p>
    <w:p w:rsidR="00DA7F82" w:rsidRPr="00A61798" w:rsidRDefault="00DA7F82" w:rsidP="00A61798">
      <w:pPr>
        <w:spacing w:after="0" w:line="240" w:lineRule="auto"/>
        <w:ind w:firstLine="0"/>
        <w:jc w:val="center"/>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b/>
          <w:sz w:val="18"/>
          <w:szCs w:val="18"/>
          <w:lang w:eastAsia="ru-RU"/>
        </w:rPr>
        <w:t xml:space="preserve">о передаче администрацией Борисоглебского сельского поселения осуществления отдельных полномочий Администрации Борисоглебского муниципального района </w:t>
      </w:r>
    </w:p>
    <w:p w:rsidR="00DA7F82" w:rsidRPr="00A61798" w:rsidRDefault="00DA7F82" w:rsidP="00A61798">
      <w:pPr>
        <w:spacing w:after="0" w:line="240" w:lineRule="auto"/>
        <w:ind w:firstLine="0"/>
        <w:jc w:val="center"/>
        <w:rPr>
          <w:rFonts w:ascii="Times New Roman" w:eastAsia="Times New Roman" w:hAnsi="Times New Roman" w:cs="Times New Roman"/>
          <w:b/>
          <w:i/>
          <w:sz w:val="18"/>
          <w:szCs w:val="18"/>
          <w:lang w:eastAsia="ru-RU"/>
        </w:rPr>
      </w:pPr>
    </w:p>
    <w:p w:rsidR="00DA7F82" w:rsidRPr="00A61798" w:rsidRDefault="00DA7F82" w:rsidP="00A61798">
      <w:pPr>
        <w:spacing w:after="0" w:line="240" w:lineRule="auto"/>
        <w:ind w:firstLine="0"/>
        <w:jc w:val="both"/>
        <w:rPr>
          <w:rFonts w:ascii="Times New Roman" w:eastAsia="Times New Roman" w:hAnsi="Times New Roman" w:cs="Times New Roman"/>
          <w:b/>
          <w:sz w:val="18"/>
          <w:szCs w:val="18"/>
          <w:lang w:eastAsia="ru-RU"/>
        </w:rPr>
      </w:pPr>
      <w:proofErr w:type="gramStart"/>
      <w:r w:rsidRPr="00A61798">
        <w:rPr>
          <w:rFonts w:ascii="Times New Roman" w:eastAsia="Times New Roman" w:hAnsi="Times New Roman" w:cs="Times New Roman"/>
          <w:bCs/>
          <w:sz w:val="18"/>
          <w:szCs w:val="18"/>
          <w:lang w:eastAsia="ru-RU"/>
        </w:rPr>
        <w:t xml:space="preserve">Администрация Борисоглебского сельского  поселения Борисоглебского муниципального района Ярославской области (именуемая в дальнейшем –  «Администрация поселения»), в лице Главы Администрации Борисоглебского сельского поселения Демьянюк Елизаветы Алексеевны, действующей на основании Устава, с одной стороны, и Администрация Борисоглебского муниципального района Ярославской области (именуемая в дальнейшем – «Администрация района»), в лице Главы Борисоглебского муниципального района Кисляковой Айнаш </w:t>
      </w:r>
      <w:proofErr w:type="spellStart"/>
      <w:r w:rsidRPr="00A61798">
        <w:rPr>
          <w:rFonts w:ascii="Times New Roman" w:eastAsia="Times New Roman" w:hAnsi="Times New Roman" w:cs="Times New Roman"/>
          <w:bCs/>
          <w:sz w:val="18"/>
          <w:szCs w:val="18"/>
          <w:lang w:eastAsia="ru-RU"/>
        </w:rPr>
        <w:t>Абдикадыровны</w:t>
      </w:r>
      <w:proofErr w:type="spellEnd"/>
      <w:r w:rsidRPr="00A61798">
        <w:rPr>
          <w:rFonts w:ascii="Times New Roman" w:eastAsia="Times New Roman" w:hAnsi="Times New Roman" w:cs="Times New Roman"/>
          <w:bCs/>
          <w:sz w:val="18"/>
          <w:szCs w:val="18"/>
          <w:lang w:eastAsia="ru-RU"/>
        </w:rPr>
        <w:t>,  действующей на основании Устава, с другой стороны, вместе</w:t>
      </w:r>
      <w:proofErr w:type="gramEnd"/>
      <w:r w:rsidRPr="00A61798">
        <w:rPr>
          <w:rFonts w:ascii="Times New Roman" w:eastAsia="Times New Roman" w:hAnsi="Times New Roman" w:cs="Times New Roman"/>
          <w:bCs/>
          <w:sz w:val="18"/>
          <w:szCs w:val="18"/>
          <w:lang w:eastAsia="ru-RU"/>
        </w:rPr>
        <w:t xml:space="preserve"> именуемые «Стороны»</w:t>
      </w:r>
      <w:r w:rsidRPr="00A61798">
        <w:rPr>
          <w:rFonts w:ascii="Times New Roman" w:eastAsia="Times New Roman" w:hAnsi="Times New Roman" w:cs="Times New Roman"/>
          <w:sz w:val="18"/>
          <w:szCs w:val="18"/>
          <w:lang w:eastAsia="ru-RU"/>
        </w:rPr>
        <w:t xml:space="preserve">, руководствуясь </w:t>
      </w:r>
      <w:r w:rsidRPr="00A61798">
        <w:rPr>
          <w:rFonts w:ascii="Times New Roman" w:eastAsia="Times New Roman" w:hAnsi="Times New Roman" w:cs="Times New Roman"/>
          <w:color w:val="000000"/>
          <w:sz w:val="18"/>
          <w:szCs w:val="18"/>
          <w:lang w:eastAsia="ru-RU"/>
        </w:rPr>
        <w:t xml:space="preserve">частью 4 статьи 15 Федерального закона от 06.10.2003 г. № 131-ФЗ «Об общих принципах организации местного самоуправления в Российской Федерации» (далее – Закон № 131-ФЗ), </w:t>
      </w:r>
      <w:r w:rsidRPr="00A61798">
        <w:rPr>
          <w:rFonts w:ascii="Times New Roman" w:eastAsia="Times New Roman" w:hAnsi="Times New Roman" w:cs="Times New Roman"/>
          <w:sz w:val="18"/>
          <w:szCs w:val="18"/>
          <w:lang w:eastAsia="ru-RU"/>
        </w:rPr>
        <w:t>заключили настоящее Соглашение о нижеследующем:</w:t>
      </w:r>
    </w:p>
    <w:p w:rsidR="00DA7F82" w:rsidRPr="00A61798" w:rsidRDefault="00DA7F82" w:rsidP="00A61798">
      <w:pPr>
        <w:spacing w:after="0" w:line="240" w:lineRule="auto"/>
        <w:ind w:firstLine="0"/>
        <w:jc w:val="center"/>
        <w:rPr>
          <w:rFonts w:ascii="Times New Roman" w:eastAsia="Times New Roman" w:hAnsi="Times New Roman" w:cs="Times New Roman"/>
          <w:b/>
          <w:sz w:val="18"/>
          <w:szCs w:val="18"/>
          <w:lang w:eastAsia="ru-RU"/>
        </w:rPr>
      </w:pPr>
    </w:p>
    <w:p w:rsidR="00DA7F82" w:rsidRPr="00A61798" w:rsidRDefault="00DA7F82" w:rsidP="00A61798">
      <w:pPr>
        <w:spacing w:after="0" w:line="240" w:lineRule="auto"/>
        <w:ind w:firstLine="0"/>
        <w:jc w:val="center"/>
        <w:rPr>
          <w:rFonts w:ascii="Times New Roman" w:eastAsia="Times New Roman" w:hAnsi="Times New Roman" w:cs="Times New Roman"/>
          <w:color w:val="000000"/>
          <w:sz w:val="18"/>
          <w:szCs w:val="18"/>
          <w:lang w:eastAsia="ru-RU"/>
        </w:rPr>
      </w:pPr>
      <w:r w:rsidRPr="00A61798">
        <w:rPr>
          <w:rFonts w:ascii="Times New Roman" w:eastAsia="Times New Roman" w:hAnsi="Times New Roman" w:cs="Times New Roman"/>
          <w:b/>
          <w:sz w:val="18"/>
          <w:szCs w:val="18"/>
          <w:lang w:eastAsia="ru-RU"/>
        </w:rPr>
        <w:t>1. Предмет Соглашения</w:t>
      </w:r>
    </w:p>
    <w:p w:rsidR="00DA7F82" w:rsidRPr="00A61798" w:rsidRDefault="00DA7F82" w:rsidP="00A61798">
      <w:pPr>
        <w:spacing w:after="0" w:line="240" w:lineRule="auto"/>
        <w:ind w:firstLine="0"/>
        <w:jc w:val="both"/>
        <w:rPr>
          <w:rFonts w:ascii="Times New Roman" w:eastAsia="Times New Roman" w:hAnsi="Times New Roman" w:cs="Times New Roman"/>
          <w:color w:val="000000"/>
          <w:sz w:val="18"/>
          <w:szCs w:val="18"/>
          <w:lang w:eastAsia="ru-RU"/>
        </w:rPr>
      </w:pPr>
      <w:r w:rsidRPr="00A61798">
        <w:rPr>
          <w:rFonts w:ascii="Times New Roman" w:eastAsia="Times New Roman" w:hAnsi="Times New Roman" w:cs="Times New Roman"/>
          <w:color w:val="000000"/>
          <w:sz w:val="18"/>
          <w:szCs w:val="18"/>
          <w:lang w:eastAsia="ru-RU"/>
        </w:rPr>
        <w:t xml:space="preserve">1.1. Поселение передаёт полномочие по решению вопросов местного значения поселения, а Район принимает на себя осуществление полномочия, </w:t>
      </w:r>
      <w:r w:rsidRPr="00A61798">
        <w:rPr>
          <w:rFonts w:ascii="Times New Roman" w:eastAsia="Times New Roman" w:hAnsi="Times New Roman" w:cs="Times New Roman"/>
          <w:sz w:val="18"/>
          <w:szCs w:val="18"/>
          <w:lang w:eastAsia="ru-RU"/>
        </w:rPr>
        <w:t>предусмотренного пунктом 1 части 1 статьи 14 Закона № 131-ФЗ в части казначейского исполнения бюджета поселения</w:t>
      </w:r>
      <w:r w:rsidRPr="00A61798">
        <w:rPr>
          <w:rFonts w:ascii="Times New Roman" w:eastAsia="Times New Roman" w:hAnsi="Times New Roman" w:cs="Times New Roman"/>
          <w:color w:val="000000"/>
          <w:sz w:val="18"/>
          <w:szCs w:val="18"/>
          <w:lang w:eastAsia="ru-RU"/>
        </w:rPr>
        <w:t>.</w:t>
      </w:r>
    </w:p>
    <w:p w:rsidR="00DA7F82" w:rsidRPr="00A61798" w:rsidRDefault="00DA7F82" w:rsidP="00A61798">
      <w:pPr>
        <w:spacing w:after="0" w:line="240" w:lineRule="auto"/>
        <w:ind w:firstLine="0"/>
        <w:rPr>
          <w:rFonts w:ascii="Times New Roman" w:eastAsia="Times New Roman" w:hAnsi="Times New Roman" w:cs="Times New Roman"/>
          <w:color w:val="000000"/>
          <w:sz w:val="18"/>
          <w:szCs w:val="18"/>
          <w:lang w:eastAsia="ru-RU"/>
        </w:rPr>
      </w:pPr>
    </w:p>
    <w:p w:rsidR="00DA7F82" w:rsidRPr="00A61798" w:rsidRDefault="00DA7F82" w:rsidP="00A61798">
      <w:pPr>
        <w:spacing w:after="0" w:line="240" w:lineRule="auto"/>
        <w:ind w:firstLine="0"/>
        <w:jc w:val="center"/>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b/>
          <w:sz w:val="18"/>
          <w:szCs w:val="18"/>
          <w:lang w:eastAsia="ru-RU"/>
        </w:rPr>
        <w:t>2. Порядок предоставления финансовых средств (межбюджетных трансфертов)</w:t>
      </w:r>
    </w:p>
    <w:p w:rsidR="00DA7F82" w:rsidRPr="00A61798" w:rsidRDefault="00DA7F82" w:rsidP="00A61798">
      <w:pPr>
        <w:spacing w:after="0" w:line="240" w:lineRule="auto"/>
        <w:ind w:firstLine="0"/>
        <w:jc w:val="both"/>
        <w:rPr>
          <w:rFonts w:ascii="Times New Roman" w:eastAsia="Times New Roman" w:hAnsi="Times New Roman" w:cs="Times New Roman"/>
          <w:color w:val="000000"/>
          <w:sz w:val="18"/>
          <w:szCs w:val="18"/>
          <w:lang w:eastAsia="ru-RU"/>
        </w:rPr>
      </w:pPr>
      <w:r w:rsidRPr="00A61798">
        <w:rPr>
          <w:rFonts w:ascii="Times New Roman" w:eastAsia="Times New Roman" w:hAnsi="Times New Roman" w:cs="Times New Roman"/>
          <w:sz w:val="18"/>
          <w:szCs w:val="18"/>
          <w:lang w:eastAsia="ru-RU"/>
        </w:rPr>
        <w:t xml:space="preserve">2.1. </w:t>
      </w:r>
      <w:proofErr w:type="gramStart"/>
      <w:r w:rsidRPr="00A61798">
        <w:rPr>
          <w:rFonts w:ascii="Times New Roman" w:eastAsia="Times New Roman" w:hAnsi="Times New Roman" w:cs="Times New Roman"/>
          <w:sz w:val="18"/>
          <w:szCs w:val="18"/>
          <w:lang w:eastAsia="ru-RU"/>
        </w:rPr>
        <w:t>Финансовые средства, необходимые для исполнения полномочий, предусмотренных настоящим Соглашением, предоставляются Поселением Району в форме межбюджетных трансфертов, объём которых на весь период действия соглашения устанавливается в соответствии с Порядком определения объёма межбюджетных трансфертов (приложение к настоящему Соглашению),</w:t>
      </w:r>
      <w:r w:rsidRPr="00A61798">
        <w:rPr>
          <w:rFonts w:ascii="Times New Roman" w:eastAsia="Times New Roman" w:hAnsi="Times New Roman" w:cs="Times New Roman"/>
          <w:color w:val="000000"/>
          <w:sz w:val="18"/>
          <w:szCs w:val="18"/>
          <w:lang w:eastAsia="ru-RU"/>
        </w:rPr>
        <w:t xml:space="preserve"> и составляет по соответствующим полномочиям </w:t>
      </w:r>
      <w:r w:rsidRPr="00A61798">
        <w:rPr>
          <w:rFonts w:ascii="Times New Roman" w:eastAsia="Times New Roman" w:hAnsi="Times New Roman" w:cs="Times New Roman"/>
          <w:sz w:val="18"/>
          <w:szCs w:val="18"/>
          <w:lang w:eastAsia="ru-RU"/>
        </w:rPr>
        <w:t>268130 (Двести шестьдесят восемь тысяч сто тридцать) рублей 07 копеек</w:t>
      </w:r>
      <w:r w:rsidRPr="00A61798">
        <w:rPr>
          <w:rFonts w:ascii="Times New Roman" w:eastAsia="Times New Roman" w:hAnsi="Times New Roman" w:cs="Times New Roman"/>
          <w:color w:val="000000"/>
          <w:sz w:val="18"/>
          <w:szCs w:val="18"/>
          <w:lang w:eastAsia="ru-RU"/>
        </w:rPr>
        <w:t>.</w:t>
      </w:r>
      <w:proofErr w:type="gramEnd"/>
    </w:p>
    <w:p w:rsidR="00DA7F82" w:rsidRPr="00A61798" w:rsidRDefault="00DA7F82"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Межбюджетный трансферт используется на содержание органов местного самоуправления, осуществляющих данные полномочия.</w:t>
      </w:r>
    </w:p>
    <w:p w:rsidR="00DA7F82" w:rsidRPr="00A61798" w:rsidRDefault="00DA7F82" w:rsidP="00A61798">
      <w:pPr>
        <w:shd w:val="clear" w:color="auto" w:fill="FFFFFF"/>
        <w:spacing w:after="0" w:line="240" w:lineRule="auto"/>
        <w:ind w:firstLine="0"/>
        <w:jc w:val="center"/>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b/>
          <w:color w:val="313131"/>
          <w:sz w:val="18"/>
          <w:szCs w:val="18"/>
          <w:lang w:eastAsia="ru-RU"/>
        </w:rPr>
        <w:t>3.</w:t>
      </w:r>
      <w:r w:rsidRPr="00A61798">
        <w:rPr>
          <w:rFonts w:ascii="Times New Roman" w:eastAsia="Times New Roman" w:hAnsi="Times New Roman" w:cs="Times New Roman"/>
          <w:b/>
          <w:sz w:val="18"/>
          <w:szCs w:val="18"/>
          <w:lang w:eastAsia="ru-RU"/>
        </w:rPr>
        <w:t>Права и обязанности сторон</w:t>
      </w:r>
    </w:p>
    <w:p w:rsidR="00DA7F82" w:rsidRPr="00A61798" w:rsidRDefault="00DA7F82" w:rsidP="00A61798">
      <w:pPr>
        <w:shd w:val="clear" w:color="auto" w:fill="FFFFFF"/>
        <w:spacing w:after="0" w:line="240" w:lineRule="auto"/>
        <w:ind w:firstLine="0"/>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b/>
          <w:sz w:val="18"/>
          <w:szCs w:val="18"/>
          <w:lang w:eastAsia="ru-RU"/>
        </w:rPr>
        <w:t>3.1. Поселение имеет право:</w:t>
      </w:r>
    </w:p>
    <w:p w:rsidR="00DA7F82" w:rsidRPr="00A61798" w:rsidRDefault="00DA7F82" w:rsidP="00A61798">
      <w:pPr>
        <w:widowControl w:val="0"/>
        <w:numPr>
          <w:ilvl w:val="0"/>
          <w:numId w:val="15"/>
        </w:numPr>
        <w:shd w:val="clear" w:color="auto" w:fill="FFFFFF"/>
        <w:tabs>
          <w:tab w:val="left" w:pos="1186"/>
        </w:tabs>
        <w:autoSpaceDE w:val="0"/>
        <w:autoSpaceDN w:val="0"/>
        <w:adjustRightInd w:val="0"/>
        <w:spacing w:after="0" w:line="240" w:lineRule="auto"/>
        <w:jc w:val="both"/>
        <w:rPr>
          <w:rFonts w:ascii="Times New Roman" w:eastAsia="Times New Roman" w:hAnsi="Times New Roman" w:cs="Times New Roman"/>
          <w:color w:val="000000" w:themeColor="text1"/>
          <w:spacing w:val="-9"/>
          <w:sz w:val="18"/>
          <w:szCs w:val="18"/>
          <w:lang w:eastAsia="ru-RU"/>
        </w:rPr>
      </w:pPr>
      <w:r w:rsidRPr="00A61798">
        <w:rPr>
          <w:rFonts w:ascii="Times New Roman" w:eastAsia="Times New Roman" w:hAnsi="Times New Roman" w:cs="Times New Roman"/>
          <w:color w:val="000000" w:themeColor="text1"/>
          <w:spacing w:val="-4"/>
          <w:sz w:val="18"/>
          <w:szCs w:val="18"/>
          <w:lang w:eastAsia="ru-RU"/>
        </w:rPr>
        <w:t xml:space="preserve">Осуществлять </w:t>
      </w:r>
      <w:proofErr w:type="gramStart"/>
      <w:r w:rsidRPr="00A61798">
        <w:rPr>
          <w:rFonts w:ascii="Times New Roman" w:eastAsia="Times New Roman" w:hAnsi="Times New Roman" w:cs="Times New Roman"/>
          <w:color w:val="000000" w:themeColor="text1"/>
          <w:spacing w:val="-4"/>
          <w:sz w:val="18"/>
          <w:szCs w:val="18"/>
          <w:lang w:eastAsia="ru-RU"/>
        </w:rPr>
        <w:t>контроль за</w:t>
      </w:r>
      <w:proofErr w:type="gramEnd"/>
      <w:r w:rsidRPr="00A61798">
        <w:rPr>
          <w:rFonts w:ascii="Times New Roman" w:eastAsia="Times New Roman" w:hAnsi="Times New Roman" w:cs="Times New Roman"/>
          <w:color w:val="000000" w:themeColor="text1"/>
          <w:spacing w:val="-4"/>
          <w:sz w:val="18"/>
          <w:szCs w:val="18"/>
          <w:lang w:eastAsia="ru-RU"/>
        </w:rPr>
        <w:t xml:space="preserve"> исполнением Районом полномочий, а также за целевым ис</w:t>
      </w:r>
      <w:r w:rsidRPr="00A61798">
        <w:rPr>
          <w:rFonts w:ascii="Times New Roman" w:eastAsia="Times New Roman" w:hAnsi="Times New Roman" w:cs="Times New Roman"/>
          <w:color w:val="000000" w:themeColor="text1"/>
          <w:spacing w:val="-5"/>
          <w:sz w:val="18"/>
          <w:szCs w:val="18"/>
          <w:lang w:eastAsia="ru-RU"/>
        </w:rPr>
        <w:t>пользованием предоставленных финансовых средств (</w:t>
      </w:r>
      <w:r w:rsidRPr="00A61798">
        <w:rPr>
          <w:rFonts w:ascii="Times New Roman" w:eastAsia="Times New Roman" w:hAnsi="Times New Roman" w:cs="Times New Roman"/>
          <w:color w:val="000000" w:themeColor="text1"/>
          <w:sz w:val="18"/>
          <w:szCs w:val="18"/>
          <w:lang w:eastAsia="ru-RU"/>
        </w:rPr>
        <w:t>межбюджетных трансфертов</w:t>
      </w:r>
      <w:r w:rsidRPr="00A61798">
        <w:rPr>
          <w:rFonts w:ascii="Times New Roman" w:eastAsia="Times New Roman" w:hAnsi="Times New Roman" w:cs="Times New Roman"/>
          <w:color w:val="000000" w:themeColor="text1"/>
          <w:spacing w:val="-5"/>
          <w:sz w:val="18"/>
          <w:szCs w:val="18"/>
          <w:lang w:eastAsia="ru-RU"/>
        </w:rPr>
        <w:t>).</w:t>
      </w:r>
    </w:p>
    <w:p w:rsidR="00DA7F82" w:rsidRPr="00A61798" w:rsidRDefault="00DA7F82" w:rsidP="00A61798">
      <w:pPr>
        <w:widowControl w:val="0"/>
        <w:numPr>
          <w:ilvl w:val="0"/>
          <w:numId w:val="15"/>
        </w:numPr>
        <w:shd w:val="clear" w:color="auto" w:fill="FFFFFF"/>
        <w:tabs>
          <w:tab w:val="left" w:pos="1186"/>
        </w:tabs>
        <w:autoSpaceDE w:val="0"/>
        <w:autoSpaceDN w:val="0"/>
        <w:adjustRightInd w:val="0"/>
        <w:spacing w:after="0" w:line="240" w:lineRule="auto"/>
        <w:jc w:val="both"/>
        <w:rPr>
          <w:rFonts w:ascii="Times New Roman" w:eastAsia="Times New Roman" w:hAnsi="Times New Roman" w:cs="Times New Roman"/>
          <w:color w:val="000000" w:themeColor="text1"/>
          <w:spacing w:val="-9"/>
          <w:sz w:val="18"/>
          <w:szCs w:val="18"/>
          <w:lang w:eastAsia="ru-RU"/>
        </w:rPr>
      </w:pPr>
      <w:r w:rsidRPr="00A61798">
        <w:rPr>
          <w:rFonts w:ascii="Times New Roman" w:eastAsia="Times New Roman" w:hAnsi="Times New Roman" w:cs="Times New Roman"/>
          <w:color w:val="000000" w:themeColor="text1"/>
          <w:spacing w:val="-4"/>
          <w:sz w:val="18"/>
          <w:szCs w:val="18"/>
          <w:lang w:eastAsia="ru-RU"/>
        </w:rPr>
        <w:t>Требовать от Района возврата суммы перечисленных финансовых средств (</w:t>
      </w:r>
      <w:r w:rsidRPr="00A61798">
        <w:rPr>
          <w:rFonts w:ascii="Times New Roman" w:eastAsia="Times New Roman" w:hAnsi="Times New Roman" w:cs="Times New Roman"/>
          <w:color w:val="000000" w:themeColor="text1"/>
          <w:sz w:val="18"/>
          <w:szCs w:val="18"/>
          <w:lang w:eastAsia="ru-RU"/>
        </w:rPr>
        <w:t>межбюджетных трансфертов</w:t>
      </w:r>
      <w:r w:rsidRPr="00A61798">
        <w:rPr>
          <w:rFonts w:ascii="Times New Roman" w:eastAsia="Times New Roman" w:hAnsi="Times New Roman" w:cs="Times New Roman"/>
          <w:color w:val="000000" w:themeColor="text1"/>
          <w:spacing w:val="-4"/>
          <w:sz w:val="18"/>
          <w:szCs w:val="18"/>
          <w:lang w:eastAsia="ru-RU"/>
        </w:rPr>
        <w:t xml:space="preserve">) </w:t>
      </w:r>
      <w:r w:rsidRPr="00A61798">
        <w:rPr>
          <w:rFonts w:ascii="Times New Roman" w:eastAsia="Times New Roman" w:hAnsi="Times New Roman" w:cs="Times New Roman"/>
          <w:color w:val="000000" w:themeColor="text1"/>
          <w:spacing w:val="-3"/>
          <w:sz w:val="18"/>
          <w:szCs w:val="18"/>
          <w:lang w:eastAsia="ru-RU"/>
        </w:rPr>
        <w:t>в случае их нецелевого использования или неисполнения Районом переданных ему по настояще</w:t>
      </w:r>
      <w:r w:rsidRPr="00A61798">
        <w:rPr>
          <w:rFonts w:ascii="Times New Roman" w:eastAsia="Times New Roman" w:hAnsi="Times New Roman" w:cs="Times New Roman"/>
          <w:color w:val="000000" w:themeColor="text1"/>
          <w:spacing w:val="-3"/>
          <w:sz w:val="18"/>
          <w:szCs w:val="18"/>
          <w:lang w:eastAsia="ru-RU"/>
        </w:rPr>
        <w:softHyphen/>
      </w:r>
      <w:r w:rsidRPr="00A61798">
        <w:rPr>
          <w:rFonts w:ascii="Times New Roman" w:eastAsia="Times New Roman" w:hAnsi="Times New Roman" w:cs="Times New Roman"/>
          <w:color w:val="000000" w:themeColor="text1"/>
          <w:spacing w:val="-6"/>
          <w:sz w:val="18"/>
          <w:szCs w:val="18"/>
          <w:lang w:eastAsia="ru-RU"/>
        </w:rPr>
        <w:t>му Соглашению полномочий.</w:t>
      </w:r>
    </w:p>
    <w:p w:rsidR="00DA7F82" w:rsidRPr="00A61798" w:rsidRDefault="00DA7F82" w:rsidP="00A61798">
      <w:pPr>
        <w:shd w:val="clear" w:color="auto" w:fill="FFFFFF"/>
        <w:tabs>
          <w:tab w:val="left" w:pos="1003"/>
        </w:tabs>
        <w:spacing w:after="0" w:line="240" w:lineRule="auto"/>
        <w:ind w:firstLine="0"/>
        <w:rPr>
          <w:rFonts w:ascii="Times New Roman" w:eastAsia="Times New Roman" w:hAnsi="Times New Roman" w:cs="Times New Roman"/>
          <w:color w:val="000000" w:themeColor="text1"/>
          <w:sz w:val="18"/>
          <w:szCs w:val="18"/>
          <w:lang w:eastAsia="ru-RU"/>
        </w:rPr>
      </w:pPr>
      <w:r w:rsidRPr="00A61798">
        <w:rPr>
          <w:rFonts w:ascii="Times New Roman" w:eastAsia="Times New Roman" w:hAnsi="Times New Roman" w:cs="Times New Roman"/>
          <w:b/>
          <w:bCs/>
          <w:color w:val="000000" w:themeColor="text1"/>
          <w:spacing w:val="-8"/>
          <w:sz w:val="18"/>
          <w:szCs w:val="18"/>
          <w:lang w:eastAsia="ru-RU"/>
        </w:rPr>
        <w:t xml:space="preserve">3.2. </w:t>
      </w:r>
      <w:r w:rsidRPr="00A61798">
        <w:rPr>
          <w:rFonts w:ascii="Times New Roman" w:eastAsia="Times New Roman" w:hAnsi="Times New Roman" w:cs="Times New Roman"/>
          <w:b/>
          <w:bCs/>
          <w:color w:val="000000" w:themeColor="text1"/>
          <w:spacing w:val="-6"/>
          <w:sz w:val="18"/>
          <w:szCs w:val="18"/>
          <w:lang w:eastAsia="ru-RU"/>
        </w:rPr>
        <w:t>Поселение обязано:</w:t>
      </w:r>
    </w:p>
    <w:p w:rsidR="00DA7F82" w:rsidRPr="00A61798" w:rsidRDefault="00DA7F82" w:rsidP="00A61798">
      <w:pPr>
        <w:shd w:val="clear" w:color="auto" w:fill="FFFFFF"/>
        <w:spacing w:after="0" w:line="240" w:lineRule="auto"/>
        <w:ind w:firstLine="0"/>
        <w:jc w:val="both"/>
        <w:rPr>
          <w:rFonts w:ascii="Times New Roman" w:eastAsia="Times New Roman" w:hAnsi="Times New Roman" w:cs="Times New Roman"/>
          <w:color w:val="000000" w:themeColor="text1"/>
          <w:spacing w:val="-5"/>
          <w:sz w:val="18"/>
          <w:szCs w:val="18"/>
          <w:lang w:eastAsia="ru-RU"/>
        </w:rPr>
      </w:pPr>
      <w:r w:rsidRPr="00A61798">
        <w:rPr>
          <w:rFonts w:ascii="Times New Roman" w:eastAsia="Times New Roman" w:hAnsi="Times New Roman" w:cs="Times New Roman"/>
          <w:color w:val="000000" w:themeColor="text1"/>
          <w:spacing w:val="-4"/>
          <w:sz w:val="18"/>
          <w:szCs w:val="18"/>
          <w:lang w:eastAsia="ru-RU"/>
        </w:rPr>
        <w:t>3.2.1. Передать Району финансовые средства (</w:t>
      </w:r>
      <w:r w:rsidRPr="00A61798">
        <w:rPr>
          <w:rFonts w:ascii="Times New Roman" w:eastAsia="Times New Roman" w:hAnsi="Times New Roman" w:cs="Times New Roman"/>
          <w:color w:val="000000" w:themeColor="text1"/>
          <w:sz w:val="18"/>
          <w:szCs w:val="18"/>
          <w:lang w:eastAsia="ru-RU"/>
        </w:rPr>
        <w:t>межбюджетные трансферты</w:t>
      </w:r>
      <w:r w:rsidRPr="00A61798">
        <w:rPr>
          <w:rFonts w:ascii="Times New Roman" w:eastAsia="Times New Roman" w:hAnsi="Times New Roman" w:cs="Times New Roman"/>
          <w:color w:val="000000" w:themeColor="text1"/>
          <w:spacing w:val="-4"/>
          <w:sz w:val="18"/>
          <w:szCs w:val="18"/>
          <w:lang w:eastAsia="ru-RU"/>
        </w:rPr>
        <w:t xml:space="preserve">) на осуществление полномочия, </w:t>
      </w:r>
      <w:r w:rsidRPr="00A61798">
        <w:rPr>
          <w:rFonts w:ascii="Times New Roman" w:eastAsia="Times New Roman" w:hAnsi="Times New Roman" w:cs="Times New Roman"/>
          <w:color w:val="000000" w:themeColor="text1"/>
          <w:spacing w:val="-5"/>
          <w:sz w:val="18"/>
          <w:szCs w:val="18"/>
          <w:lang w:eastAsia="ru-RU"/>
        </w:rPr>
        <w:t>предусмотренного пунктом 1.1. настоящего Соглашения.</w:t>
      </w:r>
    </w:p>
    <w:p w:rsidR="00DA7F82" w:rsidRPr="00A61798" w:rsidRDefault="00DA7F82" w:rsidP="00A61798">
      <w:pPr>
        <w:shd w:val="clear" w:color="auto" w:fill="FFFFFF"/>
        <w:spacing w:after="0" w:line="240" w:lineRule="auto"/>
        <w:ind w:firstLine="0"/>
        <w:jc w:val="both"/>
        <w:rPr>
          <w:rFonts w:ascii="Times New Roman" w:eastAsia="Times New Roman" w:hAnsi="Times New Roman" w:cs="Times New Roman"/>
          <w:color w:val="000000" w:themeColor="text1"/>
          <w:sz w:val="18"/>
          <w:szCs w:val="18"/>
          <w:lang w:eastAsia="ru-RU"/>
        </w:rPr>
      </w:pPr>
      <w:r w:rsidRPr="00A61798">
        <w:rPr>
          <w:rFonts w:ascii="Times New Roman" w:eastAsia="Times New Roman" w:hAnsi="Times New Roman" w:cs="Times New Roman"/>
          <w:color w:val="000000" w:themeColor="text1"/>
          <w:spacing w:val="-5"/>
          <w:sz w:val="18"/>
          <w:szCs w:val="18"/>
          <w:lang w:eastAsia="ru-RU"/>
        </w:rPr>
        <w:t>3.2.2. Предоставлять Району информацию, необходимую для осуществления переданных по настоящему Соглашению полномочий.</w:t>
      </w:r>
    </w:p>
    <w:p w:rsidR="00DA7F82" w:rsidRPr="00A61798" w:rsidRDefault="00DA7F82" w:rsidP="00A61798">
      <w:pPr>
        <w:shd w:val="clear" w:color="auto" w:fill="FFFFFF"/>
        <w:tabs>
          <w:tab w:val="left" w:pos="979"/>
        </w:tabs>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b/>
          <w:bCs/>
          <w:color w:val="000000"/>
          <w:spacing w:val="-3"/>
          <w:sz w:val="18"/>
          <w:szCs w:val="18"/>
          <w:lang w:eastAsia="ru-RU"/>
        </w:rPr>
        <w:t>3.3.</w:t>
      </w:r>
      <w:r w:rsidRPr="00A61798">
        <w:rPr>
          <w:rFonts w:ascii="Times New Roman" w:eastAsia="Times New Roman" w:hAnsi="Times New Roman" w:cs="Times New Roman"/>
          <w:b/>
          <w:bCs/>
          <w:color w:val="000000"/>
          <w:sz w:val="18"/>
          <w:szCs w:val="18"/>
          <w:lang w:eastAsia="ru-RU"/>
        </w:rPr>
        <w:tab/>
        <w:t>Район имеет право:</w:t>
      </w:r>
    </w:p>
    <w:p w:rsidR="00DA7F82" w:rsidRPr="00A61798" w:rsidRDefault="00DA7F82" w:rsidP="00A61798">
      <w:pPr>
        <w:widowControl w:val="0"/>
        <w:numPr>
          <w:ilvl w:val="0"/>
          <w:numId w:val="16"/>
        </w:numPr>
        <w:shd w:val="clear" w:color="auto" w:fill="FFFFFF"/>
        <w:tabs>
          <w:tab w:val="left" w:pos="1166"/>
        </w:tabs>
        <w:autoSpaceDE w:val="0"/>
        <w:autoSpaceDN w:val="0"/>
        <w:adjustRightInd w:val="0"/>
        <w:spacing w:after="0" w:line="240" w:lineRule="auto"/>
        <w:jc w:val="both"/>
        <w:rPr>
          <w:rFonts w:ascii="Times New Roman" w:eastAsia="Times New Roman" w:hAnsi="Times New Roman" w:cs="Times New Roman"/>
          <w:color w:val="000000"/>
          <w:spacing w:val="-8"/>
          <w:sz w:val="18"/>
          <w:szCs w:val="18"/>
          <w:lang w:eastAsia="ru-RU"/>
        </w:rPr>
      </w:pPr>
      <w:r w:rsidRPr="00A61798">
        <w:rPr>
          <w:rFonts w:ascii="Times New Roman" w:eastAsia="Times New Roman" w:hAnsi="Times New Roman" w:cs="Times New Roman"/>
          <w:color w:val="000000"/>
          <w:spacing w:val="-2"/>
          <w:sz w:val="18"/>
          <w:szCs w:val="18"/>
          <w:lang w:eastAsia="ru-RU"/>
        </w:rPr>
        <w:t xml:space="preserve">На финансовое обеспечение осуществления полномочий, предусмотренных пунктом </w:t>
      </w:r>
      <w:r w:rsidRPr="00A61798">
        <w:rPr>
          <w:rFonts w:ascii="Times New Roman" w:eastAsia="Times New Roman" w:hAnsi="Times New Roman" w:cs="Times New Roman"/>
          <w:color w:val="000000"/>
          <w:spacing w:val="-5"/>
          <w:sz w:val="18"/>
          <w:szCs w:val="18"/>
          <w:lang w:eastAsia="ru-RU"/>
        </w:rPr>
        <w:t xml:space="preserve">1.1. настоящего Соглашения, за счет </w:t>
      </w:r>
      <w:r w:rsidRPr="00A61798">
        <w:rPr>
          <w:rFonts w:ascii="Times New Roman" w:eastAsia="Times New Roman" w:hAnsi="Times New Roman" w:cs="Times New Roman"/>
          <w:color w:val="000000"/>
          <w:spacing w:val="-5"/>
          <w:sz w:val="18"/>
          <w:szCs w:val="18"/>
          <w:lang w:eastAsia="ru-RU"/>
        </w:rPr>
        <w:lastRenderedPageBreak/>
        <w:t xml:space="preserve">предоставляемых из бюджета Поселения </w:t>
      </w:r>
      <w:r w:rsidRPr="00A61798">
        <w:rPr>
          <w:rFonts w:ascii="Times New Roman" w:eastAsia="Times New Roman" w:hAnsi="Times New Roman" w:cs="Times New Roman"/>
          <w:sz w:val="18"/>
          <w:szCs w:val="18"/>
          <w:lang w:eastAsia="ru-RU"/>
        </w:rPr>
        <w:t>межбюджетных трансфертов</w:t>
      </w:r>
      <w:r w:rsidRPr="00A61798">
        <w:rPr>
          <w:rFonts w:ascii="Times New Roman" w:eastAsia="Times New Roman" w:hAnsi="Times New Roman" w:cs="Times New Roman"/>
          <w:color w:val="000000"/>
          <w:spacing w:val="-5"/>
          <w:sz w:val="18"/>
          <w:szCs w:val="18"/>
          <w:lang w:eastAsia="ru-RU"/>
        </w:rPr>
        <w:t>.</w:t>
      </w:r>
    </w:p>
    <w:p w:rsidR="00DA7F82" w:rsidRPr="00A61798" w:rsidRDefault="00DA7F82" w:rsidP="00A61798">
      <w:pPr>
        <w:widowControl w:val="0"/>
        <w:numPr>
          <w:ilvl w:val="0"/>
          <w:numId w:val="16"/>
        </w:numPr>
        <w:shd w:val="clear" w:color="auto" w:fill="FFFFFF"/>
        <w:tabs>
          <w:tab w:val="left" w:pos="1166"/>
        </w:tabs>
        <w:autoSpaceDE w:val="0"/>
        <w:autoSpaceDN w:val="0"/>
        <w:adjustRightInd w:val="0"/>
        <w:spacing w:after="0" w:line="240" w:lineRule="auto"/>
        <w:jc w:val="both"/>
        <w:rPr>
          <w:rFonts w:ascii="Times New Roman" w:eastAsia="Times New Roman" w:hAnsi="Times New Roman" w:cs="Times New Roman"/>
          <w:color w:val="000000"/>
          <w:spacing w:val="-8"/>
          <w:sz w:val="18"/>
          <w:szCs w:val="18"/>
          <w:lang w:eastAsia="ru-RU"/>
        </w:rPr>
      </w:pPr>
      <w:r w:rsidRPr="00A61798">
        <w:rPr>
          <w:rFonts w:ascii="Times New Roman" w:eastAsia="Times New Roman" w:hAnsi="Times New Roman" w:cs="Times New Roman"/>
          <w:color w:val="000000"/>
          <w:spacing w:val="-5"/>
          <w:sz w:val="18"/>
          <w:szCs w:val="18"/>
          <w:lang w:eastAsia="ru-RU"/>
        </w:rPr>
        <w:t>Запрашивать у Поселения информацию, необходимую для осуществления переданных по настоящему Соглашению полномочий.</w:t>
      </w:r>
    </w:p>
    <w:p w:rsidR="00DA7F82" w:rsidRPr="00A61798" w:rsidRDefault="00DA7F82" w:rsidP="00A61798">
      <w:pPr>
        <w:shd w:val="clear" w:color="auto" w:fill="FFFFFF"/>
        <w:tabs>
          <w:tab w:val="left" w:pos="979"/>
        </w:tabs>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b/>
          <w:bCs/>
          <w:color w:val="000000"/>
          <w:spacing w:val="-3"/>
          <w:sz w:val="18"/>
          <w:szCs w:val="18"/>
          <w:lang w:eastAsia="ru-RU"/>
        </w:rPr>
        <w:t>3.4.</w:t>
      </w:r>
      <w:r w:rsidRPr="00A61798">
        <w:rPr>
          <w:rFonts w:ascii="Times New Roman" w:eastAsia="Times New Roman" w:hAnsi="Times New Roman" w:cs="Times New Roman"/>
          <w:b/>
          <w:bCs/>
          <w:color w:val="000000"/>
          <w:sz w:val="18"/>
          <w:szCs w:val="18"/>
          <w:lang w:eastAsia="ru-RU"/>
        </w:rPr>
        <w:tab/>
      </w:r>
      <w:r w:rsidRPr="00A61798">
        <w:rPr>
          <w:rFonts w:ascii="Times New Roman" w:eastAsia="Times New Roman" w:hAnsi="Times New Roman" w:cs="Times New Roman"/>
          <w:b/>
          <w:bCs/>
          <w:color w:val="000000"/>
          <w:spacing w:val="-1"/>
          <w:sz w:val="18"/>
          <w:szCs w:val="18"/>
          <w:lang w:eastAsia="ru-RU"/>
        </w:rPr>
        <w:t>Район обязан:</w:t>
      </w:r>
    </w:p>
    <w:p w:rsidR="00DA7F82" w:rsidRPr="00A61798" w:rsidRDefault="00DA7F82" w:rsidP="00A61798">
      <w:pPr>
        <w:widowControl w:val="0"/>
        <w:numPr>
          <w:ilvl w:val="0"/>
          <w:numId w:val="17"/>
        </w:numPr>
        <w:shd w:val="clear" w:color="auto" w:fill="FFFFFF"/>
        <w:tabs>
          <w:tab w:val="left" w:pos="1176"/>
        </w:tabs>
        <w:autoSpaceDE w:val="0"/>
        <w:autoSpaceDN w:val="0"/>
        <w:adjustRightInd w:val="0"/>
        <w:spacing w:after="0" w:line="240" w:lineRule="auto"/>
        <w:jc w:val="both"/>
        <w:rPr>
          <w:rFonts w:ascii="Times New Roman" w:eastAsia="Times New Roman" w:hAnsi="Times New Roman" w:cs="Times New Roman"/>
          <w:color w:val="000000"/>
          <w:spacing w:val="-8"/>
          <w:sz w:val="18"/>
          <w:szCs w:val="18"/>
          <w:lang w:eastAsia="ru-RU"/>
        </w:rPr>
      </w:pPr>
      <w:r w:rsidRPr="00A61798">
        <w:rPr>
          <w:rFonts w:ascii="Times New Roman" w:eastAsia="Times New Roman" w:hAnsi="Times New Roman" w:cs="Times New Roman"/>
          <w:color w:val="000000"/>
          <w:spacing w:val="-4"/>
          <w:sz w:val="18"/>
          <w:szCs w:val="18"/>
          <w:lang w:eastAsia="ru-RU"/>
        </w:rPr>
        <w:t>Осуществлять полномочия, предусмотренные пунктом 1.1. настоящего Соглашения, в соответствии с требованиями действующего законодательства на основе соответствующих муни</w:t>
      </w:r>
      <w:r w:rsidRPr="00A61798">
        <w:rPr>
          <w:rFonts w:ascii="Times New Roman" w:eastAsia="Times New Roman" w:hAnsi="Times New Roman" w:cs="Times New Roman"/>
          <w:color w:val="000000"/>
          <w:spacing w:val="-2"/>
          <w:sz w:val="18"/>
          <w:szCs w:val="18"/>
          <w:lang w:eastAsia="ru-RU"/>
        </w:rPr>
        <w:t xml:space="preserve">ципальных правовых актов, принимаемых органами местного самоуправления Борисоглебского </w:t>
      </w:r>
      <w:r w:rsidRPr="00A61798">
        <w:rPr>
          <w:rFonts w:ascii="Times New Roman" w:eastAsia="Times New Roman" w:hAnsi="Times New Roman" w:cs="Times New Roman"/>
          <w:color w:val="000000"/>
          <w:spacing w:val="-5"/>
          <w:sz w:val="18"/>
          <w:szCs w:val="18"/>
          <w:lang w:eastAsia="ru-RU"/>
        </w:rPr>
        <w:t>муниципального района.</w:t>
      </w:r>
    </w:p>
    <w:p w:rsidR="00DA7F82" w:rsidRPr="00A61798" w:rsidRDefault="00DA7F82" w:rsidP="00A61798">
      <w:pPr>
        <w:widowControl w:val="0"/>
        <w:numPr>
          <w:ilvl w:val="0"/>
          <w:numId w:val="17"/>
        </w:numPr>
        <w:shd w:val="clear" w:color="auto" w:fill="FFFFFF"/>
        <w:tabs>
          <w:tab w:val="left" w:pos="1176"/>
        </w:tabs>
        <w:autoSpaceDE w:val="0"/>
        <w:autoSpaceDN w:val="0"/>
        <w:adjustRightInd w:val="0"/>
        <w:spacing w:after="0" w:line="240" w:lineRule="auto"/>
        <w:jc w:val="both"/>
        <w:rPr>
          <w:rFonts w:ascii="Times New Roman" w:eastAsia="Times New Roman" w:hAnsi="Times New Roman" w:cs="Times New Roman"/>
          <w:color w:val="000000"/>
          <w:spacing w:val="-9"/>
          <w:sz w:val="18"/>
          <w:szCs w:val="18"/>
          <w:lang w:eastAsia="ru-RU"/>
        </w:rPr>
      </w:pPr>
      <w:r w:rsidRPr="00A61798">
        <w:rPr>
          <w:rFonts w:ascii="Times New Roman" w:eastAsia="Times New Roman" w:hAnsi="Times New Roman" w:cs="Times New Roman"/>
          <w:color w:val="000000"/>
          <w:spacing w:val="-4"/>
          <w:sz w:val="18"/>
          <w:szCs w:val="18"/>
          <w:lang w:eastAsia="ru-RU"/>
        </w:rPr>
        <w:t>Обеспечивать целевое использование финансовых средств (</w:t>
      </w:r>
      <w:r w:rsidRPr="00A61798">
        <w:rPr>
          <w:rFonts w:ascii="Times New Roman" w:eastAsia="Times New Roman" w:hAnsi="Times New Roman" w:cs="Times New Roman"/>
          <w:sz w:val="18"/>
          <w:szCs w:val="18"/>
          <w:lang w:eastAsia="ru-RU"/>
        </w:rPr>
        <w:t>межбюджетных трансфертов</w:t>
      </w:r>
      <w:r w:rsidRPr="00A61798">
        <w:rPr>
          <w:rFonts w:ascii="Times New Roman" w:eastAsia="Times New Roman" w:hAnsi="Times New Roman" w:cs="Times New Roman"/>
          <w:color w:val="000000"/>
          <w:spacing w:val="-4"/>
          <w:sz w:val="18"/>
          <w:szCs w:val="18"/>
          <w:lang w:eastAsia="ru-RU"/>
        </w:rPr>
        <w:t>), предоставлен</w:t>
      </w:r>
      <w:r w:rsidRPr="00A61798">
        <w:rPr>
          <w:rFonts w:ascii="Times New Roman" w:eastAsia="Times New Roman" w:hAnsi="Times New Roman" w:cs="Times New Roman"/>
          <w:color w:val="000000"/>
          <w:spacing w:val="-4"/>
          <w:sz w:val="18"/>
          <w:szCs w:val="18"/>
          <w:lang w:eastAsia="ru-RU"/>
        </w:rPr>
        <w:softHyphen/>
        <w:t>ных Поселением, исключительно на осуществление полномочий, предусмотренных пунктом 1.1.</w:t>
      </w:r>
      <w:r w:rsidRPr="00A61798">
        <w:rPr>
          <w:rFonts w:ascii="Times New Roman" w:eastAsia="Times New Roman" w:hAnsi="Times New Roman" w:cs="Times New Roman"/>
          <w:color w:val="000000"/>
          <w:spacing w:val="-6"/>
          <w:sz w:val="18"/>
          <w:szCs w:val="18"/>
          <w:lang w:eastAsia="ru-RU"/>
        </w:rPr>
        <w:t>настоящего Соглашения.</w:t>
      </w:r>
    </w:p>
    <w:p w:rsidR="00DA7F82" w:rsidRPr="00A61798" w:rsidRDefault="00DA7F82" w:rsidP="00A61798">
      <w:pPr>
        <w:widowControl w:val="0"/>
        <w:numPr>
          <w:ilvl w:val="0"/>
          <w:numId w:val="17"/>
        </w:numPr>
        <w:shd w:val="clear" w:color="auto" w:fill="FFFFFF"/>
        <w:tabs>
          <w:tab w:val="left" w:pos="1176"/>
        </w:tabs>
        <w:autoSpaceDE w:val="0"/>
        <w:autoSpaceDN w:val="0"/>
        <w:adjustRightInd w:val="0"/>
        <w:spacing w:after="0" w:line="240" w:lineRule="auto"/>
        <w:jc w:val="both"/>
        <w:rPr>
          <w:rFonts w:ascii="Times New Roman" w:eastAsia="Times New Roman" w:hAnsi="Times New Roman" w:cs="Times New Roman"/>
          <w:color w:val="000000"/>
          <w:spacing w:val="-10"/>
          <w:sz w:val="18"/>
          <w:szCs w:val="18"/>
          <w:lang w:eastAsia="ru-RU"/>
        </w:rPr>
      </w:pPr>
      <w:r w:rsidRPr="00A61798">
        <w:rPr>
          <w:rFonts w:ascii="Times New Roman" w:eastAsia="Times New Roman" w:hAnsi="Times New Roman" w:cs="Times New Roman"/>
          <w:color w:val="000000"/>
          <w:spacing w:val="-4"/>
          <w:sz w:val="18"/>
          <w:szCs w:val="18"/>
          <w:lang w:eastAsia="ru-RU"/>
        </w:rPr>
        <w:t>Представлять по запросу Поселения информацию о ходе исполнения полномочий, ис</w:t>
      </w:r>
      <w:r w:rsidRPr="00A61798">
        <w:rPr>
          <w:rFonts w:ascii="Times New Roman" w:eastAsia="Times New Roman" w:hAnsi="Times New Roman" w:cs="Times New Roman"/>
          <w:color w:val="000000"/>
          <w:spacing w:val="-4"/>
          <w:sz w:val="18"/>
          <w:szCs w:val="18"/>
          <w:lang w:eastAsia="ru-RU"/>
        </w:rPr>
        <w:softHyphen/>
        <w:t>пользовании предоставляемых по настоящему Соглашению финансовых средств (</w:t>
      </w:r>
      <w:r w:rsidRPr="00A61798">
        <w:rPr>
          <w:rFonts w:ascii="Times New Roman" w:eastAsia="Times New Roman" w:hAnsi="Times New Roman" w:cs="Times New Roman"/>
          <w:sz w:val="18"/>
          <w:szCs w:val="18"/>
          <w:lang w:eastAsia="ru-RU"/>
        </w:rPr>
        <w:t>межбюджетных трансфертов</w:t>
      </w:r>
      <w:r w:rsidRPr="00A61798">
        <w:rPr>
          <w:rFonts w:ascii="Times New Roman" w:eastAsia="Times New Roman" w:hAnsi="Times New Roman" w:cs="Times New Roman"/>
          <w:color w:val="000000"/>
          <w:spacing w:val="-4"/>
          <w:sz w:val="18"/>
          <w:szCs w:val="18"/>
          <w:lang w:eastAsia="ru-RU"/>
        </w:rPr>
        <w:t>).</w:t>
      </w:r>
    </w:p>
    <w:p w:rsidR="00DA7F82" w:rsidRPr="00A61798" w:rsidRDefault="00DA7F82" w:rsidP="00A61798">
      <w:pPr>
        <w:spacing w:after="0" w:line="240" w:lineRule="auto"/>
        <w:ind w:firstLine="0"/>
        <w:jc w:val="both"/>
        <w:rPr>
          <w:rFonts w:ascii="Times New Roman" w:eastAsia="Times New Roman" w:hAnsi="Times New Roman" w:cs="Times New Roman"/>
          <w:b/>
          <w:sz w:val="18"/>
          <w:szCs w:val="18"/>
          <w:lang w:eastAsia="ru-RU"/>
        </w:rPr>
      </w:pPr>
    </w:p>
    <w:p w:rsidR="00DA7F82" w:rsidRPr="00A61798" w:rsidRDefault="00DA7F82" w:rsidP="006727B3">
      <w:pPr>
        <w:spacing w:after="0" w:line="240" w:lineRule="auto"/>
        <w:ind w:firstLine="0"/>
        <w:jc w:val="center"/>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b/>
          <w:sz w:val="18"/>
          <w:szCs w:val="18"/>
          <w:lang w:eastAsia="ru-RU"/>
        </w:rPr>
        <w:t>4. Срок действия</w:t>
      </w:r>
    </w:p>
    <w:p w:rsidR="00DA7F82" w:rsidRPr="00A61798" w:rsidRDefault="00DA7F82"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4.1. Настоящее Соглашение вступает в силу после его подписания и утверждения решениями Муниципального Совета Борисоглебского сельского поселения и Собрания представителей Борисоглебского муниципального района и  действует в период с  01 января 2024 года по 31 декабря 2026 года.</w:t>
      </w:r>
    </w:p>
    <w:p w:rsidR="00DA7F82" w:rsidRPr="00A61798" w:rsidRDefault="00DA7F82" w:rsidP="00A61798">
      <w:pPr>
        <w:spacing w:after="0" w:line="240" w:lineRule="auto"/>
        <w:ind w:firstLine="0"/>
        <w:jc w:val="center"/>
        <w:rPr>
          <w:rFonts w:ascii="Times New Roman" w:eastAsia="Times New Roman" w:hAnsi="Times New Roman" w:cs="Times New Roman"/>
          <w:b/>
          <w:sz w:val="18"/>
          <w:szCs w:val="18"/>
          <w:lang w:eastAsia="ru-RU"/>
        </w:rPr>
      </w:pPr>
    </w:p>
    <w:p w:rsidR="00DA7F82" w:rsidRPr="00A61798" w:rsidRDefault="00DA7F82" w:rsidP="00A61798">
      <w:pPr>
        <w:spacing w:after="0" w:line="240" w:lineRule="auto"/>
        <w:ind w:firstLine="0"/>
        <w:jc w:val="center"/>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b/>
          <w:sz w:val="18"/>
          <w:szCs w:val="18"/>
          <w:lang w:eastAsia="ru-RU"/>
        </w:rPr>
        <w:t>5. Прекращение действия</w:t>
      </w:r>
    </w:p>
    <w:p w:rsidR="00DA7F82" w:rsidRPr="00A61798" w:rsidRDefault="00DA7F82"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5.1. Настоящее Соглашение может быть расторгнуто:</w:t>
      </w:r>
    </w:p>
    <w:p w:rsidR="00DA7F82" w:rsidRPr="00A61798" w:rsidRDefault="00DA7F82"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5.1.1. по требованию Поселения в случаях:</w:t>
      </w:r>
    </w:p>
    <w:p w:rsidR="00DA7F82" w:rsidRPr="00A61798" w:rsidRDefault="00DA7F82"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 неосуществления или ненадлежащего осуществления Районом полномочий, предусмотренных пунктом 1.1. настоящего Соглашения;</w:t>
      </w:r>
    </w:p>
    <w:p w:rsidR="00DA7F82" w:rsidRPr="00A61798" w:rsidRDefault="00DA7F82"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  нецелевого использования Районом финансовых средств (межбюджетных трансфертов), предоставляемых  для осуществления переданных по настоящему  Соглашению полномочий;</w:t>
      </w:r>
    </w:p>
    <w:p w:rsidR="00DA7F82" w:rsidRPr="00A61798" w:rsidRDefault="00DA7F82"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5.1.2. по  требованию Района -  в случае не предоставления финансовых средств (межбюджетных трансфертов) из бюджета Борисоглебского сельского поселения в течение трех месяцев с момента последнего перечисления.</w:t>
      </w:r>
    </w:p>
    <w:p w:rsidR="00DA7F82" w:rsidRPr="00A61798" w:rsidRDefault="00DA7F82"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 xml:space="preserve">5.1.3.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поселением самостоятельно. </w:t>
      </w:r>
    </w:p>
    <w:p w:rsidR="00DA7F82" w:rsidRPr="00A61798" w:rsidRDefault="00DA7F82" w:rsidP="00A61798">
      <w:pPr>
        <w:autoSpaceDE w:val="0"/>
        <w:autoSpaceDN w:val="0"/>
        <w:adjustRightInd w:val="0"/>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5.2. При досрочном расторжении Соглашения одна сторона направляет уведомление второй стороне не менее чем за 1 календарный месяц до даты расторжения Соглашения. При досрочном расторжении настоящего соглашения «Район» возвращает сумму межбюджетных трансфертов за период, когда полномочия не исполнялись, в бюджет «Поселения».</w:t>
      </w:r>
    </w:p>
    <w:p w:rsidR="00DA7F82" w:rsidRPr="00A61798" w:rsidRDefault="00DA7F82" w:rsidP="00A61798">
      <w:pPr>
        <w:autoSpaceDE w:val="0"/>
        <w:autoSpaceDN w:val="0"/>
        <w:adjustRightInd w:val="0"/>
        <w:spacing w:after="0" w:line="240" w:lineRule="auto"/>
        <w:ind w:firstLine="0"/>
        <w:jc w:val="center"/>
        <w:rPr>
          <w:rFonts w:ascii="Times New Roman" w:eastAsia="Times New Roman" w:hAnsi="Times New Roman" w:cs="Times New Roman"/>
          <w:sz w:val="18"/>
          <w:szCs w:val="18"/>
          <w:lang w:eastAsia="ru-RU"/>
        </w:rPr>
      </w:pPr>
      <w:r w:rsidRPr="00A61798">
        <w:rPr>
          <w:rFonts w:ascii="Times New Roman" w:eastAsia="Times New Roman" w:hAnsi="Times New Roman" w:cs="Times New Roman"/>
          <w:b/>
          <w:bCs/>
          <w:color w:val="000000"/>
          <w:spacing w:val="-12"/>
          <w:sz w:val="18"/>
          <w:szCs w:val="18"/>
          <w:lang w:eastAsia="ru-RU"/>
        </w:rPr>
        <w:t xml:space="preserve">6. </w:t>
      </w:r>
      <w:r w:rsidRPr="00A61798">
        <w:rPr>
          <w:rFonts w:ascii="Times New Roman" w:eastAsia="Times New Roman" w:hAnsi="Times New Roman" w:cs="Times New Roman"/>
          <w:b/>
          <w:bCs/>
          <w:color w:val="000000"/>
          <w:sz w:val="18"/>
          <w:szCs w:val="18"/>
          <w:lang w:eastAsia="ru-RU"/>
        </w:rPr>
        <w:t>Ответственность сторон</w:t>
      </w:r>
    </w:p>
    <w:p w:rsidR="00DA7F82" w:rsidRPr="00A61798" w:rsidRDefault="00DA7F82" w:rsidP="00A61798">
      <w:pPr>
        <w:widowControl w:val="0"/>
        <w:numPr>
          <w:ilvl w:val="0"/>
          <w:numId w:val="18"/>
        </w:numPr>
        <w:shd w:val="clear" w:color="auto" w:fill="FFFFFF"/>
        <w:tabs>
          <w:tab w:val="left" w:pos="1037"/>
        </w:tabs>
        <w:autoSpaceDE w:val="0"/>
        <w:autoSpaceDN w:val="0"/>
        <w:adjustRightInd w:val="0"/>
        <w:spacing w:after="0" w:line="240" w:lineRule="auto"/>
        <w:jc w:val="both"/>
        <w:rPr>
          <w:rFonts w:ascii="Times New Roman" w:eastAsia="Times New Roman" w:hAnsi="Times New Roman" w:cs="Times New Roman"/>
          <w:color w:val="000000"/>
          <w:spacing w:val="-11"/>
          <w:sz w:val="18"/>
          <w:szCs w:val="18"/>
          <w:lang w:eastAsia="ru-RU"/>
        </w:rPr>
      </w:pPr>
      <w:proofErr w:type="gramStart"/>
      <w:r w:rsidRPr="00A61798">
        <w:rPr>
          <w:rFonts w:ascii="Times New Roman" w:eastAsia="Times New Roman" w:hAnsi="Times New Roman" w:cs="Times New Roman"/>
          <w:color w:val="000000"/>
          <w:spacing w:val="-1"/>
          <w:sz w:val="18"/>
          <w:szCs w:val="18"/>
          <w:lang w:eastAsia="ru-RU"/>
        </w:rPr>
        <w:t xml:space="preserve">При расторжении Соглашения по основаниям,  предусмотренным п.5.1.1. настоящего </w:t>
      </w:r>
      <w:r w:rsidRPr="00A61798">
        <w:rPr>
          <w:rFonts w:ascii="Times New Roman" w:eastAsia="Times New Roman" w:hAnsi="Times New Roman" w:cs="Times New Roman"/>
          <w:color w:val="000000"/>
          <w:spacing w:val="-2"/>
          <w:sz w:val="18"/>
          <w:szCs w:val="18"/>
          <w:lang w:eastAsia="ru-RU"/>
        </w:rPr>
        <w:t xml:space="preserve">Соглашения, </w:t>
      </w:r>
      <w:r w:rsidRPr="00A61798">
        <w:rPr>
          <w:rFonts w:ascii="Times New Roman" w:eastAsia="Times New Roman" w:hAnsi="Times New Roman" w:cs="Times New Roman"/>
          <w:sz w:val="18"/>
          <w:szCs w:val="18"/>
          <w:lang w:eastAsia="ru-RU"/>
        </w:rPr>
        <w:t>межбюджетные трансферты</w:t>
      </w:r>
      <w:r w:rsidRPr="00A61798">
        <w:rPr>
          <w:rFonts w:ascii="Times New Roman" w:eastAsia="Times New Roman" w:hAnsi="Times New Roman" w:cs="Times New Roman"/>
          <w:color w:val="000000"/>
          <w:spacing w:val="-2"/>
          <w:sz w:val="18"/>
          <w:szCs w:val="18"/>
          <w:lang w:eastAsia="ru-RU"/>
        </w:rPr>
        <w:t xml:space="preserve">, перечисленные для осуществления переданного полномочия, подлежат </w:t>
      </w:r>
      <w:r w:rsidRPr="00A61798">
        <w:rPr>
          <w:rFonts w:ascii="Times New Roman" w:eastAsia="Times New Roman" w:hAnsi="Times New Roman" w:cs="Times New Roman"/>
          <w:color w:val="000000"/>
          <w:spacing w:val="-5"/>
          <w:sz w:val="18"/>
          <w:szCs w:val="18"/>
          <w:lang w:eastAsia="ru-RU"/>
        </w:rPr>
        <w:t xml:space="preserve">возврату за вычетом фактических, подтверждённых документально расходов в 20-тидневный срок </w:t>
      </w:r>
      <w:r w:rsidRPr="00A61798">
        <w:rPr>
          <w:rFonts w:ascii="Times New Roman" w:eastAsia="Times New Roman" w:hAnsi="Times New Roman" w:cs="Times New Roman"/>
          <w:color w:val="000000"/>
          <w:spacing w:val="-2"/>
          <w:sz w:val="18"/>
          <w:szCs w:val="18"/>
          <w:lang w:eastAsia="ru-RU"/>
        </w:rPr>
        <w:t xml:space="preserve">с момента подписания Соглашения о расторжении или получения письменного уведомления о </w:t>
      </w:r>
      <w:r w:rsidRPr="00A61798">
        <w:rPr>
          <w:rFonts w:ascii="Times New Roman" w:eastAsia="Times New Roman" w:hAnsi="Times New Roman" w:cs="Times New Roman"/>
          <w:color w:val="000000"/>
          <w:spacing w:val="-3"/>
          <w:sz w:val="18"/>
          <w:szCs w:val="18"/>
          <w:lang w:eastAsia="ru-RU"/>
        </w:rPr>
        <w:t xml:space="preserve">расторжении Соглашения, а также </w:t>
      </w:r>
      <w:r w:rsidRPr="00A61798">
        <w:rPr>
          <w:rFonts w:ascii="Times New Roman" w:eastAsia="Times New Roman" w:hAnsi="Times New Roman" w:cs="Times New Roman"/>
          <w:sz w:val="18"/>
          <w:szCs w:val="18"/>
          <w:lang w:eastAsia="ru-RU"/>
        </w:rPr>
        <w:t>Поселение вправе требовать уплаты неустойки</w:t>
      </w:r>
      <w:r w:rsidRPr="00A61798">
        <w:rPr>
          <w:rFonts w:ascii="Times New Roman" w:eastAsia="Times New Roman" w:hAnsi="Times New Roman" w:cs="Times New Roman"/>
          <w:color w:val="000000"/>
          <w:spacing w:val="-3"/>
          <w:sz w:val="18"/>
          <w:szCs w:val="18"/>
          <w:lang w:eastAsia="ru-RU"/>
        </w:rPr>
        <w:t xml:space="preserve"> в размере 0,01% от суммы </w:t>
      </w:r>
      <w:r w:rsidRPr="00A61798">
        <w:rPr>
          <w:rFonts w:ascii="Times New Roman" w:eastAsia="Times New Roman" w:hAnsi="Times New Roman" w:cs="Times New Roman"/>
          <w:sz w:val="18"/>
          <w:szCs w:val="18"/>
          <w:lang w:eastAsia="ru-RU"/>
        </w:rPr>
        <w:t>межбюджетных трансфертов</w:t>
      </w:r>
      <w:r w:rsidRPr="00A61798">
        <w:rPr>
          <w:rFonts w:ascii="Times New Roman" w:eastAsia="Times New Roman" w:hAnsi="Times New Roman" w:cs="Times New Roman"/>
          <w:color w:val="000000"/>
          <w:spacing w:val="-3"/>
          <w:sz w:val="18"/>
          <w:szCs w:val="18"/>
          <w:lang w:eastAsia="ru-RU"/>
        </w:rPr>
        <w:t>, пере</w:t>
      </w:r>
      <w:r w:rsidRPr="00A61798">
        <w:rPr>
          <w:rFonts w:ascii="Times New Roman" w:eastAsia="Times New Roman" w:hAnsi="Times New Roman" w:cs="Times New Roman"/>
          <w:color w:val="000000"/>
          <w:spacing w:val="-3"/>
          <w:sz w:val="18"/>
          <w:szCs w:val="18"/>
          <w:lang w:eastAsia="ru-RU"/>
        </w:rPr>
        <w:softHyphen/>
      </w:r>
      <w:r w:rsidRPr="00A61798">
        <w:rPr>
          <w:rFonts w:ascii="Times New Roman" w:eastAsia="Times New Roman" w:hAnsi="Times New Roman" w:cs="Times New Roman"/>
          <w:color w:val="000000"/>
          <w:spacing w:val="-5"/>
          <w:sz w:val="18"/>
          <w:szCs w:val="18"/>
          <w:lang w:eastAsia="ru-RU"/>
        </w:rPr>
        <w:t>численных из бюджета Поселения на</w:t>
      </w:r>
      <w:proofErr w:type="gramEnd"/>
      <w:r w:rsidRPr="00A61798">
        <w:rPr>
          <w:rFonts w:ascii="Times New Roman" w:eastAsia="Times New Roman" w:hAnsi="Times New Roman" w:cs="Times New Roman"/>
          <w:color w:val="000000"/>
          <w:spacing w:val="-5"/>
          <w:sz w:val="18"/>
          <w:szCs w:val="18"/>
          <w:lang w:eastAsia="ru-RU"/>
        </w:rPr>
        <w:t xml:space="preserve"> осуществление указанных полномочий.</w:t>
      </w:r>
    </w:p>
    <w:p w:rsidR="00DA7F82" w:rsidRPr="00A61798" w:rsidRDefault="00DA7F82" w:rsidP="00A61798">
      <w:pPr>
        <w:widowControl w:val="0"/>
        <w:numPr>
          <w:ilvl w:val="0"/>
          <w:numId w:val="18"/>
        </w:numPr>
        <w:shd w:val="clear" w:color="auto" w:fill="FFFFFF"/>
        <w:tabs>
          <w:tab w:val="left" w:pos="1037"/>
        </w:tabs>
        <w:autoSpaceDE w:val="0"/>
        <w:autoSpaceDN w:val="0"/>
        <w:adjustRightInd w:val="0"/>
        <w:spacing w:after="0" w:line="240" w:lineRule="auto"/>
        <w:rPr>
          <w:rFonts w:ascii="Times New Roman" w:eastAsia="Times New Roman" w:hAnsi="Times New Roman" w:cs="Times New Roman"/>
          <w:color w:val="000000"/>
          <w:spacing w:val="-10"/>
          <w:sz w:val="18"/>
          <w:szCs w:val="18"/>
          <w:lang w:eastAsia="ru-RU"/>
        </w:rPr>
      </w:pPr>
      <w:r w:rsidRPr="00A61798">
        <w:rPr>
          <w:rFonts w:ascii="Times New Roman" w:eastAsia="Times New Roman" w:hAnsi="Times New Roman" w:cs="Times New Roman"/>
          <w:color w:val="000000"/>
          <w:spacing w:val="-3"/>
          <w:sz w:val="18"/>
          <w:szCs w:val="18"/>
          <w:lang w:eastAsia="ru-RU"/>
        </w:rPr>
        <w:t>Район несёт ответственность за осуществление переданных ему полномочий в той ме</w:t>
      </w:r>
      <w:r w:rsidRPr="00A61798">
        <w:rPr>
          <w:rFonts w:ascii="Times New Roman" w:eastAsia="Times New Roman" w:hAnsi="Times New Roman" w:cs="Times New Roman"/>
          <w:color w:val="000000"/>
          <w:spacing w:val="-4"/>
          <w:sz w:val="18"/>
          <w:szCs w:val="18"/>
          <w:lang w:eastAsia="ru-RU"/>
        </w:rPr>
        <w:t>ре, в какой эти полномочия обеспечены финансовыми средствами.</w:t>
      </w:r>
    </w:p>
    <w:p w:rsidR="00DA7F82" w:rsidRPr="00A61798" w:rsidRDefault="00DA7F82" w:rsidP="00A61798">
      <w:pPr>
        <w:shd w:val="clear" w:color="auto" w:fill="FFFFFF"/>
        <w:tabs>
          <w:tab w:val="left" w:pos="1152"/>
        </w:tabs>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color w:val="000000"/>
          <w:spacing w:val="-10"/>
          <w:sz w:val="18"/>
          <w:szCs w:val="18"/>
          <w:lang w:eastAsia="ru-RU"/>
        </w:rPr>
        <w:t>6.3.</w:t>
      </w:r>
      <w:r w:rsidRPr="00A61798">
        <w:rPr>
          <w:rFonts w:ascii="Times New Roman" w:eastAsia="Times New Roman" w:hAnsi="Times New Roman" w:cs="Times New Roman"/>
          <w:color w:val="000000"/>
          <w:sz w:val="18"/>
          <w:szCs w:val="18"/>
          <w:lang w:eastAsia="ru-RU"/>
        </w:rPr>
        <w:tab/>
      </w:r>
      <w:r w:rsidRPr="00A61798">
        <w:rPr>
          <w:rFonts w:ascii="Times New Roman" w:eastAsia="Times New Roman" w:hAnsi="Times New Roman" w:cs="Times New Roman"/>
          <w:color w:val="000000"/>
          <w:spacing w:val="-1"/>
          <w:sz w:val="18"/>
          <w:szCs w:val="18"/>
          <w:lang w:eastAsia="ru-RU"/>
        </w:rPr>
        <w:t>В случае  неисполнения Поселением вытекающих из настоящего Соглашения обяза</w:t>
      </w:r>
      <w:r w:rsidRPr="00A61798">
        <w:rPr>
          <w:rFonts w:ascii="Times New Roman" w:eastAsia="Times New Roman" w:hAnsi="Times New Roman" w:cs="Times New Roman"/>
          <w:color w:val="000000"/>
          <w:spacing w:val="-3"/>
          <w:sz w:val="18"/>
          <w:szCs w:val="18"/>
          <w:lang w:eastAsia="ru-RU"/>
        </w:rPr>
        <w:t xml:space="preserve">тельств по финансированию осуществления Районом переданных ему полномочий Район вправе </w:t>
      </w:r>
      <w:r w:rsidRPr="00A61798">
        <w:rPr>
          <w:rFonts w:ascii="Times New Roman" w:eastAsia="Times New Roman" w:hAnsi="Times New Roman" w:cs="Times New Roman"/>
          <w:color w:val="000000"/>
          <w:spacing w:val="-1"/>
          <w:sz w:val="18"/>
          <w:szCs w:val="18"/>
          <w:lang w:eastAsia="ru-RU"/>
        </w:rPr>
        <w:t xml:space="preserve">требовать расторжения данного Соглашения, уплаты неустойки в размере 0,01% от суммы </w:t>
      </w:r>
      <w:r w:rsidRPr="00A61798">
        <w:rPr>
          <w:rFonts w:ascii="Times New Roman" w:eastAsia="Times New Roman" w:hAnsi="Times New Roman" w:cs="Times New Roman"/>
          <w:sz w:val="18"/>
          <w:szCs w:val="18"/>
          <w:lang w:eastAsia="ru-RU"/>
        </w:rPr>
        <w:t>межбюджетных трансфертов</w:t>
      </w:r>
      <w:r w:rsidRPr="00A61798">
        <w:rPr>
          <w:rFonts w:ascii="Times New Roman" w:eastAsia="Times New Roman" w:hAnsi="Times New Roman" w:cs="Times New Roman"/>
          <w:color w:val="000000"/>
          <w:spacing w:val="-3"/>
          <w:sz w:val="18"/>
          <w:szCs w:val="18"/>
          <w:lang w:eastAsia="ru-RU"/>
        </w:rPr>
        <w:t xml:space="preserve">, подлежащих </w:t>
      </w:r>
      <w:r w:rsidRPr="00A61798">
        <w:rPr>
          <w:rFonts w:ascii="Times New Roman" w:eastAsia="Times New Roman" w:hAnsi="Times New Roman" w:cs="Times New Roman"/>
          <w:color w:val="000000"/>
          <w:spacing w:val="-3"/>
          <w:sz w:val="18"/>
          <w:szCs w:val="18"/>
          <w:lang w:eastAsia="ru-RU"/>
        </w:rPr>
        <w:lastRenderedPageBreak/>
        <w:t>предоставлению, но не выделенных из бюджета Поселения на осуществле</w:t>
      </w:r>
      <w:r w:rsidRPr="00A61798">
        <w:rPr>
          <w:rFonts w:ascii="Times New Roman" w:eastAsia="Times New Roman" w:hAnsi="Times New Roman" w:cs="Times New Roman"/>
          <w:color w:val="000000"/>
          <w:spacing w:val="-5"/>
          <w:sz w:val="18"/>
          <w:szCs w:val="18"/>
          <w:lang w:eastAsia="ru-RU"/>
        </w:rPr>
        <w:t>ние указанных полномочий.</w:t>
      </w:r>
    </w:p>
    <w:p w:rsidR="00DA7F82" w:rsidRPr="00A61798" w:rsidRDefault="00DA7F82" w:rsidP="00A61798">
      <w:pPr>
        <w:shd w:val="clear" w:color="auto" w:fill="FFFFFF"/>
        <w:spacing w:after="0" w:line="240" w:lineRule="auto"/>
        <w:ind w:firstLine="0"/>
        <w:jc w:val="both"/>
        <w:rPr>
          <w:rFonts w:ascii="Times New Roman" w:eastAsia="Times New Roman" w:hAnsi="Times New Roman" w:cs="Times New Roman"/>
          <w:b/>
          <w:bCs/>
          <w:color w:val="000000"/>
          <w:spacing w:val="-6"/>
          <w:sz w:val="18"/>
          <w:szCs w:val="18"/>
          <w:lang w:eastAsia="ru-RU"/>
        </w:rPr>
      </w:pPr>
    </w:p>
    <w:p w:rsidR="00DA7F82" w:rsidRPr="00A61798" w:rsidRDefault="00DA7F82" w:rsidP="00A61798">
      <w:pPr>
        <w:shd w:val="clear" w:color="auto" w:fill="FFFFFF"/>
        <w:spacing w:after="0" w:line="240" w:lineRule="auto"/>
        <w:ind w:firstLine="0"/>
        <w:jc w:val="center"/>
        <w:rPr>
          <w:rFonts w:ascii="Times New Roman" w:eastAsia="Times New Roman" w:hAnsi="Times New Roman" w:cs="Times New Roman"/>
          <w:sz w:val="18"/>
          <w:szCs w:val="18"/>
          <w:lang w:eastAsia="ru-RU"/>
        </w:rPr>
      </w:pPr>
      <w:r w:rsidRPr="00A61798">
        <w:rPr>
          <w:rFonts w:ascii="Times New Roman" w:eastAsia="Times New Roman" w:hAnsi="Times New Roman" w:cs="Times New Roman"/>
          <w:b/>
          <w:bCs/>
          <w:color w:val="000000"/>
          <w:spacing w:val="-6"/>
          <w:sz w:val="18"/>
          <w:szCs w:val="18"/>
          <w:lang w:eastAsia="ru-RU"/>
        </w:rPr>
        <w:t>7. Иные вопросы</w:t>
      </w:r>
    </w:p>
    <w:p w:rsidR="00DA7F82" w:rsidRPr="00A61798" w:rsidRDefault="00DA7F82" w:rsidP="00A61798">
      <w:pPr>
        <w:shd w:val="clear" w:color="auto" w:fill="FFFFFF"/>
        <w:spacing w:after="0" w:line="240" w:lineRule="auto"/>
        <w:ind w:firstLine="0"/>
        <w:jc w:val="both"/>
        <w:rPr>
          <w:rFonts w:ascii="Times New Roman" w:eastAsia="Times New Roman" w:hAnsi="Times New Roman" w:cs="Times New Roman"/>
          <w:color w:val="000000"/>
          <w:spacing w:val="-7"/>
          <w:sz w:val="18"/>
          <w:szCs w:val="18"/>
          <w:lang w:eastAsia="ru-RU"/>
        </w:rPr>
      </w:pPr>
      <w:r w:rsidRPr="00A61798">
        <w:rPr>
          <w:rFonts w:ascii="Times New Roman" w:eastAsia="Times New Roman" w:hAnsi="Times New Roman" w:cs="Times New Roman"/>
          <w:sz w:val="18"/>
          <w:szCs w:val="18"/>
          <w:lang w:eastAsia="ru-RU"/>
        </w:rPr>
        <w:t xml:space="preserve">7.1. </w:t>
      </w:r>
      <w:proofErr w:type="gramStart"/>
      <w:r w:rsidRPr="00A61798">
        <w:rPr>
          <w:rFonts w:ascii="Times New Roman" w:eastAsia="Times New Roman" w:hAnsi="Times New Roman" w:cs="Times New Roman"/>
          <w:sz w:val="18"/>
          <w:szCs w:val="18"/>
          <w:lang w:eastAsia="ru-RU"/>
        </w:rPr>
        <w:t>По взаимному согласию Сторон в настоящее Соглашение, в письменной форме могут быть внесены изменения  и (или) дополнения, являющиеся неотъемлемой частью настоящего Соглашения или в соответствии с требованиями действующего законодательства в настоящее соглашение, в письменной форме могут быть внесены изменения и (или) дополнения, являющиеся неотъемлемой частью настоящего Соглашения с момента их подписания Сторонами.</w:t>
      </w:r>
      <w:proofErr w:type="gramEnd"/>
    </w:p>
    <w:p w:rsidR="00DA7F82" w:rsidRPr="00A61798" w:rsidRDefault="00DA7F82" w:rsidP="00A61798">
      <w:pPr>
        <w:shd w:val="clear" w:color="auto" w:fill="FFFFFF"/>
        <w:spacing w:after="0" w:line="240" w:lineRule="auto"/>
        <w:ind w:firstLine="0"/>
        <w:jc w:val="both"/>
        <w:rPr>
          <w:rFonts w:ascii="Times New Roman" w:eastAsia="Times New Roman" w:hAnsi="Times New Roman" w:cs="Times New Roman"/>
          <w:color w:val="000000"/>
          <w:spacing w:val="-5"/>
          <w:sz w:val="18"/>
          <w:szCs w:val="18"/>
          <w:lang w:eastAsia="ru-RU"/>
        </w:rPr>
      </w:pPr>
      <w:r w:rsidRPr="00A61798">
        <w:rPr>
          <w:rFonts w:ascii="Times New Roman" w:eastAsia="Times New Roman" w:hAnsi="Times New Roman" w:cs="Times New Roman"/>
          <w:color w:val="000000"/>
          <w:spacing w:val="-2"/>
          <w:sz w:val="18"/>
          <w:szCs w:val="18"/>
          <w:lang w:eastAsia="ru-RU"/>
        </w:rPr>
        <w:t xml:space="preserve">7.2. Настоящее Соглашение составлено в 2 (двух) экземплярах, по одному экземпляру для </w:t>
      </w:r>
      <w:r w:rsidRPr="00A61798">
        <w:rPr>
          <w:rFonts w:ascii="Times New Roman" w:eastAsia="Times New Roman" w:hAnsi="Times New Roman" w:cs="Times New Roman"/>
          <w:color w:val="000000"/>
          <w:spacing w:val="-5"/>
          <w:sz w:val="18"/>
          <w:szCs w:val="18"/>
          <w:lang w:eastAsia="ru-RU"/>
        </w:rPr>
        <w:t>каждой из Сторон, имеющих равную юридическую силу.</w:t>
      </w:r>
    </w:p>
    <w:p w:rsidR="00DA7F82" w:rsidRPr="00A61798" w:rsidRDefault="00DA7F82" w:rsidP="00A61798">
      <w:pPr>
        <w:spacing w:after="0" w:line="240" w:lineRule="auto"/>
        <w:ind w:firstLine="0"/>
        <w:jc w:val="center"/>
        <w:rPr>
          <w:rFonts w:ascii="Times New Roman" w:eastAsia="Times New Roman" w:hAnsi="Times New Roman" w:cs="Times New Roman"/>
          <w:b/>
          <w:sz w:val="18"/>
          <w:szCs w:val="18"/>
          <w:lang w:eastAsia="ru-RU"/>
        </w:rPr>
      </w:pPr>
    </w:p>
    <w:p w:rsidR="00DA7F82" w:rsidRPr="00A61798" w:rsidRDefault="00DA7F82" w:rsidP="00A61798">
      <w:pPr>
        <w:spacing w:after="0" w:line="240" w:lineRule="auto"/>
        <w:ind w:firstLine="0"/>
        <w:jc w:val="center"/>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b/>
          <w:sz w:val="18"/>
          <w:szCs w:val="18"/>
          <w:lang w:eastAsia="ru-RU"/>
        </w:rPr>
        <w:t>8. Юридические адреса и подписи сторон</w:t>
      </w:r>
    </w:p>
    <w:p w:rsidR="00DA7F82" w:rsidRPr="00A61798" w:rsidRDefault="00DA7F82" w:rsidP="00A61798">
      <w:pPr>
        <w:spacing w:after="0" w:line="240" w:lineRule="auto"/>
        <w:ind w:firstLine="0"/>
        <w:jc w:val="center"/>
        <w:rPr>
          <w:rFonts w:ascii="Times New Roman" w:eastAsia="Times New Roman" w:hAnsi="Times New Roman" w:cs="Times New Roman"/>
          <w:b/>
          <w:sz w:val="18"/>
          <w:szCs w:val="1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8"/>
        <w:gridCol w:w="42"/>
        <w:gridCol w:w="2731"/>
      </w:tblGrid>
      <w:tr w:rsidR="00DA7F82" w:rsidRPr="00A61798" w:rsidTr="00DA7F82">
        <w:tc>
          <w:tcPr>
            <w:tcW w:w="2500" w:type="pct"/>
            <w:gridSpan w:val="2"/>
            <w:tcBorders>
              <w:top w:val="nil"/>
              <w:left w:val="nil"/>
              <w:bottom w:val="nil"/>
              <w:right w:val="nil"/>
            </w:tcBorders>
          </w:tcPr>
          <w:p w:rsidR="00DA7F82" w:rsidRPr="00A61798" w:rsidRDefault="00DA7F82" w:rsidP="00A61798">
            <w:pPr>
              <w:spacing w:after="0" w:line="240" w:lineRule="auto"/>
              <w:ind w:firstLine="0"/>
              <w:rPr>
                <w:rFonts w:ascii="Times New Roman" w:eastAsia="Times New Roman" w:hAnsi="Times New Roman" w:cs="Times New Roman"/>
                <w:b/>
                <w:sz w:val="18"/>
                <w:szCs w:val="18"/>
                <w:lang w:eastAsia="ru-RU"/>
              </w:rPr>
            </w:pPr>
          </w:p>
        </w:tc>
        <w:tc>
          <w:tcPr>
            <w:tcW w:w="2500" w:type="pct"/>
            <w:tcBorders>
              <w:top w:val="nil"/>
              <w:left w:val="nil"/>
              <w:bottom w:val="nil"/>
              <w:right w:val="nil"/>
            </w:tcBorders>
          </w:tcPr>
          <w:p w:rsidR="00DA7F82" w:rsidRPr="00A61798" w:rsidRDefault="00DA7F82" w:rsidP="00A61798">
            <w:pPr>
              <w:tabs>
                <w:tab w:val="left" w:pos="6096"/>
              </w:tabs>
              <w:spacing w:after="0" w:line="240" w:lineRule="auto"/>
              <w:ind w:firstLine="0"/>
              <w:rPr>
                <w:rFonts w:ascii="Times New Roman" w:eastAsia="Times New Roman" w:hAnsi="Times New Roman" w:cs="Times New Roman"/>
                <w:b/>
                <w:sz w:val="18"/>
                <w:szCs w:val="18"/>
                <w:lang w:eastAsia="ru-RU"/>
              </w:rPr>
            </w:pPr>
          </w:p>
        </w:tc>
      </w:tr>
      <w:tr w:rsidR="00DA7F82" w:rsidRPr="00A61798" w:rsidTr="00DA7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462" w:type="pct"/>
            <w:shd w:val="clear" w:color="auto" w:fill="auto"/>
          </w:tcPr>
          <w:p w:rsidR="00DA7F82" w:rsidRPr="00A61798" w:rsidRDefault="00DA7F82" w:rsidP="00A61798">
            <w:pPr>
              <w:spacing w:after="0" w:line="240" w:lineRule="auto"/>
              <w:ind w:firstLine="0"/>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Администрация Борисоглебского</w:t>
            </w:r>
          </w:p>
          <w:p w:rsidR="00DA7F82" w:rsidRPr="00A61798" w:rsidRDefault="00DA7F82" w:rsidP="00A61798">
            <w:pPr>
              <w:spacing w:after="0" w:line="240" w:lineRule="auto"/>
              <w:ind w:firstLine="0"/>
              <w:rPr>
                <w:rFonts w:ascii="Times New Roman" w:eastAsia="Times New Roman" w:hAnsi="Times New Roman" w:cs="Times New Roman"/>
                <w:b/>
                <w:bCs/>
                <w:sz w:val="18"/>
                <w:szCs w:val="18"/>
                <w:lang w:eastAsia="ru-RU"/>
              </w:rPr>
            </w:pPr>
            <w:r w:rsidRPr="00A61798">
              <w:rPr>
                <w:rFonts w:ascii="Times New Roman" w:eastAsia="Times New Roman" w:hAnsi="Times New Roman" w:cs="Times New Roman"/>
                <w:bCs/>
                <w:sz w:val="18"/>
                <w:szCs w:val="18"/>
                <w:lang w:eastAsia="ru-RU"/>
              </w:rPr>
              <w:t>муниципального района</w:t>
            </w:r>
          </w:p>
          <w:p w:rsidR="00DA7F82" w:rsidRPr="00A61798" w:rsidRDefault="00DA7F82" w:rsidP="00A61798">
            <w:pPr>
              <w:spacing w:after="0" w:line="240" w:lineRule="auto"/>
              <w:ind w:firstLine="0"/>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 xml:space="preserve">152170, Ярославская область, </w:t>
            </w:r>
          </w:p>
          <w:p w:rsidR="00DA7F82" w:rsidRPr="00A61798" w:rsidRDefault="00DA7F82" w:rsidP="00A61798">
            <w:pPr>
              <w:spacing w:after="0" w:line="240" w:lineRule="auto"/>
              <w:ind w:firstLine="0"/>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 xml:space="preserve">п. Борисоглебский ул. </w:t>
            </w:r>
            <w:proofErr w:type="gramStart"/>
            <w:r w:rsidRPr="00A61798">
              <w:rPr>
                <w:rFonts w:ascii="Times New Roman" w:eastAsia="Times New Roman" w:hAnsi="Times New Roman" w:cs="Times New Roman"/>
                <w:bCs/>
                <w:sz w:val="18"/>
                <w:szCs w:val="18"/>
                <w:lang w:eastAsia="ru-RU"/>
              </w:rPr>
              <w:t>Транспортная</w:t>
            </w:r>
            <w:proofErr w:type="gramEnd"/>
            <w:r w:rsidRPr="00A61798">
              <w:rPr>
                <w:rFonts w:ascii="Times New Roman" w:eastAsia="Times New Roman" w:hAnsi="Times New Roman" w:cs="Times New Roman"/>
                <w:bCs/>
                <w:sz w:val="18"/>
                <w:szCs w:val="18"/>
                <w:lang w:eastAsia="ru-RU"/>
              </w:rPr>
              <w:t xml:space="preserve"> дом 1</w:t>
            </w:r>
          </w:p>
          <w:p w:rsidR="00DA7F82" w:rsidRPr="00A61798" w:rsidRDefault="00DA7F82" w:rsidP="00A61798">
            <w:pPr>
              <w:spacing w:after="0" w:line="240" w:lineRule="auto"/>
              <w:ind w:firstLine="0"/>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ИНН: 7614000809</w:t>
            </w:r>
          </w:p>
          <w:p w:rsidR="00DA7F82" w:rsidRPr="00A61798" w:rsidRDefault="00DA7F82" w:rsidP="00A61798">
            <w:pPr>
              <w:spacing w:after="0" w:line="240" w:lineRule="auto"/>
              <w:ind w:firstLine="0"/>
              <w:rPr>
                <w:rFonts w:ascii="Times New Roman" w:eastAsia="Times New Roman" w:hAnsi="Times New Roman" w:cs="Times New Roman"/>
                <w:bCs/>
                <w:sz w:val="18"/>
                <w:szCs w:val="18"/>
                <w:lang w:eastAsia="ru-RU"/>
              </w:rPr>
            </w:pPr>
          </w:p>
          <w:p w:rsidR="00DA7F82" w:rsidRPr="00A61798" w:rsidRDefault="00DA7F82" w:rsidP="00A61798">
            <w:pPr>
              <w:spacing w:after="0" w:line="240" w:lineRule="auto"/>
              <w:ind w:firstLine="0"/>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 xml:space="preserve">Глава Борисоглебского </w:t>
            </w:r>
          </w:p>
          <w:p w:rsidR="00DA7F82" w:rsidRPr="00A61798" w:rsidRDefault="00DA7F82" w:rsidP="00A61798">
            <w:pPr>
              <w:spacing w:after="0" w:line="240" w:lineRule="auto"/>
              <w:ind w:firstLine="0"/>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 xml:space="preserve">муниципального района                </w:t>
            </w:r>
          </w:p>
          <w:p w:rsidR="00DA7F82" w:rsidRPr="00A61798" w:rsidRDefault="00DA7F82" w:rsidP="00A61798">
            <w:pPr>
              <w:spacing w:after="0" w:line="240" w:lineRule="auto"/>
              <w:ind w:firstLine="0"/>
              <w:rPr>
                <w:rFonts w:ascii="Times New Roman" w:eastAsia="Times New Roman" w:hAnsi="Times New Roman" w:cs="Times New Roman"/>
                <w:bCs/>
                <w:sz w:val="18"/>
                <w:szCs w:val="18"/>
                <w:lang w:eastAsia="ru-RU"/>
              </w:rPr>
            </w:pPr>
          </w:p>
          <w:p w:rsidR="00DA7F82" w:rsidRPr="00A61798" w:rsidRDefault="00DA7F82" w:rsidP="00A61798">
            <w:pPr>
              <w:spacing w:after="0" w:line="240" w:lineRule="auto"/>
              <w:ind w:firstLine="0"/>
              <w:rPr>
                <w:rFonts w:ascii="Times New Roman" w:eastAsia="Times New Roman" w:hAnsi="Times New Roman" w:cs="Times New Roman"/>
                <w:bCs/>
                <w:sz w:val="18"/>
                <w:szCs w:val="18"/>
                <w:lang w:eastAsia="ru-RU"/>
              </w:rPr>
            </w:pPr>
          </w:p>
          <w:p w:rsidR="00DA7F82" w:rsidRPr="00A61798" w:rsidRDefault="00DA7F82" w:rsidP="00A61798">
            <w:pPr>
              <w:spacing w:after="0" w:line="240" w:lineRule="auto"/>
              <w:ind w:firstLine="0"/>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___________________ А.А. Кислякова</w:t>
            </w:r>
          </w:p>
        </w:tc>
        <w:tc>
          <w:tcPr>
            <w:tcW w:w="2463" w:type="pct"/>
            <w:gridSpan w:val="2"/>
            <w:shd w:val="clear" w:color="auto" w:fill="auto"/>
          </w:tcPr>
          <w:p w:rsidR="00DA7F82" w:rsidRPr="00A61798" w:rsidRDefault="00DA7F82" w:rsidP="00A61798">
            <w:pPr>
              <w:spacing w:after="0" w:line="240" w:lineRule="auto"/>
              <w:ind w:firstLine="0"/>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Администрация Борисоглебского</w:t>
            </w:r>
          </w:p>
          <w:p w:rsidR="00DA7F82" w:rsidRPr="00A61798" w:rsidRDefault="00DA7F82" w:rsidP="00A61798">
            <w:pPr>
              <w:spacing w:after="0" w:line="240" w:lineRule="auto"/>
              <w:ind w:firstLine="0"/>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сельского поселения</w:t>
            </w:r>
          </w:p>
          <w:p w:rsidR="00DA7F82" w:rsidRPr="00A61798" w:rsidRDefault="00DA7F82" w:rsidP="00A61798">
            <w:pPr>
              <w:spacing w:after="0" w:line="240" w:lineRule="auto"/>
              <w:ind w:firstLine="0"/>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152170, Ярославская область,</w:t>
            </w:r>
          </w:p>
          <w:p w:rsidR="00DA7F82" w:rsidRPr="00A61798" w:rsidRDefault="00DA7F82" w:rsidP="00A61798">
            <w:pPr>
              <w:spacing w:after="0" w:line="240" w:lineRule="auto"/>
              <w:ind w:firstLine="0"/>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 xml:space="preserve">п. Борисоглебский, ул. </w:t>
            </w:r>
            <w:proofErr w:type="gramStart"/>
            <w:r w:rsidRPr="00A61798">
              <w:rPr>
                <w:rFonts w:ascii="Times New Roman" w:eastAsia="Times New Roman" w:hAnsi="Times New Roman" w:cs="Times New Roman"/>
                <w:bCs/>
                <w:sz w:val="18"/>
                <w:szCs w:val="18"/>
                <w:lang w:eastAsia="ru-RU"/>
              </w:rPr>
              <w:t>Красноармейская</w:t>
            </w:r>
            <w:proofErr w:type="gramEnd"/>
            <w:r w:rsidRPr="00A61798">
              <w:rPr>
                <w:rFonts w:ascii="Times New Roman" w:eastAsia="Times New Roman" w:hAnsi="Times New Roman" w:cs="Times New Roman"/>
                <w:bCs/>
                <w:sz w:val="18"/>
                <w:szCs w:val="18"/>
                <w:lang w:eastAsia="ru-RU"/>
              </w:rPr>
              <w:t>, 8</w:t>
            </w:r>
          </w:p>
          <w:p w:rsidR="00DA7F82" w:rsidRPr="00A61798" w:rsidRDefault="00DA7F82" w:rsidP="00A61798">
            <w:pPr>
              <w:spacing w:after="0" w:line="240" w:lineRule="auto"/>
              <w:ind w:firstLine="0"/>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ИНН: 7614004592</w:t>
            </w:r>
          </w:p>
          <w:p w:rsidR="00DA7F82" w:rsidRPr="00A61798" w:rsidRDefault="00DA7F82" w:rsidP="00A61798">
            <w:pPr>
              <w:spacing w:after="0" w:line="240" w:lineRule="auto"/>
              <w:ind w:firstLine="0"/>
              <w:rPr>
                <w:rFonts w:ascii="Times New Roman" w:eastAsia="Times New Roman" w:hAnsi="Times New Roman" w:cs="Times New Roman"/>
                <w:bCs/>
                <w:sz w:val="18"/>
                <w:szCs w:val="18"/>
                <w:lang w:eastAsia="ru-RU"/>
              </w:rPr>
            </w:pPr>
          </w:p>
          <w:p w:rsidR="00DA7F82" w:rsidRPr="00A61798" w:rsidRDefault="00DA7F82" w:rsidP="00A61798">
            <w:pPr>
              <w:spacing w:after="0" w:line="240" w:lineRule="auto"/>
              <w:ind w:firstLine="0"/>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Глава Администрации</w:t>
            </w:r>
          </w:p>
          <w:p w:rsidR="00DA7F82" w:rsidRPr="00A61798" w:rsidRDefault="00DA7F82" w:rsidP="00A61798">
            <w:pPr>
              <w:spacing w:after="0" w:line="240" w:lineRule="auto"/>
              <w:ind w:firstLine="0"/>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Борисоглебского сельского поселения</w:t>
            </w:r>
          </w:p>
          <w:p w:rsidR="00DA7F82" w:rsidRPr="00A61798" w:rsidRDefault="00DA7F82" w:rsidP="00A61798">
            <w:pPr>
              <w:spacing w:after="0" w:line="240" w:lineRule="auto"/>
              <w:ind w:firstLine="0"/>
              <w:rPr>
                <w:rFonts w:ascii="Times New Roman" w:eastAsia="Times New Roman" w:hAnsi="Times New Roman" w:cs="Times New Roman"/>
                <w:bCs/>
                <w:sz w:val="18"/>
                <w:szCs w:val="18"/>
                <w:lang w:eastAsia="ru-RU"/>
              </w:rPr>
            </w:pPr>
          </w:p>
          <w:p w:rsidR="00DA7F82" w:rsidRPr="00A61798" w:rsidRDefault="00DA7F82" w:rsidP="00A61798">
            <w:pPr>
              <w:spacing w:after="0" w:line="240" w:lineRule="auto"/>
              <w:ind w:firstLine="0"/>
              <w:rPr>
                <w:rFonts w:ascii="Times New Roman" w:eastAsia="Times New Roman" w:hAnsi="Times New Roman" w:cs="Times New Roman"/>
                <w:bCs/>
                <w:sz w:val="18"/>
                <w:szCs w:val="18"/>
                <w:lang w:eastAsia="ru-RU"/>
              </w:rPr>
            </w:pPr>
          </w:p>
          <w:p w:rsidR="00DA7F82" w:rsidRPr="00A61798" w:rsidRDefault="00DA7F82" w:rsidP="00A61798">
            <w:pPr>
              <w:spacing w:after="0" w:line="240" w:lineRule="auto"/>
              <w:ind w:firstLine="0"/>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___________________ Е.А. Демьянюк</w:t>
            </w:r>
          </w:p>
        </w:tc>
      </w:tr>
    </w:tbl>
    <w:p w:rsidR="00DA7F82" w:rsidRPr="00A61798" w:rsidRDefault="00DA7F82" w:rsidP="00A61798">
      <w:pPr>
        <w:spacing w:after="0" w:line="240" w:lineRule="auto"/>
        <w:ind w:firstLine="0"/>
        <w:jc w:val="right"/>
        <w:rPr>
          <w:rFonts w:ascii="Times New Roman" w:eastAsia="Times New Roman" w:hAnsi="Times New Roman" w:cs="Times New Roman"/>
          <w:sz w:val="18"/>
          <w:szCs w:val="18"/>
          <w:lang w:eastAsia="ru-RU"/>
        </w:rPr>
      </w:pPr>
    </w:p>
    <w:p w:rsidR="00DA7F82" w:rsidRPr="00A61798" w:rsidRDefault="00DA7F82" w:rsidP="00A61798">
      <w:pPr>
        <w:spacing w:after="0" w:line="240" w:lineRule="auto"/>
        <w:ind w:firstLine="0"/>
        <w:jc w:val="right"/>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Приложение</w:t>
      </w:r>
    </w:p>
    <w:p w:rsidR="00DA7F82" w:rsidRPr="00A61798" w:rsidRDefault="00DA7F82" w:rsidP="00A61798">
      <w:pPr>
        <w:spacing w:after="0" w:line="240" w:lineRule="auto"/>
        <w:ind w:firstLine="0"/>
        <w:jc w:val="right"/>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 xml:space="preserve">к Соглашению о передаче администрацией Борисоглебского сельского поселения осуществления отдельных полномочий администрации Борисоглебского муниципального района, утвержденному решением Собрания представителей Борисоглебского муниципального района Ярославской области  </w:t>
      </w:r>
      <w:r w:rsidRPr="00A61798">
        <w:rPr>
          <w:rFonts w:ascii="Times New Roman" w:eastAsia="Times New Roman" w:hAnsi="Times New Roman" w:cs="Times New Roman"/>
          <w:b/>
          <w:sz w:val="18"/>
          <w:szCs w:val="18"/>
          <w:lang w:eastAsia="ru-RU"/>
        </w:rPr>
        <w:t>от «27» октября 2023 г. № 279</w:t>
      </w:r>
      <w:r w:rsidRPr="00A61798">
        <w:rPr>
          <w:rFonts w:ascii="Times New Roman" w:eastAsia="Times New Roman" w:hAnsi="Times New Roman" w:cs="Times New Roman"/>
          <w:sz w:val="18"/>
          <w:szCs w:val="18"/>
          <w:lang w:eastAsia="ru-RU"/>
        </w:rPr>
        <w:t xml:space="preserve">   </w:t>
      </w:r>
      <w:r w:rsidRPr="00A61798">
        <w:rPr>
          <w:rFonts w:ascii="Times New Roman" w:eastAsia="Times New Roman" w:hAnsi="Times New Roman" w:cs="Times New Roman"/>
          <w:sz w:val="18"/>
          <w:szCs w:val="18"/>
          <w:lang w:eastAsia="ru-RU"/>
        </w:rPr>
        <w:br/>
      </w:r>
      <w:r w:rsidRPr="00A61798">
        <w:rPr>
          <w:rFonts w:ascii="Times New Roman" w:eastAsia="Times New Roman" w:hAnsi="Times New Roman" w:cs="Times New Roman"/>
          <w:spacing w:val="-2"/>
          <w:sz w:val="18"/>
          <w:szCs w:val="18"/>
          <w:lang w:eastAsia="ru-RU"/>
        </w:rPr>
        <w:t xml:space="preserve">и решением Муниципального совета </w:t>
      </w:r>
      <w:r w:rsidRPr="00A61798">
        <w:rPr>
          <w:rFonts w:ascii="Times New Roman" w:eastAsia="Times New Roman" w:hAnsi="Times New Roman" w:cs="Times New Roman"/>
          <w:sz w:val="18"/>
          <w:szCs w:val="18"/>
          <w:lang w:eastAsia="ru-RU"/>
        </w:rPr>
        <w:t>Борисоглебского</w:t>
      </w:r>
      <w:r w:rsidRPr="00A61798">
        <w:rPr>
          <w:rFonts w:ascii="Times New Roman" w:eastAsia="Times New Roman" w:hAnsi="Times New Roman" w:cs="Times New Roman"/>
          <w:spacing w:val="-2"/>
          <w:sz w:val="18"/>
          <w:szCs w:val="18"/>
          <w:lang w:eastAsia="ru-RU"/>
        </w:rPr>
        <w:t xml:space="preserve"> сель</w:t>
      </w:r>
      <w:r w:rsidRPr="00A61798">
        <w:rPr>
          <w:rFonts w:ascii="Times New Roman" w:eastAsia="Times New Roman" w:hAnsi="Times New Roman" w:cs="Times New Roman"/>
          <w:sz w:val="18"/>
          <w:szCs w:val="18"/>
          <w:lang w:eastAsia="ru-RU"/>
        </w:rPr>
        <w:t xml:space="preserve">ского поселения Борисоглебского муниципального района Ярославской области </w:t>
      </w:r>
      <w:r w:rsidRPr="00A61798">
        <w:rPr>
          <w:rFonts w:ascii="Times New Roman" w:eastAsia="Times New Roman" w:hAnsi="Times New Roman" w:cs="Times New Roman"/>
          <w:b/>
          <w:sz w:val="18"/>
          <w:szCs w:val="18"/>
          <w:lang w:eastAsia="ru-RU"/>
        </w:rPr>
        <w:t>от «18»  октября 2023 г. № 621</w:t>
      </w:r>
      <w:r w:rsidRPr="00A61798">
        <w:rPr>
          <w:rFonts w:ascii="Times New Roman" w:eastAsia="Times New Roman" w:hAnsi="Times New Roman" w:cs="Times New Roman"/>
          <w:sz w:val="18"/>
          <w:szCs w:val="18"/>
          <w:lang w:eastAsia="ru-RU"/>
        </w:rPr>
        <w:t xml:space="preserve">   </w:t>
      </w:r>
    </w:p>
    <w:p w:rsidR="006727B3" w:rsidRDefault="006727B3" w:rsidP="00A61798">
      <w:pPr>
        <w:shd w:val="clear" w:color="auto" w:fill="FFFFFF"/>
        <w:spacing w:after="0" w:line="240" w:lineRule="auto"/>
        <w:ind w:firstLine="0"/>
        <w:jc w:val="center"/>
        <w:rPr>
          <w:rFonts w:ascii="Times New Roman" w:eastAsia="Times New Roman" w:hAnsi="Times New Roman" w:cs="Times New Roman"/>
          <w:b/>
          <w:bCs/>
          <w:sz w:val="18"/>
          <w:szCs w:val="18"/>
          <w:lang w:eastAsia="ru-RU"/>
        </w:rPr>
      </w:pPr>
    </w:p>
    <w:p w:rsidR="00DA7F82" w:rsidRPr="00A61798" w:rsidRDefault="00DA7F82" w:rsidP="00A61798">
      <w:pPr>
        <w:shd w:val="clear" w:color="auto" w:fill="FFFFFF"/>
        <w:spacing w:after="0" w:line="240" w:lineRule="auto"/>
        <w:ind w:firstLine="0"/>
        <w:jc w:val="center"/>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b/>
          <w:bCs/>
          <w:sz w:val="18"/>
          <w:szCs w:val="18"/>
          <w:lang w:eastAsia="ru-RU"/>
        </w:rPr>
        <w:t>ПОРЯДОК (МЕТОДИКА)</w:t>
      </w:r>
      <w:r w:rsidRPr="00A61798">
        <w:rPr>
          <w:rFonts w:ascii="Times New Roman" w:eastAsia="Times New Roman" w:hAnsi="Times New Roman" w:cs="Times New Roman"/>
          <w:b/>
          <w:bCs/>
          <w:sz w:val="18"/>
          <w:szCs w:val="18"/>
          <w:lang w:eastAsia="ru-RU"/>
        </w:rPr>
        <w:br/>
        <w:t xml:space="preserve">определения объёма </w:t>
      </w:r>
      <w:r w:rsidRPr="00A61798">
        <w:rPr>
          <w:rFonts w:ascii="Times New Roman" w:eastAsia="Times New Roman" w:hAnsi="Times New Roman" w:cs="Times New Roman"/>
          <w:b/>
          <w:sz w:val="18"/>
          <w:szCs w:val="18"/>
          <w:lang w:eastAsia="ru-RU"/>
        </w:rPr>
        <w:t>межбюджетных трансфертов для осуществления полномочий по казначейскому  исполнению бюджета поселения</w:t>
      </w:r>
    </w:p>
    <w:p w:rsidR="00DA7F82" w:rsidRPr="00A61798" w:rsidRDefault="00DA7F82" w:rsidP="00A61798">
      <w:pPr>
        <w:shd w:val="clear" w:color="auto" w:fill="FFFFFF"/>
        <w:spacing w:after="0" w:line="240" w:lineRule="auto"/>
        <w:ind w:firstLine="0"/>
        <w:jc w:val="both"/>
        <w:rPr>
          <w:rFonts w:ascii="Times New Roman" w:eastAsia="Times New Roman" w:hAnsi="Times New Roman" w:cs="Times New Roman"/>
          <w:sz w:val="18"/>
          <w:szCs w:val="18"/>
          <w:lang w:eastAsia="ru-RU"/>
        </w:rPr>
      </w:pPr>
    </w:p>
    <w:p w:rsidR="00DA7F82" w:rsidRPr="00A61798" w:rsidRDefault="00DA7F82" w:rsidP="00A61798">
      <w:pPr>
        <w:shd w:val="clear" w:color="auto" w:fill="FFFFFF"/>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 xml:space="preserve">Объём межбюджетных трансфертов определяется исходя из объёма и трудоёмкости работ в размере 0,13 ставки денежного </w:t>
      </w:r>
      <w:proofErr w:type="gramStart"/>
      <w:r w:rsidRPr="00A61798">
        <w:rPr>
          <w:rFonts w:ascii="Times New Roman" w:eastAsia="Times New Roman" w:hAnsi="Times New Roman" w:cs="Times New Roman"/>
          <w:sz w:val="18"/>
          <w:szCs w:val="18"/>
          <w:lang w:eastAsia="ru-RU"/>
        </w:rPr>
        <w:t>содержания ведущего специалиста муниципальной службы Управления финансов администрации района</w:t>
      </w:r>
      <w:proofErr w:type="gramEnd"/>
      <w:r w:rsidRPr="00A61798">
        <w:rPr>
          <w:rFonts w:ascii="Times New Roman" w:eastAsia="Times New Roman" w:hAnsi="Times New Roman" w:cs="Times New Roman"/>
          <w:sz w:val="18"/>
          <w:szCs w:val="18"/>
          <w:lang w:eastAsia="ru-RU"/>
        </w:rPr>
        <w:t xml:space="preserve"> для выполнения объема работ по передаваемым полномочиям по формуле:</w:t>
      </w:r>
    </w:p>
    <w:p w:rsidR="00DA7F82" w:rsidRPr="00A61798" w:rsidRDefault="00DA7F82" w:rsidP="00A61798">
      <w:pPr>
        <w:keepNext/>
        <w:spacing w:after="0" w:line="240" w:lineRule="auto"/>
        <w:ind w:firstLine="0"/>
        <w:jc w:val="center"/>
        <w:outlineLvl w:val="0"/>
        <w:rPr>
          <w:rFonts w:ascii="Times New Roman" w:eastAsia="Times New Roman" w:hAnsi="Times New Roman" w:cs="Times New Roman"/>
          <w:b/>
          <w:sz w:val="18"/>
          <w:szCs w:val="18"/>
          <w:lang w:eastAsia="ru-RU"/>
        </w:rPr>
      </w:pPr>
      <w:proofErr w:type="spellStart"/>
      <w:r w:rsidRPr="00A61798">
        <w:rPr>
          <w:rFonts w:ascii="Times New Roman" w:eastAsia="Times New Roman" w:hAnsi="Times New Roman" w:cs="Times New Roman"/>
          <w:b/>
          <w:sz w:val="18"/>
          <w:szCs w:val="18"/>
          <w:lang w:val="en-US" w:eastAsia="ru-RU"/>
        </w:rPr>
        <w:t>Pz</w:t>
      </w:r>
      <w:proofErr w:type="spellEnd"/>
      <w:r w:rsidRPr="00A61798">
        <w:rPr>
          <w:rFonts w:ascii="Times New Roman" w:eastAsia="Times New Roman" w:hAnsi="Times New Roman" w:cs="Times New Roman"/>
          <w:b/>
          <w:sz w:val="18"/>
          <w:szCs w:val="18"/>
          <w:lang w:eastAsia="ru-RU"/>
        </w:rPr>
        <w:t xml:space="preserve"> = </w:t>
      </w:r>
      <w:proofErr w:type="spellStart"/>
      <w:r w:rsidRPr="00A61798">
        <w:rPr>
          <w:rFonts w:ascii="Times New Roman" w:eastAsia="Times New Roman" w:hAnsi="Times New Roman" w:cs="Times New Roman"/>
          <w:b/>
          <w:sz w:val="18"/>
          <w:szCs w:val="18"/>
          <w:lang w:eastAsia="ru-RU"/>
        </w:rPr>
        <w:t>Отр</w:t>
      </w:r>
      <w:proofErr w:type="spellEnd"/>
      <w:r w:rsidRPr="00A61798">
        <w:rPr>
          <w:rFonts w:ascii="Times New Roman" w:eastAsia="Times New Roman" w:hAnsi="Times New Roman" w:cs="Times New Roman"/>
          <w:b/>
          <w:sz w:val="18"/>
          <w:szCs w:val="18"/>
          <w:lang w:eastAsia="ru-RU"/>
        </w:rPr>
        <w:t>. + Од,</w:t>
      </w:r>
    </w:p>
    <w:p w:rsidR="00DA7F82" w:rsidRPr="00A61798" w:rsidRDefault="00DA7F82" w:rsidP="00A61798">
      <w:pPr>
        <w:keepNext/>
        <w:spacing w:after="0" w:line="240" w:lineRule="auto"/>
        <w:ind w:firstLine="0"/>
        <w:outlineLvl w:val="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 xml:space="preserve">где </w:t>
      </w:r>
      <w:proofErr w:type="spellStart"/>
      <w:r w:rsidRPr="00A61798">
        <w:rPr>
          <w:rFonts w:ascii="Times New Roman" w:eastAsia="Times New Roman" w:hAnsi="Times New Roman" w:cs="Times New Roman"/>
          <w:sz w:val="18"/>
          <w:szCs w:val="18"/>
          <w:lang w:val="en-US" w:eastAsia="ru-RU"/>
        </w:rPr>
        <w:t>Pz</w:t>
      </w:r>
      <w:proofErr w:type="spellEnd"/>
      <w:r w:rsidRPr="00A61798">
        <w:rPr>
          <w:rFonts w:ascii="Times New Roman" w:eastAsia="Times New Roman" w:hAnsi="Times New Roman" w:cs="Times New Roman"/>
          <w:sz w:val="18"/>
          <w:szCs w:val="18"/>
          <w:lang w:eastAsia="ru-RU"/>
        </w:rPr>
        <w:t xml:space="preserve"> - годовой объем финансовых средств на осуществление передаваемых полномочий, руб.;</w:t>
      </w:r>
    </w:p>
    <w:p w:rsidR="00DA7F82" w:rsidRPr="00A61798" w:rsidRDefault="00DA7F82" w:rsidP="00A61798">
      <w:pPr>
        <w:keepNext/>
        <w:spacing w:after="0" w:line="240" w:lineRule="auto"/>
        <w:ind w:firstLine="0"/>
        <w:outlineLvl w:val="0"/>
        <w:rPr>
          <w:rFonts w:ascii="Times New Roman" w:eastAsia="Times New Roman" w:hAnsi="Times New Roman" w:cs="Times New Roman"/>
          <w:sz w:val="18"/>
          <w:szCs w:val="18"/>
          <w:lang w:eastAsia="ru-RU"/>
        </w:rPr>
      </w:pPr>
      <w:proofErr w:type="spellStart"/>
      <w:r w:rsidRPr="00A61798">
        <w:rPr>
          <w:rFonts w:ascii="Times New Roman" w:eastAsia="Times New Roman" w:hAnsi="Times New Roman" w:cs="Times New Roman"/>
          <w:sz w:val="18"/>
          <w:szCs w:val="18"/>
          <w:lang w:eastAsia="ru-RU"/>
        </w:rPr>
        <w:t>Отр</w:t>
      </w:r>
      <w:proofErr w:type="spellEnd"/>
      <w:r w:rsidRPr="00A61798">
        <w:rPr>
          <w:rFonts w:ascii="Times New Roman" w:eastAsia="Times New Roman" w:hAnsi="Times New Roman" w:cs="Times New Roman"/>
          <w:sz w:val="18"/>
          <w:szCs w:val="18"/>
          <w:lang w:eastAsia="ru-RU"/>
        </w:rPr>
        <w:t xml:space="preserve">. – оплата труда с начислениями, руб.;  </w:t>
      </w:r>
    </w:p>
    <w:p w:rsidR="00DA7F82" w:rsidRPr="00A61798" w:rsidRDefault="00DA7F82"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 xml:space="preserve">Од – расходы на обеспечение деятельности, руб. </w:t>
      </w:r>
    </w:p>
    <w:p w:rsidR="00DA7F82" w:rsidRPr="00A61798" w:rsidRDefault="00DA7F82" w:rsidP="00A61798">
      <w:pPr>
        <w:spacing w:after="0" w:line="240" w:lineRule="auto"/>
        <w:ind w:firstLine="0"/>
        <w:jc w:val="center"/>
        <w:rPr>
          <w:rFonts w:ascii="Times New Roman" w:eastAsia="Times New Roman" w:hAnsi="Times New Roman" w:cs="Times New Roman"/>
          <w:b/>
          <w:sz w:val="18"/>
          <w:szCs w:val="18"/>
          <w:lang w:eastAsia="ru-RU"/>
        </w:rPr>
      </w:pPr>
      <w:proofErr w:type="spellStart"/>
      <w:r w:rsidRPr="00A61798">
        <w:rPr>
          <w:rFonts w:ascii="Times New Roman" w:eastAsia="Times New Roman" w:hAnsi="Times New Roman" w:cs="Times New Roman"/>
          <w:b/>
          <w:sz w:val="18"/>
          <w:szCs w:val="18"/>
          <w:lang w:eastAsia="ru-RU"/>
        </w:rPr>
        <w:t>Отр</w:t>
      </w:r>
      <w:proofErr w:type="spellEnd"/>
      <w:r w:rsidRPr="00A61798">
        <w:rPr>
          <w:rFonts w:ascii="Times New Roman" w:eastAsia="Times New Roman" w:hAnsi="Times New Roman" w:cs="Times New Roman"/>
          <w:b/>
          <w:sz w:val="18"/>
          <w:szCs w:val="18"/>
          <w:lang w:eastAsia="ru-RU"/>
        </w:rPr>
        <w:t>. = Ов</w:t>
      </w:r>
      <w:proofErr w:type="gramStart"/>
      <w:r w:rsidRPr="00A61798">
        <w:rPr>
          <w:rFonts w:ascii="Times New Roman" w:eastAsia="Times New Roman" w:hAnsi="Times New Roman" w:cs="Times New Roman"/>
          <w:b/>
          <w:sz w:val="18"/>
          <w:szCs w:val="18"/>
          <w:lang w:eastAsia="ru-RU"/>
        </w:rPr>
        <w:t>*К</w:t>
      </w:r>
      <w:proofErr w:type="gramEnd"/>
      <w:r w:rsidRPr="00A61798">
        <w:rPr>
          <w:rFonts w:ascii="Times New Roman" w:eastAsia="Times New Roman" w:hAnsi="Times New Roman" w:cs="Times New Roman"/>
          <w:b/>
          <w:sz w:val="18"/>
          <w:szCs w:val="18"/>
          <w:lang w:eastAsia="ru-RU"/>
        </w:rPr>
        <w:t>о* Нот*</w:t>
      </w:r>
      <w:proofErr w:type="spellStart"/>
      <w:r w:rsidRPr="00A61798">
        <w:rPr>
          <w:rFonts w:ascii="Times New Roman" w:eastAsia="Times New Roman" w:hAnsi="Times New Roman" w:cs="Times New Roman"/>
          <w:b/>
          <w:sz w:val="18"/>
          <w:szCs w:val="18"/>
          <w:lang w:eastAsia="ru-RU"/>
        </w:rPr>
        <w:t>Кт</w:t>
      </w:r>
      <w:proofErr w:type="spellEnd"/>
      <w:r w:rsidRPr="00A61798">
        <w:rPr>
          <w:rFonts w:ascii="Times New Roman" w:eastAsia="Times New Roman" w:hAnsi="Times New Roman" w:cs="Times New Roman"/>
          <w:b/>
          <w:sz w:val="18"/>
          <w:szCs w:val="18"/>
          <w:lang w:eastAsia="ru-RU"/>
        </w:rPr>
        <w:t>,</w:t>
      </w:r>
    </w:p>
    <w:p w:rsidR="00DA7F82" w:rsidRPr="00A61798" w:rsidRDefault="00DA7F82"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 xml:space="preserve">где Ов – оклад ведущего </w:t>
      </w:r>
      <w:proofErr w:type="gramStart"/>
      <w:r w:rsidRPr="00A61798">
        <w:rPr>
          <w:rFonts w:ascii="Times New Roman" w:eastAsia="Times New Roman" w:hAnsi="Times New Roman" w:cs="Times New Roman"/>
          <w:sz w:val="18"/>
          <w:szCs w:val="18"/>
          <w:lang w:eastAsia="ru-RU"/>
        </w:rPr>
        <w:t>специалиста муниципальной службы Управления финансов администрации района</w:t>
      </w:r>
      <w:proofErr w:type="gramEnd"/>
      <w:r w:rsidRPr="00A61798">
        <w:rPr>
          <w:rFonts w:ascii="Times New Roman" w:eastAsia="Times New Roman" w:hAnsi="Times New Roman" w:cs="Times New Roman"/>
          <w:sz w:val="18"/>
          <w:szCs w:val="18"/>
          <w:lang w:eastAsia="ru-RU"/>
        </w:rPr>
        <w:t>. Ов устанавливается равным:</w:t>
      </w:r>
    </w:p>
    <w:p w:rsidR="00DA7F82" w:rsidRPr="00A61798" w:rsidRDefault="00DA7F82"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на 2024 год – 6499,0 руб.;</w:t>
      </w:r>
    </w:p>
    <w:p w:rsidR="00DA7F82" w:rsidRPr="00A61798" w:rsidRDefault="00DA7F82"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на 2025 год – 6499,0 руб.;</w:t>
      </w:r>
    </w:p>
    <w:p w:rsidR="00DA7F82" w:rsidRPr="00A61798" w:rsidRDefault="00DA7F82"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на 2026 год – 6499,0 руб.</w:t>
      </w:r>
    </w:p>
    <w:p w:rsidR="00DA7F82" w:rsidRPr="00A61798" w:rsidRDefault="00DA7F82" w:rsidP="00A61798">
      <w:pPr>
        <w:spacing w:after="0" w:line="240" w:lineRule="auto"/>
        <w:ind w:firstLine="0"/>
        <w:rPr>
          <w:rFonts w:ascii="Times New Roman" w:eastAsia="Times New Roman" w:hAnsi="Times New Roman" w:cs="Times New Roman"/>
          <w:sz w:val="18"/>
          <w:szCs w:val="18"/>
          <w:lang w:eastAsia="ru-RU"/>
        </w:rPr>
      </w:pPr>
      <w:proofErr w:type="gramStart"/>
      <w:r w:rsidRPr="00A61798">
        <w:rPr>
          <w:rFonts w:ascii="Times New Roman" w:eastAsia="Times New Roman" w:hAnsi="Times New Roman" w:cs="Times New Roman"/>
          <w:sz w:val="18"/>
          <w:szCs w:val="18"/>
          <w:lang w:eastAsia="ru-RU"/>
        </w:rPr>
        <w:t>Ко</w:t>
      </w:r>
      <w:proofErr w:type="gramEnd"/>
      <w:r w:rsidRPr="00A61798">
        <w:rPr>
          <w:rFonts w:ascii="Times New Roman" w:eastAsia="Times New Roman" w:hAnsi="Times New Roman" w:cs="Times New Roman"/>
          <w:sz w:val="18"/>
          <w:szCs w:val="18"/>
          <w:lang w:eastAsia="ru-RU"/>
        </w:rPr>
        <w:t xml:space="preserve"> -  количество окладов для расчета годового фонда оплаты труда. </w:t>
      </w:r>
      <w:proofErr w:type="gramStart"/>
      <w:r w:rsidRPr="00A61798">
        <w:rPr>
          <w:rFonts w:ascii="Times New Roman" w:eastAsia="Times New Roman" w:hAnsi="Times New Roman" w:cs="Times New Roman"/>
          <w:sz w:val="18"/>
          <w:szCs w:val="18"/>
          <w:lang w:eastAsia="ru-RU"/>
        </w:rPr>
        <w:t>Ко</w:t>
      </w:r>
      <w:proofErr w:type="gramEnd"/>
      <w:r w:rsidRPr="00A61798">
        <w:rPr>
          <w:rFonts w:ascii="Times New Roman" w:eastAsia="Times New Roman" w:hAnsi="Times New Roman" w:cs="Times New Roman"/>
          <w:sz w:val="18"/>
          <w:szCs w:val="18"/>
          <w:lang w:eastAsia="ru-RU"/>
        </w:rPr>
        <w:t xml:space="preserve"> устанавливается равным 62,5; </w:t>
      </w:r>
    </w:p>
    <w:p w:rsidR="00DA7F82" w:rsidRPr="00A61798" w:rsidRDefault="00DA7F82" w:rsidP="00A61798">
      <w:pPr>
        <w:keepNext/>
        <w:spacing w:after="0" w:line="240" w:lineRule="auto"/>
        <w:ind w:firstLine="0"/>
        <w:outlineLvl w:val="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lastRenderedPageBreak/>
        <w:t>Нот – начисления на оплату труда. Нот устанавливается равным 1,302;</w:t>
      </w:r>
    </w:p>
    <w:p w:rsidR="00DA7F82" w:rsidRPr="00A61798" w:rsidRDefault="00DA7F82" w:rsidP="00A61798">
      <w:pPr>
        <w:spacing w:after="0" w:line="240" w:lineRule="auto"/>
        <w:ind w:firstLine="0"/>
        <w:rPr>
          <w:rFonts w:ascii="Times New Roman" w:eastAsia="Times New Roman" w:hAnsi="Times New Roman" w:cs="Times New Roman"/>
          <w:sz w:val="18"/>
          <w:szCs w:val="18"/>
          <w:lang w:eastAsia="ru-RU"/>
        </w:rPr>
      </w:pPr>
      <w:proofErr w:type="spellStart"/>
      <w:r w:rsidRPr="00A61798">
        <w:rPr>
          <w:rFonts w:ascii="Times New Roman" w:eastAsia="Times New Roman" w:hAnsi="Times New Roman" w:cs="Times New Roman"/>
          <w:sz w:val="18"/>
          <w:szCs w:val="18"/>
          <w:lang w:eastAsia="ru-RU"/>
        </w:rPr>
        <w:t>Кт</w:t>
      </w:r>
      <w:proofErr w:type="spellEnd"/>
      <w:r w:rsidRPr="00A61798">
        <w:rPr>
          <w:rFonts w:ascii="Times New Roman" w:eastAsia="Times New Roman" w:hAnsi="Times New Roman" w:cs="Times New Roman"/>
          <w:sz w:val="18"/>
          <w:szCs w:val="18"/>
          <w:lang w:eastAsia="ru-RU"/>
        </w:rPr>
        <w:t xml:space="preserve"> - коэффициент трудозатрат ведущего специалиста   на сельское поселение. </w:t>
      </w:r>
      <w:proofErr w:type="spellStart"/>
      <w:r w:rsidRPr="00A61798">
        <w:rPr>
          <w:rFonts w:ascii="Times New Roman" w:eastAsia="Times New Roman" w:hAnsi="Times New Roman" w:cs="Times New Roman"/>
          <w:sz w:val="18"/>
          <w:szCs w:val="18"/>
          <w:lang w:eastAsia="ru-RU"/>
        </w:rPr>
        <w:t>Кт</w:t>
      </w:r>
      <w:proofErr w:type="spellEnd"/>
      <w:r w:rsidRPr="00A61798">
        <w:rPr>
          <w:rFonts w:ascii="Times New Roman" w:eastAsia="Times New Roman" w:hAnsi="Times New Roman" w:cs="Times New Roman"/>
          <w:sz w:val="18"/>
          <w:szCs w:val="18"/>
          <w:lang w:eastAsia="ru-RU"/>
        </w:rPr>
        <w:t xml:space="preserve"> устанавливается равным 0,13. </w:t>
      </w:r>
    </w:p>
    <w:p w:rsidR="00DA7F82" w:rsidRPr="00A61798" w:rsidRDefault="00DA7F82" w:rsidP="00A61798">
      <w:pPr>
        <w:spacing w:after="0" w:line="240" w:lineRule="auto"/>
        <w:ind w:firstLine="0"/>
        <w:jc w:val="center"/>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b/>
          <w:sz w:val="18"/>
          <w:szCs w:val="18"/>
          <w:lang w:eastAsia="ru-RU"/>
        </w:rPr>
        <w:t xml:space="preserve">Од = </w:t>
      </w:r>
      <w:proofErr w:type="spellStart"/>
      <w:r w:rsidRPr="00A61798">
        <w:rPr>
          <w:rFonts w:ascii="Times New Roman" w:eastAsia="Times New Roman" w:hAnsi="Times New Roman" w:cs="Times New Roman"/>
          <w:b/>
          <w:sz w:val="18"/>
          <w:szCs w:val="18"/>
          <w:lang w:eastAsia="ru-RU"/>
        </w:rPr>
        <w:t>Отр</w:t>
      </w:r>
      <w:proofErr w:type="spellEnd"/>
      <w:r w:rsidRPr="00A61798">
        <w:rPr>
          <w:rFonts w:ascii="Times New Roman" w:eastAsia="Times New Roman" w:hAnsi="Times New Roman" w:cs="Times New Roman"/>
          <w:b/>
          <w:sz w:val="18"/>
          <w:szCs w:val="18"/>
          <w:lang w:eastAsia="ru-RU"/>
        </w:rPr>
        <w:t xml:space="preserve">.*Код, </w:t>
      </w:r>
    </w:p>
    <w:p w:rsidR="00DA7F82" w:rsidRPr="00A61798" w:rsidRDefault="00DA7F82"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Где Код – коэффициент, учитывающий расходы на обеспечение деятельности органов местного самоуправления, осуществляющих данные полномочия. Код устанавливается равным 0,3.</w:t>
      </w:r>
    </w:p>
    <w:p w:rsidR="00DA7F82" w:rsidRPr="00A61798" w:rsidRDefault="00DA7F82" w:rsidP="00A61798">
      <w:pPr>
        <w:keepNext/>
        <w:spacing w:after="0" w:line="240" w:lineRule="auto"/>
        <w:ind w:firstLine="0"/>
        <w:outlineLvl w:val="0"/>
        <w:rPr>
          <w:rFonts w:ascii="Times New Roman" w:eastAsia="Times New Roman" w:hAnsi="Times New Roman" w:cs="Times New Roman"/>
          <w:sz w:val="18"/>
          <w:szCs w:val="18"/>
          <w:lang w:eastAsia="ru-RU"/>
        </w:rPr>
      </w:pPr>
    </w:p>
    <w:p w:rsidR="00DA7F82" w:rsidRPr="00A61798" w:rsidRDefault="00DA7F82" w:rsidP="00A61798">
      <w:pPr>
        <w:keepNext/>
        <w:spacing w:after="0" w:line="240" w:lineRule="auto"/>
        <w:ind w:firstLine="0"/>
        <w:outlineLvl w:val="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Объём межбюджетных трансфертов на 2024-26 год  составляет:</w:t>
      </w:r>
    </w:p>
    <w:p w:rsidR="00DA7F82" w:rsidRPr="00A61798" w:rsidRDefault="00DA7F82" w:rsidP="00A61798">
      <w:pPr>
        <w:keepNext/>
        <w:spacing w:after="0" w:line="240" w:lineRule="auto"/>
        <w:ind w:firstLine="0"/>
        <w:jc w:val="both"/>
        <w:outlineLvl w:val="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- 68 751,30  (Шестьдесят восемь тысяч семьсот пятьдесят один) рубль 30 копеек - на оплату труда с начислениями;</w:t>
      </w:r>
    </w:p>
    <w:p w:rsidR="00DA7F82" w:rsidRPr="00A61798" w:rsidRDefault="00DA7F82" w:rsidP="00A61798">
      <w:pPr>
        <w:keepNext/>
        <w:spacing w:after="0" w:line="240" w:lineRule="auto"/>
        <w:ind w:firstLine="0"/>
        <w:jc w:val="both"/>
        <w:outlineLvl w:val="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 xml:space="preserve"> - 20 625 (Двадцать тысяч шестьсот двадцать пять) рублей 39 копеек - прочие расходы (30 % от суммы оплаты труда с начислениями)</w:t>
      </w:r>
    </w:p>
    <w:p w:rsidR="00DA7F82" w:rsidRPr="00A61798" w:rsidRDefault="00DA7F82" w:rsidP="00A61798">
      <w:pPr>
        <w:spacing w:after="0" w:line="240" w:lineRule="auto"/>
        <w:ind w:firstLine="0"/>
        <w:rPr>
          <w:rFonts w:ascii="Times New Roman" w:eastAsia="Times New Roman" w:hAnsi="Times New Roman" w:cs="Times New Roman"/>
          <w:sz w:val="18"/>
          <w:szCs w:val="18"/>
          <w:lang w:eastAsia="ru-RU"/>
        </w:rPr>
      </w:pPr>
    </w:p>
    <w:tbl>
      <w:tblPr>
        <w:tblW w:w="5000" w:type="pct"/>
        <w:tblCellMar>
          <w:left w:w="40" w:type="dxa"/>
          <w:right w:w="40" w:type="dxa"/>
        </w:tblCellMar>
        <w:tblLook w:val="0000" w:firstRow="0" w:lastRow="0" w:firstColumn="0" w:lastColumn="0" w:noHBand="0" w:noVBand="0"/>
      </w:tblPr>
      <w:tblGrid>
        <w:gridCol w:w="2640"/>
        <w:gridCol w:w="637"/>
        <w:gridCol w:w="654"/>
        <w:gridCol w:w="634"/>
        <w:gridCol w:w="760"/>
      </w:tblGrid>
      <w:tr w:rsidR="00DA7F82" w:rsidRPr="001C6EB3" w:rsidTr="00613622">
        <w:trPr>
          <w:trHeight w:hRule="exact" w:val="613"/>
        </w:trPr>
        <w:tc>
          <w:tcPr>
            <w:tcW w:w="2481" w:type="pct"/>
            <w:tcBorders>
              <w:top w:val="single" w:sz="6" w:space="0" w:color="auto"/>
              <w:left w:val="single" w:sz="6" w:space="0" w:color="auto"/>
              <w:bottom w:val="single" w:sz="6" w:space="0" w:color="auto"/>
              <w:right w:val="single" w:sz="6" w:space="0" w:color="auto"/>
            </w:tcBorders>
            <w:shd w:val="clear" w:color="auto" w:fill="FFFFFF"/>
          </w:tcPr>
          <w:p w:rsidR="00DA7F82" w:rsidRPr="001C6EB3" w:rsidRDefault="00DA7F8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полномочие</w:t>
            </w:r>
          </w:p>
        </w:tc>
        <w:tc>
          <w:tcPr>
            <w:tcW w:w="600" w:type="pct"/>
            <w:tcBorders>
              <w:top w:val="single" w:sz="6" w:space="0" w:color="auto"/>
              <w:left w:val="single" w:sz="6" w:space="0" w:color="auto"/>
              <w:bottom w:val="single" w:sz="6" w:space="0" w:color="auto"/>
              <w:right w:val="single" w:sz="6" w:space="0" w:color="auto"/>
            </w:tcBorders>
            <w:shd w:val="clear" w:color="auto" w:fill="FFFFFF"/>
          </w:tcPr>
          <w:p w:rsidR="00DA7F82" w:rsidRPr="001C6EB3" w:rsidRDefault="00DA7F8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2024 год, руб.</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DA7F82" w:rsidRPr="001C6EB3" w:rsidRDefault="00DA7F8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2025 год, руб.</w:t>
            </w:r>
          </w:p>
        </w:tc>
        <w:tc>
          <w:tcPr>
            <w:tcW w:w="596" w:type="pct"/>
            <w:tcBorders>
              <w:top w:val="single" w:sz="6" w:space="0" w:color="auto"/>
              <w:left w:val="single" w:sz="6" w:space="0" w:color="auto"/>
              <w:bottom w:val="single" w:sz="6" w:space="0" w:color="auto"/>
              <w:right w:val="single" w:sz="6" w:space="0" w:color="auto"/>
            </w:tcBorders>
            <w:shd w:val="clear" w:color="auto" w:fill="FFFFFF"/>
          </w:tcPr>
          <w:p w:rsidR="00DA7F82" w:rsidRPr="001C6EB3" w:rsidRDefault="00DA7F8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2026 год, руб.</w:t>
            </w:r>
          </w:p>
        </w:tc>
        <w:tc>
          <w:tcPr>
            <w:tcW w:w="708" w:type="pct"/>
            <w:tcBorders>
              <w:top w:val="single" w:sz="6" w:space="0" w:color="auto"/>
              <w:left w:val="single" w:sz="6" w:space="0" w:color="auto"/>
              <w:bottom w:val="single" w:sz="6" w:space="0" w:color="auto"/>
              <w:right w:val="single" w:sz="6" w:space="0" w:color="auto"/>
            </w:tcBorders>
            <w:shd w:val="clear" w:color="auto" w:fill="FFFFFF"/>
          </w:tcPr>
          <w:p w:rsidR="00DA7F82" w:rsidRPr="001C6EB3" w:rsidRDefault="00DA7F8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Итого:</w:t>
            </w:r>
          </w:p>
        </w:tc>
      </w:tr>
      <w:tr w:rsidR="00DA7F82" w:rsidRPr="001C6EB3" w:rsidTr="00613622">
        <w:trPr>
          <w:trHeight w:hRule="exact" w:val="864"/>
        </w:trPr>
        <w:tc>
          <w:tcPr>
            <w:tcW w:w="2481" w:type="pct"/>
            <w:tcBorders>
              <w:top w:val="single" w:sz="6" w:space="0" w:color="auto"/>
              <w:left w:val="single" w:sz="6" w:space="0" w:color="auto"/>
              <w:bottom w:val="single" w:sz="6" w:space="0" w:color="auto"/>
              <w:right w:val="single" w:sz="6" w:space="0" w:color="auto"/>
            </w:tcBorders>
            <w:shd w:val="clear" w:color="auto" w:fill="FFFFFF"/>
            <w:vAlign w:val="center"/>
          </w:tcPr>
          <w:p w:rsidR="00DA7F82" w:rsidRPr="001C6EB3" w:rsidRDefault="00DA7F82" w:rsidP="00A61798">
            <w:pPr>
              <w:spacing w:after="0" w:line="240" w:lineRule="auto"/>
              <w:ind w:firstLine="0"/>
              <w:rPr>
                <w:rFonts w:ascii="Times New Roman" w:eastAsia="Times New Roman" w:hAnsi="Times New Roman" w:cs="Times New Roman"/>
                <w:sz w:val="16"/>
                <w:szCs w:val="16"/>
                <w:lang w:eastAsia="ru-RU"/>
              </w:rPr>
            </w:pPr>
            <w:proofErr w:type="gramStart"/>
            <w:r w:rsidRPr="001C6EB3">
              <w:rPr>
                <w:rFonts w:ascii="Times New Roman" w:eastAsia="Times New Roman" w:hAnsi="Times New Roman" w:cs="Times New Roman"/>
                <w:sz w:val="16"/>
                <w:szCs w:val="16"/>
                <w:lang w:eastAsia="ru-RU"/>
              </w:rPr>
              <w:t>предусмотренное</w:t>
            </w:r>
            <w:proofErr w:type="gramEnd"/>
            <w:r w:rsidRPr="001C6EB3">
              <w:rPr>
                <w:rFonts w:ascii="Times New Roman" w:eastAsia="Times New Roman" w:hAnsi="Times New Roman" w:cs="Times New Roman"/>
                <w:sz w:val="16"/>
                <w:szCs w:val="16"/>
                <w:lang w:eastAsia="ru-RU"/>
              </w:rPr>
              <w:t xml:space="preserve"> п. 1.1.. настоящего </w:t>
            </w:r>
            <w:r w:rsidRPr="001C6EB3">
              <w:rPr>
                <w:rFonts w:ascii="Times New Roman" w:eastAsia="Times New Roman" w:hAnsi="Times New Roman" w:cs="Times New Roman"/>
                <w:spacing w:val="-2"/>
                <w:sz w:val="16"/>
                <w:szCs w:val="16"/>
                <w:lang w:eastAsia="ru-RU"/>
              </w:rPr>
              <w:t xml:space="preserve">Соглашения </w:t>
            </w:r>
          </w:p>
        </w:tc>
        <w:tc>
          <w:tcPr>
            <w:tcW w:w="600" w:type="pct"/>
            <w:tcBorders>
              <w:top w:val="single" w:sz="6" w:space="0" w:color="auto"/>
              <w:left w:val="single" w:sz="6" w:space="0" w:color="auto"/>
              <w:bottom w:val="single" w:sz="6" w:space="0" w:color="auto"/>
              <w:right w:val="single" w:sz="6" w:space="0" w:color="auto"/>
            </w:tcBorders>
            <w:shd w:val="clear" w:color="auto" w:fill="FFFFFF"/>
          </w:tcPr>
          <w:p w:rsidR="00DA7F82" w:rsidRPr="001C6EB3" w:rsidRDefault="00DA7F8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pacing w:val="-6"/>
                <w:sz w:val="16"/>
                <w:szCs w:val="16"/>
                <w:lang w:eastAsia="ru-RU"/>
              </w:rPr>
              <w:t>89376,69</w:t>
            </w:r>
          </w:p>
        </w:tc>
        <w:tc>
          <w:tcPr>
            <w:tcW w:w="615" w:type="pct"/>
            <w:tcBorders>
              <w:top w:val="single" w:sz="6" w:space="0" w:color="auto"/>
              <w:left w:val="single" w:sz="6" w:space="0" w:color="auto"/>
              <w:bottom w:val="single" w:sz="6" w:space="0" w:color="auto"/>
              <w:right w:val="single" w:sz="6" w:space="0" w:color="auto"/>
            </w:tcBorders>
            <w:shd w:val="clear" w:color="auto" w:fill="FFFFFF"/>
          </w:tcPr>
          <w:p w:rsidR="00DA7F82" w:rsidRPr="001C6EB3" w:rsidRDefault="00DA7F8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pacing w:val="-6"/>
                <w:sz w:val="16"/>
                <w:szCs w:val="16"/>
                <w:lang w:eastAsia="ru-RU"/>
              </w:rPr>
              <w:t>89376,69</w:t>
            </w:r>
          </w:p>
        </w:tc>
        <w:tc>
          <w:tcPr>
            <w:tcW w:w="596" w:type="pct"/>
            <w:tcBorders>
              <w:top w:val="single" w:sz="6" w:space="0" w:color="auto"/>
              <w:left w:val="single" w:sz="6" w:space="0" w:color="auto"/>
              <w:bottom w:val="single" w:sz="6" w:space="0" w:color="auto"/>
              <w:right w:val="single" w:sz="6" w:space="0" w:color="auto"/>
            </w:tcBorders>
            <w:shd w:val="clear" w:color="auto" w:fill="FFFFFF"/>
          </w:tcPr>
          <w:p w:rsidR="00DA7F82" w:rsidRPr="001C6EB3" w:rsidRDefault="00DA7F8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pacing w:val="-6"/>
                <w:sz w:val="16"/>
                <w:szCs w:val="16"/>
                <w:lang w:eastAsia="ru-RU"/>
              </w:rPr>
              <w:t>89376,69</w:t>
            </w:r>
          </w:p>
        </w:tc>
        <w:tc>
          <w:tcPr>
            <w:tcW w:w="708" w:type="pct"/>
            <w:tcBorders>
              <w:top w:val="single" w:sz="6" w:space="0" w:color="auto"/>
              <w:left w:val="single" w:sz="6" w:space="0" w:color="auto"/>
              <w:bottom w:val="single" w:sz="6" w:space="0" w:color="auto"/>
              <w:right w:val="single" w:sz="6" w:space="0" w:color="auto"/>
            </w:tcBorders>
            <w:shd w:val="clear" w:color="auto" w:fill="FFFFFF"/>
          </w:tcPr>
          <w:p w:rsidR="00DA7F82" w:rsidRPr="001C6EB3" w:rsidRDefault="00DA7F8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268130,07</w:t>
            </w:r>
          </w:p>
        </w:tc>
      </w:tr>
    </w:tbl>
    <w:p w:rsidR="00DA7F82" w:rsidRPr="00A61798" w:rsidRDefault="00DA7F82" w:rsidP="00A61798">
      <w:pPr>
        <w:spacing w:after="0" w:line="240" w:lineRule="auto"/>
        <w:ind w:firstLine="0"/>
        <w:rPr>
          <w:rFonts w:ascii="Times New Roman" w:eastAsia="Times New Roman" w:hAnsi="Times New Roman" w:cs="Times New Roman"/>
          <w:sz w:val="18"/>
          <w:szCs w:val="18"/>
          <w:lang w:eastAsia="ru-RU"/>
        </w:rPr>
      </w:pPr>
    </w:p>
    <w:p w:rsidR="00613622" w:rsidRPr="00A61798" w:rsidRDefault="00613622" w:rsidP="00A61798">
      <w:pPr>
        <w:spacing w:after="0" w:line="240" w:lineRule="auto"/>
        <w:ind w:firstLine="0"/>
        <w:jc w:val="center"/>
        <w:rPr>
          <w:rFonts w:ascii="Times New Roman" w:eastAsiaTheme="minorHAnsi" w:hAnsi="Times New Roman" w:cs="Times New Roman"/>
          <w:b/>
          <w:sz w:val="18"/>
          <w:szCs w:val="18"/>
        </w:rPr>
      </w:pPr>
      <w:r w:rsidRPr="00A61798">
        <w:rPr>
          <w:rFonts w:ascii="Times New Roman" w:eastAsiaTheme="minorHAnsi" w:hAnsi="Times New Roman" w:cs="Times New Roman"/>
          <w:b/>
          <w:sz w:val="18"/>
          <w:szCs w:val="18"/>
        </w:rPr>
        <w:t>МУНИЦИПАЛЬНЫЙ СОВЕТ</w:t>
      </w:r>
    </w:p>
    <w:p w:rsidR="00613622" w:rsidRPr="00A61798" w:rsidRDefault="00613622" w:rsidP="00A61798">
      <w:pPr>
        <w:spacing w:after="0" w:line="240" w:lineRule="auto"/>
        <w:ind w:firstLine="0"/>
        <w:jc w:val="center"/>
        <w:rPr>
          <w:rFonts w:ascii="Times New Roman" w:eastAsiaTheme="minorHAnsi" w:hAnsi="Times New Roman" w:cs="Times New Roman"/>
          <w:b/>
          <w:sz w:val="18"/>
          <w:szCs w:val="18"/>
        </w:rPr>
      </w:pPr>
      <w:r w:rsidRPr="00A61798">
        <w:rPr>
          <w:rFonts w:ascii="Times New Roman" w:eastAsiaTheme="minorHAnsi" w:hAnsi="Times New Roman" w:cs="Times New Roman"/>
          <w:b/>
          <w:sz w:val="18"/>
          <w:szCs w:val="18"/>
        </w:rPr>
        <w:t xml:space="preserve">  БОРИСОГЛЕБСКОГО СЕЛЬСКОГО ПОСЕЛЕНИЯ </w:t>
      </w:r>
    </w:p>
    <w:p w:rsidR="00613622" w:rsidRPr="00A61798" w:rsidRDefault="00613622" w:rsidP="00A61798">
      <w:pPr>
        <w:spacing w:after="0" w:line="240" w:lineRule="auto"/>
        <w:ind w:firstLine="0"/>
        <w:jc w:val="center"/>
        <w:rPr>
          <w:rFonts w:ascii="Times New Roman" w:eastAsiaTheme="minorHAnsi" w:hAnsi="Times New Roman" w:cs="Times New Roman"/>
          <w:b/>
          <w:sz w:val="18"/>
          <w:szCs w:val="18"/>
        </w:rPr>
      </w:pPr>
      <w:r w:rsidRPr="00A61798">
        <w:rPr>
          <w:rFonts w:ascii="Times New Roman" w:eastAsiaTheme="minorHAnsi" w:hAnsi="Times New Roman" w:cs="Times New Roman"/>
          <w:b/>
          <w:sz w:val="18"/>
          <w:szCs w:val="18"/>
        </w:rPr>
        <w:t xml:space="preserve">БОРИСОГЛЕБСКОГО МУНИЦИПАЛЬНОГО РАЙОНА </w:t>
      </w:r>
    </w:p>
    <w:p w:rsidR="00613622" w:rsidRPr="00A61798" w:rsidRDefault="00613622" w:rsidP="00A61798">
      <w:pPr>
        <w:spacing w:after="0" w:line="240" w:lineRule="auto"/>
        <w:ind w:firstLine="0"/>
        <w:jc w:val="center"/>
        <w:rPr>
          <w:rFonts w:ascii="Times New Roman" w:eastAsiaTheme="minorHAnsi" w:hAnsi="Times New Roman" w:cs="Times New Roman"/>
          <w:b/>
          <w:sz w:val="18"/>
          <w:szCs w:val="18"/>
        </w:rPr>
      </w:pPr>
      <w:r w:rsidRPr="00A61798">
        <w:rPr>
          <w:rFonts w:ascii="Times New Roman" w:eastAsiaTheme="minorHAnsi" w:hAnsi="Times New Roman" w:cs="Times New Roman"/>
          <w:b/>
          <w:sz w:val="18"/>
          <w:szCs w:val="18"/>
        </w:rPr>
        <w:t xml:space="preserve">ЯРОСЛАВСКОЙ ОБЛАСТИ </w:t>
      </w:r>
    </w:p>
    <w:p w:rsidR="00613622" w:rsidRPr="00A61798" w:rsidRDefault="00613622" w:rsidP="00A61798">
      <w:pPr>
        <w:spacing w:after="0" w:line="240" w:lineRule="auto"/>
        <w:ind w:firstLine="0"/>
        <w:jc w:val="center"/>
        <w:rPr>
          <w:rFonts w:ascii="Times New Roman" w:eastAsiaTheme="minorHAnsi" w:hAnsi="Times New Roman" w:cs="Times New Roman"/>
          <w:b/>
          <w:sz w:val="18"/>
          <w:szCs w:val="18"/>
        </w:rPr>
      </w:pPr>
      <w:r w:rsidRPr="00A61798">
        <w:rPr>
          <w:rFonts w:ascii="Times New Roman" w:eastAsiaTheme="minorHAnsi" w:hAnsi="Times New Roman" w:cs="Times New Roman"/>
          <w:b/>
          <w:sz w:val="18"/>
          <w:szCs w:val="18"/>
        </w:rPr>
        <w:t>ЧЕТВЕРТОГО СОЗЫВА</w:t>
      </w:r>
    </w:p>
    <w:p w:rsidR="00613622" w:rsidRPr="00A61798" w:rsidRDefault="00613622" w:rsidP="00A61798">
      <w:pPr>
        <w:spacing w:after="0" w:line="240" w:lineRule="auto"/>
        <w:ind w:firstLine="0"/>
        <w:jc w:val="center"/>
        <w:rPr>
          <w:rFonts w:ascii="Times New Roman" w:eastAsiaTheme="minorHAnsi" w:hAnsi="Times New Roman" w:cs="Times New Roman"/>
          <w:b/>
          <w:sz w:val="18"/>
          <w:szCs w:val="18"/>
        </w:rPr>
      </w:pPr>
    </w:p>
    <w:p w:rsidR="00613622" w:rsidRPr="00A61798" w:rsidRDefault="00613622" w:rsidP="00A61798">
      <w:pPr>
        <w:spacing w:after="0" w:line="240" w:lineRule="auto"/>
        <w:ind w:firstLine="0"/>
        <w:jc w:val="center"/>
        <w:rPr>
          <w:rFonts w:ascii="Times New Roman" w:eastAsiaTheme="minorHAnsi" w:hAnsi="Times New Roman" w:cs="Times New Roman"/>
          <w:b/>
          <w:sz w:val="18"/>
          <w:szCs w:val="18"/>
        </w:rPr>
      </w:pPr>
      <w:r w:rsidRPr="00A61798">
        <w:rPr>
          <w:rFonts w:ascii="Times New Roman" w:eastAsiaTheme="minorHAnsi" w:hAnsi="Times New Roman" w:cs="Times New Roman"/>
          <w:b/>
          <w:sz w:val="18"/>
          <w:szCs w:val="18"/>
        </w:rPr>
        <w:t>РЕШЕНИЕ</w:t>
      </w:r>
    </w:p>
    <w:p w:rsidR="00613622" w:rsidRPr="00A61798" w:rsidRDefault="00613622" w:rsidP="00A61798">
      <w:pPr>
        <w:spacing w:after="0" w:line="240" w:lineRule="auto"/>
        <w:ind w:firstLine="0"/>
        <w:rPr>
          <w:rFonts w:ascii="Times New Roman" w:eastAsiaTheme="minorHAnsi" w:hAnsi="Times New Roman" w:cs="Times New Roman"/>
          <w:sz w:val="18"/>
          <w:szCs w:val="18"/>
        </w:rPr>
      </w:pPr>
      <w:r w:rsidRPr="00A61798">
        <w:rPr>
          <w:rFonts w:ascii="Times New Roman" w:eastAsiaTheme="minorHAnsi" w:hAnsi="Times New Roman" w:cs="Times New Roman"/>
          <w:sz w:val="18"/>
          <w:szCs w:val="18"/>
        </w:rPr>
        <w:t xml:space="preserve">от 18.10.2023 г.  № 622                                                                                                                       п. Борисоглебский    </w:t>
      </w:r>
    </w:p>
    <w:p w:rsidR="00613622" w:rsidRPr="00A61798" w:rsidRDefault="00613622" w:rsidP="00A61798">
      <w:pPr>
        <w:autoSpaceDE w:val="0"/>
        <w:autoSpaceDN w:val="0"/>
        <w:adjustRightInd w:val="0"/>
        <w:spacing w:after="0" w:line="240" w:lineRule="auto"/>
        <w:ind w:firstLine="0"/>
        <w:rPr>
          <w:rFonts w:ascii="Times New Roman" w:eastAsia="Times New Roman" w:hAnsi="Times New Roman" w:cs="Times New Roman"/>
          <w:sz w:val="18"/>
          <w:szCs w:val="18"/>
          <w:lang w:eastAsia="ru-RU"/>
        </w:rPr>
      </w:pPr>
    </w:p>
    <w:p w:rsidR="00613622" w:rsidRPr="00A61798" w:rsidRDefault="00613622" w:rsidP="00A61798">
      <w:pPr>
        <w:tabs>
          <w:tab w:val="left" w:pos="709"/>
        </w:tabs>
        <w:spacing w:after="0" w:line="240" w:lineRule="auto"/>
        <w:ind w:firstLine="0"/>
        <w:jc w:val="center"/>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b/>
          <w:bCs/>
          <w:sz w:val="18"/>
          <w:szCs w:val="18"/>
          <w:lang w:eastAsia="ru-RU"/>
        </w:rPr>
        <w:t>Об утверждении соглашений о передаче осуществления части полномочий по</w:t>
      </w:r>
      <w:r w:rsidRPr="00A61798">
        <w:rPr>
          <w:rFonts w:ascii="Times New Roman" w:eastAsia="Times New Roman" w:hAnsi="Times New Roman" w:cs="Times New Roman"/>
          <w:b/>
          <w:sz w:val="18"/>
          <w:szCs w:val="18"/>
          <w:lang w:eastAsia="ru-RU"/>
        </w:rPr>
        <w:t xml:space="preserve"> решению вопросов местного значения, предусмотренных пунктами 6 и 19 части 1 статьи 14 Федерального закона  от 06.10.2003 № 131-ФЗ «Об общих принципах организации местного самоуправления в Российской Федерации» </w:t>
      </w:r>
      <w:r w:rsidRPr="00A61798">
        <w:rPr>
          <w:rFonts w:ascii="Times New Roman" w:eastAsia="Times New Roman" w:hAnsi="Times New Roman" w:cs="Times New Roman"/>
          <w:b/>
          <w:bCs/>
          <w:sz w:val="18"/>
          <w:szCs w:val="18"/>
          <w:lang w:eastAsia="ru-RU"/>
        </w:rPr>
        <w:t>на 2024 – 2026 годы</w:t>
      </w:r>
    </w:p>
    <w:p w:rsidR="00613622" w:rsidRPr="00A61798" w:rsidRDefault="00613622" w:rsidP="00A61798">
      <w:pPr>
        <w:tabs>
          <w:tab w:val="left" w:pos="9214"/>
        </w:tabs>
        <w:spacing w:after="0" w:line="240" w:lineRule="auto"/>
        <w:ind w:firstLine="0"/>
        <w:jc w:val="center"/>
        <w:rPr>
          <w:rFonts w:ascii="Times New Roman" w:eastAsia="Times New Roman" w:hAnsi="Times New Roman" w:cs="Times New Roman"/>
          <w:sz w:val="18"/>
          <w:szCs w:val="18"/>
          <w:lang w:eastAsia="ru-RU"/>
        </w:rPr>
      </w:pPr>
    </w:p>
    <w:p w:rsidR="00613622" w:rsidRPr="00A61798" w:rsidRDefault="00613622" w:rsidP="00A61798">
      <w:pPr>
        <w:spacing w:after="0" w:line="240" w:lineRule="auto"/>
        <w:ind w:firstLine="0"/>
        <w:jc w:val="both"/>
        <w:rPr>
          <w:rFonts w:ascii="Times New Roman" w:eastAsia="Times New Roman" w:hAnsi="Times New Roman" w:cs="Times New Roman"/>
          <w:sz w:val="18"/>
          <w:szCs w:val="18"/>
          <w:lang w:eastAsia="ru-RU"/>
        </w:rPr>
      </w:pPr>
      <w:proofErr w:type="gramStart"/>
      <w:r w:rsidRPr="00A61798">
        <w:rPr>
          <w:rFonts w:ascii="Times New Roman" w:eastAsia="Times New Roman" w:hAnsi="Times New Roman" w:cs="Times New Roman"/>
          <w:sz w:val="18"/>
          <w:szCs w:val="18"/>
          <w:lang w:eastAsia="ru-RU"/>
        </w:rPr>
        <w:t xml:space="preserve">В соответствии с частью 4 статьи 15 Федерального закона от 06.10.2003 № 131-ФЗ «Об общих принципах организации местного самоуправления в Российской Федерации», </w:t>
      </w:r>
      <w:r w:rsidRPr="00A61798">
        <w:rPr>
          <w:rFonts w:ascii="Times New Roman" w:eastAsia="Times New Roman" w:hAnsi="Times New Roman" w:cs="Times New Roman"/>
          <w:bCs/>
          <w:sz w:val="18"/>
          <w:szCs w:val="18"/>
          <w:lang w:eastAsia="ru-RU"/>
        </w:rPr>
        <w:t>пунктом 2 части 2 статьи 2 Закона Ярославской области от 30.06.2014 № 36-з «О вопросах местного значения сельских поселений на территории Ярославской области»</w:t>
      </w:r>
      <w:r w:rsidRPr="00A61798">
        <w:rPr>
          <w:rFonts w:ascii="Times New Roman" w:eastAsia="Times New Roman" w:hAnsi="Times New Roman" w:cs="Times New Roman"/>
          <w:sz w:val="18"/>
          <w:szCs w:val="18"/>
          <w:lang w:eastAsia="ru-RU"/>
        </w:rPr>
        <w:t>, Уставом Борисоглебского сельского поселения,</w:t>
      </w:r>
      <w:r w:rsidRPr="00A61798">
        <w:rPr>
          <w:rFonts w:ascii="Times New Roman" w:eastAsia="Times New Roman" w:hAnsi="Times New Roman" w:cs="Times New Roman"/>
          <w:sz w:val="18"/>
          <w:szCs w:val="18"/>
          <w:lang w:eastAsia="ru-RU"/>
        </w:rPr>
        <w:tab/>
        <w:t>Муниципальный Совет Борисоглебского сельского поселения РЕШИЛ:</w:t>
      </w:r>
      <w:proofErr w:type="gramEnd"/>
    </w:p>
    <w:p w:rsidR="00613622" w:rsidRPr="00A61798" w:rsidRDefault="00613622" w:rsidP="00A61798">
      <w:pPr>
        <w:widowControl w:val="0"/>
        <w:autoSpaceDE w:val="0"/>
        <w:autoSpaceDN w:val="0"/>
        <w:adjustRightInd w:val="0"/>
        <w:spacing w:after="0" w:line="240" w:lineRule="auto"/>
        <w:ind w:firstLine="0"/>
        <w:jc w:val="both"/>
        <w:rPr>
          <w:rFonts w:ascii="Times New Roman" w:eastAsia="Times New Roman" w:hAnsi="Times New Roman" w:cs="Times New Roman"/>
          <w:sz w:val="18"/>
          <w:szCs w:val="18"/>
          <w:lang w:eastAsia="ar-SA"/>
        </w:rPr>
      </w:pPr>
      <w:r w:rsidRPr="00A61798">
        <w:rPr>
          <w:rFonts w:ascii="Times New Roman" w:eastAsia="Times New Roman" w:hAnsi="Times New Roman" w:cs="Times New Roman"/>
          <w:sz w:val="18"/>
          <w:szCs w:val="18"/>
          <w:lang w:eastAsia="ru-RU"/>
        </w:rPr>
        <w:t>1.</w:t>
      </w:r>
      <w:r w:rsidRPr="00A61798">
        <w:rPr>
          <w:rFonts w:ascii="Times New Roman" w:eastAsia="Times New Roman" w:hAnsi="Times New Roman" w:cs="Times New Roman"/>
          <w:sz w:val="18"/>
          <w:szCs w:val="18"/>
          <w:lang w:eastAsia="ru-RU"/>
        </w:rPr>
        <w:tab/>
      </w:r>
      <w:r w:rsidRPr="00A61798">
        <w:rPr>
          <w:rFonts w:ascii="Times New Roman" w:eastAsia="Times New Roman" w:hAnsi="Times New Roman" w:cs="Times New Roman"/>
          <w:bCs/>
          <w:sz w:val="18"/>
          <w:szCs w:val="18"/>
          <w:lang w:eastAsia="ru-RU"/>
        </w:rPr>
        <w:t xml:space="preserve">Утвердить Соглашение о передаче Администрацией Борисоглебского сельского поселения Борисоглебского муниципального </w:t>
      </w:r>
      <w:proofErr w:type="gramStart"/>
      <w:r w:rsidRPr="00A61798">
        <w:rPr>
          <w:rFonts w:ascii="Times New Roman" w:eastAsia="Times New Roman" w:hAnsi="Times New Roman" w:cs="Times New Roman"/>
          <w:bCs/>
          <w:sz w:val="18"/>
          <w:szCs w:val="18"/>
          <w:lang w:eastAsia="ru-RU"/>
        </w:rPr>
        <w:t>района Администрации Борисоглебского муниципального района осуществления части полномочий</w:t>
      </w:r>
      <w:proofErr w:type="gramEnd"/>
      <w:r w:rsidRPr="00A61798">
        <w:rPr>
          <w:rFonts w:ascii="Times New Roman" w:eastAsia="Times New Roman" w:hAnsi="Times New Roman" w:cs="Times New Roman"/>
          <w:bCs/>
          <w:sz w:val="18"/>
          <w:szCs w:val="18"/>
          <w:lang w:eastAsia="ru-RU"/>
        </w:rPr>
        <w:t xml:space="preserve"> по решению вопросов местного значения, предусмотренных пунктами 6 и 19 части 1 статьи 14 Федерального закона  от 06.10.2003 № 131-ФЗ «Об общих принципах организации местного самоуправления в Российской Федерации»  на 2024 - 2026 годы.</w:t>
      </w:r>
    </w:p>
    <w:p w:rsidR="00613622" w:rsidRPr="00A61798" w:rsidRDefault="00613622"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 xml:space="preserve"> </w:t>
      </w:r>
      <w:r w:rsidRPr="00A61798">
        <w:rPr>
          <w:rFonts w:ascii="Times New Roman" w:eastAsia="Times New Roman" w:hAnsi="Times New Roman" w:cs="Times New Roman"/>
          <w:sz w:val="18"/>
          <w:szCs w:val="18"/>
          <w:lang w:eastAsia="ru-RU"/>
        </w:rPr>
        <w:tab/>
        <w:t>2. Настоящее Решение вступает в силу с момента его подписания.</w:t>
      </w:r>
    </w:p>
    <w:p w:rsidR="00613622" w:rsidRPr="00A61798" w:rsidRDefault="00613622" w:rsidP="00A61798">
      <w:pPr>
        <w:autoSpaceDE w:val="0"/>
        <w:autoSpaceDN w:val="0"/>
        <w:adjustRightInd w:val="0"/>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3. Настоящее решение опубликовать в газете «Вестник БСП» и разместить на официальном сайте Администрации  Борисоглебского сельского поселения в сети Интернет.</w:t>
      </w:r>
    </w:p>
    <w:p w:rsidR="00613622" w:rsidRPr="00A61798" w:rsidRDefault="00613622" w:rsidP="00A61798">
      <w:pPr>
        <w:spacing w:after="0" w:line="240" w:lineRule="auto"/>
        <w:ind w:firstLine="0"/>
        <w:jc w:val="both"/>
        <w:rPr>
          <w:rFonts w:ascii="Times New Roman" w:eastAsiaTheme="minorHAnsi" w:hAnsi="Times New Roman" w:cs="Times New Roman"/>
          <w:sz w:val="18"/>
          <w:szCs w:val="18"/>
        </w:rPr>
      </w:pPr>
    </w:p>
    <w:p w:rsidR="00613622" w:rsidRPr="00A61798" w:rsidRDefault="00613622" w:rsidP="00A61798">
      <w:pPr>
        <w:widowControl w:val="0"/>
        <w:autoSpaceDE w:val="0"/>
        <w:autoSpaceDN w:val="0"/>
        <w:adjustRightInd w:val="0"/>
        <w:spacing w:after="0" w:line="240" w:lineRule="auto"/>
        <w:ind w:firstLine="0"/>
        <w:jc w:val="both"/>
        <w:rPr>
          <w:rFonts w:ascii="Times New Roman" w:eastAsiaTheme="minorHAnsi" w:hAnsi="Times New Roman" w:cs="Times New Roman"/>
          <w:sz w:val="18"/>
          <w:szCs w:val="18"/>
        </w:rPr>
      </w:pPr>
      <w:r w:rsidRPr="00A61798">
        <w:rPr>
          <w:rFonts w:ascii="Times New Roman" w:eastAsiaTheme="minorHAnsi" w:hAnsi="Times New Roman" w:cs="Times New Roman"/>
          <w:sz w:val="18"/>
          <w:szCs w:val="18"/>
        </w:rPr>
        <w:t xml:space="preserve">Председатель Муниципального совета </w:t>
      </w:r>
    </w:p>
    <w:p w:rsidR="00613622" w:rsidRPr="00A61798" w:rsidRDefault="00613622" w:rsidP="00A61798">
      <w:pPr>
        <w:widowControl w:val="0"/>
        <w:autoSpaceDE w:val="0"/>
        <w:autoSpaceDN w:val="0"/>
        <w:adjustRightInd w:val="0"/>
        <w:spacing w:after="0" w:line="240" w:lineRule="auto"/>
        <w:ind w:firstLine="0"/>
        <w:jc w:val="both"/>
        <w:rPr>
          <w:rFonts w:ascii="Times New Roman" w:eastAsiaTheme="minorHAnsi" w:hAnsi="Times New Roman" w:cs="Times New Roman"/>
          <w:sz w:val="18"/>
          <w:szCs w:val="18"/>
        </w:rPr>
      </w:pPr>
      <w:r w:rsidRPr="00A61798">
        <w:rPr>
          <w:rFonts w:ascii="Times New Roman" w:eastAsiaTheme="minorHAnsi" w:hAnsi="Times New Roman" w:cs="Times New Roman"/>
          <w:sz w:val="18"/>
          <w:szCs w:val="18"/>
        </w:rPr>
        <w:t>Борисо</w:t>
      </w:r>
      <w:r w:rsidR="006727B3">
        <w:rPr>
          <w:rFonts w:ascii="Times New Roman" w:eastAsiaTheme="minorHAnsi" w:hAnsi="Times New Roman" w:cs="Times New Roman"/>
          <w:sz w:val="18"/>
          <w:szCs w:val="18"/>
        </w:rPr>
        <w:t xml:space="preserve">глебского сельского поселения </w:t>
      </w:r>
      <w:r w:rsidRPr="00A61798">
        <w:rPr>
          <w:rFonts w:ascii="Times New Roman" w:eastAsiaTheme="minorHAnsi" w:hAnsi="Times New Roman" w:cs="Times New Roman"/>
          <w:sz w:val="18"/>
          <w:szCs w:val="18"/>
        </w:rPr>
        <w:t>Н.А. Рау</w:t>
      </w:r>
    </w:p>
    <w:p w:rsidR="00613622" w:rsidRPr="00A61798" w:rsidRDefault="00613622" w:rsidP="00A61798">
      <w:pPr>
        <w:widowControl w:val="0"/>
        <w:autoSpaceDE w:val="0"/>
        <w:autoSpaceDN w:val="0"/>
        <w:adjustRightInd w:val="0"/>
        <w:spacing w:after="0" w:line="240" w:lineRule="auto"/>
        <w:ind w:firstLine="0"/>
        <w:jc w:val="both"/>
        <w:rPr>
          <w:rFonts w:ascii="Times New Roman" w:eastAsiaTheme="minorHAnsi" w:hAnsi="Times New Roman" w:cs="Times New Roman"/>
          <w:sz w:val="18"/>
          <w:szCs w:val="18"/>
        </w:rPr>
      </w:pPr>
    </w:p>
    <w:p w:rsidR="00613622" w:rsidRPr="00A61798" w:rsidRDefault="00613622" w:rsidP="00A61798">
      <w:pPr>
        <w:widowControl w:val="0"/>
        <w:autoSpaceDE w:val="0"/>
        <w:autoSpaceDN w:val="0"/>
        <w:adjustRightInd w:val="0"/>
        <w:spacing w:after="0" w:line="240" w:lineRule="auto"/>
        <w:ind w:firstLine="0"/>
        <w:jc w:val="both"/>
        <w:rPr>
          <w:rFonts w:ascii="Times New Roman" w:eastAsiaTheme="minorHAnsi" w:hAnsi="Times New Roman" w:cs="Times New Roman"/>
          <w:sz w:val="18"/>
          <w:szCs w:val="18"/>
        </w:rPr>
      </w:pPr>
      <w:r w:rsidRPr="00A61798">
        <w:rPr>
          <w:rFonts w:ascii="Times New Roman" w:eastAsiaTheme="minorHAnsi" w:hAnsi="Times New Roman" w:cs="Times New Roman"/>
          <w:sz w:val="18"/>
          <w:szCs w:val="18"/>
        </w:rPr>
        <w:t xml:space="preserve">Глава администрации </w:t>
      </w:r>
    </w:p>
    <w:p w:rsidR="00613622" w:rsidRPr="00A61798" w:rsidRDefault="00613622" w:rsidP="00A61798">
      <w:pPr>
        <w:widowControl w:val="0"/>
        <w:autoSpaceDE w:val="0"/>
        <w:autoSpaceDN w:val="0"/>
        <w:adjustRightInd w:val="0"/>
        <w:spacing w:after="0" w:line="240" w:lineRule="auto"/>
        <w:ind w:firstLine="0"/>
        <w:jc w:val="both"/>
        <w:rPr>
          <w:rFonts w:ascii="Times New Roman" w:eastAsiaTheme="minorHAnsi" w:hAnsi="Times New Roman" w:cs="Times New Roman"/>
          <w:sz w:val="18"/>
          <w:szCs w:val="18"/>
        </w:rPr>
      </w:pPr>
      <w:r w:rsidRPr="00A61798">
        <w:rPr>
          <w:rFonts w:ascii="Times New Roman" w:eastAsiaTheme="minorHAnsi" w:hAnsi="Times New Roman" w:cs="Times New Roman"/>
          <w:sz w:val="18"/>
          <w:szCs w:val="18"/>
        </w:rPr>
        <w:t>Борисоглебского сельского поселения Е.А. Демьянюк</w:t>
      </w:r>
    </w:p>
    <w:p w:rsidR="00613622" w:rsidRPr="00A61798" w:rsidRDefault="00613622" w:rsidP="00A61798">
      <w:pPr>
        <w:widowControl w:val="0"/>
        <w:autoSpaceDE w:val="0"/>
        <w:autoSpaceDN w:val="0"/>
        <w:adjustRightInd w:val="0"/>
        <w:spacing w:after="0" w:line="240" w:lineRule="auto"/>
        <w:ind w:firstLine="0"/>
        <w:jc w:val="both"/>
        <w:rPr>
          <w:rFonts w:ascii="Times New Roman" w:eastAsia="Times New Roman" w:hAnsi="Times New Roman" w:cs="Times New Roman"/>
          <w:sz w:val="18"/>
          <w:szCs w:val="18"/>
          <w:lang w:eastAsia="ru-RU"/>
        </w:rPr>
      </w:pPr>
    </w:p>
    <w:tbl>
      <w:tblPr>
        <w:tblW w:w="0" w:type="auto"/>
        <w:tblLook w:val="04A0" w:firstRow="1" w:lastRow="0" w:firstColumn="1" w:lastColumn="0" w:noHBand="0" w:noVBand="1"/>
      </w:tblPr>
      <w:tblGrid>
        <w:gridCol w:w="2721"/>
        <w:gridCol w:w="2740"/>
      </w:tblGrid>
      <w:tr w:rsidR="00613622" w:rsidRPr="00A61798" w:rsidTr="006727B3">
        <w:tc>
          <w:tcPr>
            <w:tcW w:w="2721" w:type="dxa"/>
            <w:shd w:val="clear" w:color="auto" w:fill="auto"/>
          </w:tcPr>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lastRenderedPageBreak/>
              <w:t>УТВЕРЖДЕНО</w:t>
            </w:r>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решением Собрания представителей Борисоглебского муниципального района</w:t>
            </w:r>
          </w:p>
          <w:p w:rsidR="00613622" w:rsidRPr="00A61798" w:rsidRDefault="006727B3" w:rsidP="006727B3">
            <w:pPr>
              <w:spacing w:after="0" w:line="240" w:lineRule="auto"/>
              <w:ind w:firstLine="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от 27.10.2023</w:t>
            </w:r>
            <w:r w:rsidR="00613622" w:rsidRPr="00A61798">
              <w:rPr>
                <w:rFonts w:ascii="Times New Roman" w:eastAsia="Times New Roman" w:hAnsi="Times New Roman" w:cs="Times New Roman"/>
                <w:sz w:val="18"/>
                <w:szCs w:val="18"/>
                <w:lang w:eastAsia="ru-RU"/>
              </w:rPr>
              <w:t xml:space="preserve"> г. № </w:t>
            </w:r>
            <w:r>
              <w:rPr>
                <w:rFonts w:ascii="Times New Roman" w:eastAsia="Times New Roman" w:hAnsi="Times New Roman" w:cs="Times New Roman"/>
                <w:sz w:val="18"/>
                <w:szCs w:val="18"/>
                <w:lang w:eastAsia="ru-RU"/>
              </w:rPr>
              <w:t>281</w:t>
            </w:r>
          </w:p>
        </w:tc>
        <w:tc>
          <w:tcPr>
            <w:tcW w:w="2740" w:type="dxa"/>
            <w:shd w:val="clear" w:color="auto" w:fill="auto"/>
          </w:tcPr>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УТВЕРЖДЕНО</w:t>
            </w:r>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решением Муниципального Совета Борисоглебского сельского поселения</w:t>
            </w:r>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от 18.10.2023 г. № 622</w:t>
            </w:r>
          </w:p>
        </w:tc>
      </w:tr>
    </w:tbl>
    <w:p w:rsidR="00613622" w:rsidRPr="00A61798" w:rsidRDefault="00613622" w:rsidP="00A61798">
      <w:pPr>
        <w:spacing w:after="0" w:line="240" w:lineRule="auto"/>
        <w:ind w:firstLine="0"/>
        <w:jc w:val="center"/>
        <w:rPr>
          <w:rFonts w:ascii="Times New Roman" w:eastAsia="Times New Roman" w:hAnsi="Times New Roman" w:cs="Times New Roman"/>
          <w:sz w:val="18"/>
          <w:szCs w:val="18"/>
          <w:lang w:eastAsia="ru-RU"/>
        </w:rPr>
      </w:pPr>
    </w:p>
    <w:p w:rsidR="00613622" w:rsidRPr="00A61798" w:rsidRDefault="00613622" w:rsidP="00A61798">
      <w:pPr>
        <w:spacing w:after="0" w:line="240" w:lineRule="auto"/>
        <w:ind w:firstLine="0"/>
        <w:jc w:val="center"/>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b/>
          <w:sz w:val="18"/>
          <w:szCs w:val="18"/>
          <w:lang w:eastAsia="ru-RU"/>
        </w:rPr>
        <w:t>СОГЛАШЕНИЕ</w:t>
      </w:r>
    </w:p>
    <w:p w:rsidR="00613622" w:rsidRPr="00A61798" w:rsidRDefault="00613622" w:rsidP="00A61798">
      <w:pPr>
        <w:spacing w:after="0" w:line="240" w:lineRule="auto"/>
        <w:ind w:firstLine="0"/>
        <w:jc w:val="center"/>
        <w:rPr>
          <w:rFonts w:ascii="Times New Roman" w:eastAsia="Times New Roman" w:hAnsi="Times New Roman" w:cs="Times New Roman"/>
          <w:b/>
          <w:bCs/>
          <w:sz w:val="18"/>
          <w:szCs w:val="18"/>
          <w:lang w:eastAsia="ru-RU"/>
        </w:rPr>
      </w:pPr>
      <w:r w:rsidRPr="00A61798">
        <w:rPr>
          <w:rFonts w:ascii="Times New Roman" w:eastAsia="Times New Roman" w:hAnsi="Times New Roman" w:cs="Times New Roman"/>
          <w:b/>
          <w:bCs/>
          <w:sz w:val="18"/>
          <w:szCs w:val="18"/>
          <w:lang w:eastAsia="ru-RU"/>
        </w:rPr>
        <w:t>о передаче Администрацией Борисоглебского сельского поселения</w:t>
      </w:r>
      <w:r w:rsidR="006727B3">
        <w:rPr>
          <w:rFonts w:ascii="Times New Roman" w:eastAsia="Times New Roman" w:hAnsi="Times New Roman" w:cs="Times New Roman"/>
          <w:b/>
          <w:bCs/>
          <w:sz w:val="18"/>
          <w:szCs w:val="18"/>
          <w:lang w:eastAsia="ru-RU"/>
        </w:rPr>
        <w:t xml:space="preserve"> </w:t>
      </w:r>
      <w:r w:rsidRPr="00A61798">
        <w:rPr>
          <w:rFonts w:ascii="Times New Roman" w:eastAsia="Times New Roman" w:hAnsi="Times New Roman" w:cs="Times New Roman"/>
          <w:b/>
          <w:bCs/>
          <w:sz w:val="18"/>
          <w:szCs w:val="18"/>
          <w:lang w:eastAsia="ru-RU"/>
        </w:rPr>
        <w:t xml:space="preserve">Борисоглебского муниципального </w:t>
      </w:r>
      <w:proofErr w:type="gramStart"/>
      <w:r w:rsidRPr="00A61798">
        <w:rPr>
          <w:rFonts w:ascii="Times New Roman" w:eastAsia="Times New Roman" w:hAnsi="Times New Roman" w:cs="Times New Roman"/>
          <w:b/>
          <w:bCs/>
          <w:sz w:val="18"/>
          <w:szCs w:val="18"/>
          <w:lang w:eastAsia="ru-RU"/>
        </w:rPr>
        <w:t>района Администрации Борисоглебского муниципального района осуществления части полномочий</w:t>
      </w:r>
      <w:proofErr w:type="gramEnd"/>
      <w:r w:rsidRPr="00A61798">
        <w:rPr>
          <w:rFonts w:ascii="Times New Roman" w:eastAsia="Times New Roman" w:hAnsi="Times New Roman" w:cs="Times New Roman"/>
          <w:b/>
          <w:bCs/>
          <w:sz w:val="18"/>
          <w:szCs w:val="18"/>
          <w:lang w:eastAsia="ru-RU"/>
        </w:rPr>
        <w:t xml:space="preserve"> по</w:t>
      </w:r>
      <w:r w:rsidRPr="00A61798">
        <w:rPr>
          <w:rFonts w:ascii="Times New Roman" w:eastAsia="Times New Roman" w:hAnsi="Times New Roman" w:cs="Times New Roman"/>
          <w:b/>
          <w:sz w:val="18"/>
          <w:szCs w:val="18"/>
          <w:lang w:eastAsia="ru-RU"/>
        </w:rPr>
        <w:t xml:space="preserve"> решению вопросов местного значения, предусмотренных пунктами 6 и 19 части 1 статьи 14 Федерального закона  от 06.10.2003 № 131-ФЗ «Об общих принципах организации местного самоуправления в Российской Федерации» </w:t>
      </w:r>
      <w:r w:rsidRPr="00A61798">
        <w:rPr>
          <w:rFonts w:ascii="Times New Roman" w:eastAsia="Times New Roman" w:hAnsi="Times New Roman" w:cs="Times New Roman"/>
          <w:b/>
          <w:bCs/>
          <w:sz w:val="18"/>
          <w:szCs w:val="18"/>
          <w:lang w:eastAsia="ru-RU"/>
        </w:rPr>
        <w:t xml:space="preserve"> на 2024 - 2026 годы</w:t>
      </w:r>
    </w:p>
    <w:p w:rsidR="00613622" w:rsidRPr="00A61798" w:rsidRDefault="00613622" w:rsidP="00A61798">
      <w:pPr>
        <w:spacing w:after="0" w:line="240" w:lineRule="auto"/>
        <w:ind w:firstLine="0"/>
        <w:rPr>
          <w:rFonts w:ascii="Times New Roman" w:eastAsia="Times New Roman" w:hAnsi="Times New Roman" w:cs="Times New Roman"/>
          <w:bCs/>
          <w:sz w:val="18"/>
          <w:szCs w:val="18"/>
          <w:lang w:eastAsia="ru-RU"/>
        </w:rPr>
      </w:pPr>
    </w:p>
    <w:p w:rsidR="00613622" w:rsidRPr="00A61798" w:rsidRDefault="00613622" w:rsidP="00A61798">
      <w:pPr>
        <w:spacing w:after="0" w:line="240" w:lineRule="auto"/>
        <w:ind w:firstLine="0"/>
        <w:jc w:val="both"/>
        <w:rPr>
          <w:rFonts w:ascii="Times New Roman" w:eastAsia="Times New Roman" w:hAnsi="Times New Roman" w:cs="Times New Roman"/>
          <w:bCs/>
          <w:sz w:val="18"/>
          <w:szCs w:val="18"/>
          <w:lang w:eastAsia="ru-RU"/>
        </w:rPr>
      </w:pPr>
      <w:proofErr w:type="gramStart"/>
      <w:r w:rsidRPr="00A61798">
        <w:rPr>
          <w:rFonts w:ascii="Times New Roman" w:eastAsia="Times New Roman" w:hAnsi="Times New Roman" w:cs="Times New Roman"/>
          <w:bCs/>
          <w:sz w:val="18"/>
          <w:szCs w:val="18"/>
          <w:lang w:eastAsia="ru-RU"/>
        </w:rPr>
        <w:t xml:space="preserve">Администрация Борисоглебского сельского  поселения Борисоглебского муниципального района Ярославской области (именуемая в дальнейшем –  «Администрация поселения»), в лице Главы Администрации Борисоглебского сельского поселения Демьянюк Елизаветы Алексеевны, действующей на основании Устава, с одной стороны, и Администрация Борисоглебского муниципального района Ярославской области (именуемая в дальнейшем – «Администрация района»), в лице Главы Борисоглебского муниципального района Кисляковой Айнаш </w:t>
      </w:r>
      <w:proofErr w:type="spellStart"/>
      <w:r w:rsidRPr="00A61798">
        <w:rPr>
          <w:rFonts w:ascii="Times New Roman" w:eastAsia="Times New Roman" w:hAnsi="Times New Roman" w:cs="Times New Roman"/>
          <w:bCs/>
          <w:sz w:val="18"/>
          <w:szCs w:val="18"/>
          <w:lang w:eastAsia="ru-RU"/>
        </w:rPr>
        <w:t>Абдикадыровны</w:t>
      </w:r>
      <w:proofErr w:type="spellEnd"/>
      <w:r w:rsidRPr="00A61798">
        <w:rPr>
          <w:rFonts w:ascii="Times New Roman" w:eastAsia="Times New Roman" w:hAnsi="Times New Roman" w:cs="Times New Roman"/>
          <w:bCs/>
          <w:sz w:val="18"/>
          <w:szCs w:val="18"/>
          <w:lang w:eastAsia="ru-RU"/>
        </w:rPr>
        <w:t>,  действующей на основании Устава, с другой стороны, вместе</w:t>
      </w:r>
      <w:proofErr w:type="gramEnd"/>
      <w:r w:rsidRPr="00A61798">
        <w:rPr>
          <w:rFonts w:ascii="Times New Roman" w:eastAsia="Times New Roman" w:hAnsi="Times New Roman" w:cs="Times New Roman"/>
          <w:bCs/>
          <w:sz w:val="18"/>
          <w:szCs w:val="18"/>
          <w:lang w:eastAsia="ru-RU"/>
        </w:rPr>
        <w:t xml:space="preserve"> именуемые «Стороны», руководствуясь частью 4 статьи 15 Федерального закона от 06.10.2003 № 131-ФЗ «Об общих принципах организации местного самоуправления в Российской Федерации», пунктом 2 части 2 статьи 2 Закона Ярославской области от 30.06.2014 № 36-з «О вопросах местного значения сельских поселений на территории Ярославской области», заключили настоящее Соглашение о нижеследующем:</w:t>
      </w:r>
    </w:p>
    <w:p w:rsidR="00613622" w:rsidRPr="00A61798" w:rsidRDefault="00613622" w:rsidP="00A61798">
      <w:pPr>
        <w:spacing w:after="0" w:line="240" w:lineRule="auto"/>
        <w:ind w:firstLine="0"/>
        <w:jc w:val="both"/>
        <w:rPr>
          <w:rFonts w:ascii="Times New Roman" w:eastAsia="Times New Roman" w:hAnsi="Times New Roman" w:cs="Times New Roman"/>
          <w:bCs/>
          <w:sz w:val="18"/>
          <w:szCs w:val="18"/>
          <w:lang w:eastAsia="ru-RU"/>
        </w:rPr>
      </w:pPr>
    </w:p>
    <w:p w:rsidR="00613622" w:rsidRPr="00A61798" w:rsidRDefault="00613622" w:rsidP="00A61798">
      <w:pPr>
        <w:spacing w:after="0" w:line="240" w:lineRule="auto"/>
        <w:ind w:firstLine="0"/>
        <w:jc w:val="center"/>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Статья 1</w:t>
      </w:r>
    </w:p>
    <w:p w:rsidR="00613622" w:rsidRPr="00A61798" w:rsidRDefault="00613622" w:rsidP="00A61798">
      <w:pPr>
        <w:spacing w:after="0" w:line="240" w:lineRule="auto"/>
        <w:ind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Администрация поселения передает, а Администрация района принимает  осуществление   части полномочий по вопросам местного значения:</w:t>
      </w:r>
    </w:p>
    <w:p w:rsidR="00613622" w:rsidRPr="00A61798" w:rsidRDefault="00613622" w:rsidP="00A61798">
      <w:pPr>
        <w:spacing w:after="0" w:line="240" w:lineRule="auto"/>
        <w:ind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1)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части:</w:t>
      </w:r>
    </w:p>
    <w:p w:rsidR="00613622" w:rsidRPr="00A61798" w:rsidRDefault="00613622" w:rsidP="00A61798">
      <w:pPr>
        <w:spacing w:after="0" w:line="240" w:lineRule="auto"/>
        <w:ind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 осуществления муниципального жилищного контроля (далее – полномочия по осуществлению муниципального жилищного контроля).</w:t>
      </w:r>
    </w:p>
    <w:p w:rsidR="00613622" w:rsidRPr="00A61798" w:rsidRDefault="00613622" w:rsidP="00A61798">
      <w:pPr>
        <w:spacing w:after="0" w:line="240" w:lineRule="auto"/>
        <w:ind w:firstLine="0"/>
        <w:jc w:val="both"/>
        <w:rPr>
          <w:rFonts w:ascii="Times New Roman" w:eastAsia="Times New Roman" w:hAnsi="Times New Roman" w:cs="Times New Roman"/>
          <w:bCs/>
          <w:sz w:val="18"/>
          <w:szCs w:val="18"/>
          <w:lang w:eastAsia="ru-RU"/>
        </w:rPr>
      </w:pPr>
      <w:proofErr w:type="gramStart"/>
      <w:r w:rsidRPr="00A61798">
        <w:rPr>
          <w:rFonts w:ascii="Times New Roman" w:eastAsia="Times New Roman" w:hAnsi="Times New Roman" w:cs="Times New Roman"/>
          <w:bCs/>
          <w:sz w:val="18"/>
          <w:szCs w:val="18"/>
          <w:lang w:eastAsia="ru-RU"/>
        </w:rPr>
        <w:t>2)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A61798">
        <w:rPr>
          <w:rFonts w:ascii="Times New Roman" w:eastAsia="Times New Roman" w:hAnsi="Times New Roman" w:cs="Times New Roman"/>
          <w:bCs/>
          <w:sz w:val="18"/>
          <w:szCs w:val="18"/>
          <w:lang w:eastAsia="ru-RU"/>
        </w:rPr>
        <w:t xml:space="preserve"> </w:t>
      </w:r>
      <w:proofErr w:type="gramStart"/>
      <w:r w:rsidRPr="00A61798">
        <w:rPr>
          <w:rFonts w:ascii="Times New Roman" w:eastAsia="Times New Roman" w:hAnsi="Times New Roman" w:cs="Times New Roman"/>
          <w:bCs/>
          <w:sz w:val="18"/>
          <w:szCs w:val="18"/>
          <w:lang w:eastAsia="ru-RU"/>
        </w:rPr>
        <w:t>границах</w:t>
      </w:r>
      <w:proofErr w:type="gramEnd"/>
      <w:r w:rsidRPr="00A61798">
        <w:rPr>
          <w:rFonts w:ascii="Times New Roman" w:eastAsia="Times New Roman" w:hAnsi="Times New Roman" w:cs="Times New Roman"/>
          <w:bCs/>
          <w:sz w:val="18"/>
          <w:szCs w:val="18"/>
          <w:lang w:eastAsia="ru-RU"/>
        </w:rPr>
        <w:t xml:space="preserve"> населенных пунктов поселения, в части:</w:t>
      </w:r>
    </w:p>
    <w:p w:rsidR="00613622" w:rsidRPr="00A61798" w:rsidRDefault="00613622" w:rsidP="00A61798">
      <w:pPr>
        <w:spacing w:after="0" w:line="240" w:lineRule="auto"/>
        <w:ind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 осуществления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(далее – полномочия по осуществлению муниципального контроля в сфере благоустройства).</w:t>
      </w:r>
    </w:p>
    <w:p w:rsidR="00613622" w:rsidRPr="00A61798" w:rsidRDefault="00613622" w:rsidP="00A61798">
      <w:pPr>
        <w:spacing w:after="0" w:line="240" w:lineRule="auto"/>
        <w:ind w:firstLine="0"/>
        <w:jc w:val="both"/>
        <w:rPr>
          <w:rFonts w:ascii="Times New Roman" w:eastAsia="Times New Roman" w:hAnsi="Times New Roman" w:cs="Times New Roman"/>
          <w:bCs/>
          <w:sz w:val="18"/>
          <w:szCs w:val="18"/>
          <w:lang w:eastAsia="ru-RU"/>
        </w:rPr>
      </w:pPr>
    </w:p>
    <w:p w:rsidR="00613622" w:rsidRPr="00A61798" w:rsidRDefault="00613622" w:rsidP="00A61798">
      <w:pPr>
        <w:spacing w:after="0" w:line="240" w:lineRule="auto"/>
        <w:ind w:firstLine="0"/>
        <w:jc w:val="center"/>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Статья 2</w:t>
      </w:r>
    </w:p>
    <w:p w:rsidR="00613622" w:rsidRPr="00A61798" w:rsidRDefault="00613622" w:rsidP="00A61798">
      <w:pPr>
        <w:spacing w:after="0" w:line="240" w:lineRule="auto"/>
        <w:ind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lastRenderedPageBreak/>
        <w:t>Указанные в статье 1 настоящего Соглашения полномочия передаются на период с момента вступления силу настоящего Соглашения  по 31 декабря 2026 года.</w:t>
      </w:r>
    </w:p>
    <w:p w:rsidR="00613622" w:rsidRPr="00A61798" w:rsidRDefault="00613622" w:rsidP="00A61798">
      <w:pPr>
        <w:widowControl w:val="0"/>
        <w:numPr>
          <w:ilvl w:val="0"/>
          <w:numId w:val="8"/>
        </w:numPr>
        <w:autoSpaceDE w:val="0"/>
        <w:autoSpaceDN w:val="0"/>
        <w:adjustRightInd w:val="0"/>
        <w:spacing w:after="0" w:line="240" w:lineRule="auto"/>
        <w:ind w:left="0"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 xml:space="preserve">Объем передаваемых по настоящему Соглашению иных межбюджетных трансфертов определяется на основе порядка определения ежегодного объема межбюджетных трансфертов, необходимых для осуществления передаваемых полномочий (приложение 1 к Соглашению). </w:t>
      </w:r>
    </w:p>
    <w:p w:rsidR="00613622" w:rsidRPr="00A61798" w:rsidRDefault="00613622" w:rsidP="00A61798">
      <w:pPr>
        <w:widowControl w:val="0"/>
        <w:numPr>
          <w:ilvl w:val="0"/>
          <w:numId w:val="8"/>
        </w:numPr>
        <w:autoSpaceDE w:val="0"/>
        <w:autoSpaceDN w:val="0"/>
        <w:adjustRightInd w:val="0"/>
        <w:spacing w:after="0" w:line="240" w:lineRule="auto"/>
        <w:ind w:left="0" w:firstLine="0"/>
        <w:jc w:val="both"/>
        <w:rPr>
          <w:rFonts w:ascii="Times New Roman" w:eastAsia="Times New Roman" w:hAnsi="Times New Roman" w:cs="Times New Roman"/>
          <w:bCs/>
          <w:sz w:val="18"/>
          <w:szCs w:val="18"/>
          <w:lang w:eastAsia="ru-RU"/>
        </w:rPr>
      </w:pPr>
    </w:p>
    <w:p w:rsidR="00613622" w:rsidRPr="00A61798" w:rsidRDefault="00613622" w:rsidP="00A61798">
      <w:pPr>
        <w:spacing w:after="0" w:line="240" w:lineRule="auto"/>
        <w:ind w:firstLine="0"/>
        <w:jc w:val="center"/>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Статья 3</w:t>
      </w:r>
    </w:p>
    <w:p w:rsidR="00613622" w:rsidRPr="00A61798" w:rsidRDefault="00613622" w:rsidP="00A61798">
      <w:pPr>
        <w:spacing w:after="0" w:line="240" w:lineRule="auto"/>
        <w:ind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Финансовые средства для осуществления Администрацией района полномочий, указанных  в статье 1 настоящего Соглашения, предоставляются Администрацией поселения в бюджет Борисоглебского муниципального района.</w:t>
      </w:r>
    </w:p>
    <w:p w:rsidR="00613622" w:rsidRPr="00A61798" w:rsidRDefault="00613622" w:rsidP="00A61798">
      <w:pPr>
        <w:spacing w:after="0" w:line="240" w:lineRule="auto"/>
        <w:ind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Межбюджетные трансферты перечисляются в  бюджет Борисоглебского муниципального района  ежемесячно  не позднее 25 числа  месяца  в размере 1/12 от суммы, предусмотренной на эти цели.</w:t>
      </w:r>
    </w:p>
    <w:p w:rsidR="00613622" w:rsidRPr="00A61798" w:rsidRDefault="00613622" w:rsidP="00A61798">
      <w:pPr>
        <w:spacing w:after="0" w:line="240" w:lineRule="auto"/>
        <w:ind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 xml:space="preserve"> Объем межбюджетных трансфертов, предоставляемых бюджету Борисоглебского муниципального района  для осуществления полномочий, указанных в статье 1 настоящего Соглашения,  составляет:</w:t>
      </w:r>
    </w:p>
    <w:p w:rsidR="00613622" w:rsidRPr="00A61798" w:rsidRDefault="00613622" w:rsidP="00A61798">
      <w:pPr>
        <w:spacing w:after="0" w:line="240" w:lineRule="auto"/>
        <w:ind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На 2024 год - 30370 (Тридцать тысяч триста семьдесят) рублей 58 копеек</w:t>
      </w:r>
      <w:proofErr w:type="gramStart"/>
      <w:r w:rsidRPr="00A61798">
        <w:rPr>
          <w:rFonts w:ascii="Times New Roman" w:eastAsia="Times New Roman" w:hAnsi="Times New Roman" w:cs="Times New Roman"/>
          <w:bCs/>
          <w:sz w:val="18"/>
          <w:szCs w:val="18"/>
          <w:lang w:eastAsia="ru-RU"/>
        </w:rPr>
        <w:t xml:space="preserve"> ,</w:t>
      </w:r>
      <w:proofErr w:type="gramEnd"/>
      <w:r w:rsidRPr="00A61798">
        <w:rPr>
          <w:rFonts w:ascii="Times New Roman" w:eastAsia="Times New Roman" w:hAnsi="Times New Roman" w:cs="Times New Roman"/>
          <w:bCs/>
          <w:sz w:val="18"/>
          <w:szCs w:val="18"/>
          <w:lang w:eastAsia="ru-RU"/>
        </w:rPr>
        <w:t xml:space="preserve"> в том числе:</w:t>
      </w:r>
    </w:p>
    <w:p w:rsidR="00613622" w:rsidRPr="00A61798" w:rsidRDefault="00613622" w:rsidP="00A61798">
      <w:pPr>
        <w:spacing w:after="0" w:line="240" w:lineRule="auto"/>
        <w:ind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а) полномочия по осуществлению муниципального жилищного контроля</w:t>
      </w:r>
      <w:r w:rsidRPr="00A61798">
        <w:rPr>
          <w:rFonts w:ascii="Times New Roman" w:eastAsia="Times New Roman" w:hAnsi="Times New Roman" w:cs="Times New Roman"/>
          <w:bCs/>
          <w:i/>
          <w:sz w:val="18"/>
          <w:szCs w:val="18"/>
          <w:lang w:eastAsia="ru-RU"/>
        </w:rPr>
        <w:t xml:space="preserve"> – </w:t>
      </w:r>
      <w:r w:rsidRPr="00A61798">
        <w:rPr>
          <w:rFonts w:ascii="Times New Roman" w:eastAsia="Times New Roman" w:hAnsi="Times New Roman" w:cs="Times New Roman"/>
          <w:bCs/>
          <w:sz w:val="18"/>
          <w:szCs w:val="18"/>
          <w:lang w:eastAsia="ru-RU"/>
        </w:rPr>
        <w:t xml:space="preserve">15185 (Пятнадцать тысяч сто восемьдесят пять) рублей 29 копеек, </w:t>
      </w:r>
    </w:p>
    <w:p w:rsidR="00613622" w:rsidRPr="00A61798" w:rsidRDefault="00613622" w:rsidP="00A61798">
      <w:pPr>
        <w:spacing w:after="0" w:line="240" w:lineRule="auto"/>
        <w:ind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б) полномочия по осуществлению муниципального контроля в сфере благоустройства - 15185 (Пятнадцать тысяч сто восемьдесят пять) рублей 29 копеек.</w:t>
      </w:r>
    </w:p>
    <w:p w:rsidR="00613622" w:rsidRPr="00A61798" w:rsidRDefault="00613622" w:rsidP="00A61798">
      <w:pPr>
        <w:spacing w:after="0" w:line="240" w:lineRule="auto"/>
        <w:ind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На 2025 год - 30370 (Тридцать тысяч триста семьдесят) рублей 58 копеек</w:t>
      </w:r>
      <w:proofErr w:type="gramStart"/>
      <w:r w:rsidRPr="00A61798">
        <w:rPr>
          <w:rFonts w:ascii="Times New Roman" w:eastAsia="Times New Roman" w:hAnsi="Times New Roman" w:cs="Times New Roman"/>
          <w:bCs/>
          <w:sz w:val="18"/>
          <w:szCs w:val="18"/>
          <w:lang w:eastAsia="ru-RU"/>
        </w:rPr>
        <w:t xml:space="preserve"> ,</w:t>
      </w:r>
      <w:proofErr w:type="gramEnd"/>
      <w:r w:rsidRPr="00A61798">
        <w:rPr>
          <w:rFonts w:ascii="Times New Roman" w:eastAsia="Times New Roman" w:hAnsi="Times New Roman" w:cs="Times New Roman"/>
          <w:bCs/>
          <w:sz w:val="18"/>
          <w:szCs w:val="18"/>
          <w:lang w:eastAsia="ru-RU"/>
        </w:rPr>
        <w:t xml:space="preserve"> в том числе:</w:t>
      </w:r>
    </w:p>
    <w:p w:rsidR="00613622" w:rsidRPr="00A61798" w:rsidRDefault="00613622" w:rsidP="00A61798">
      <w:pPr>
        <w:spacing w:after="0" w:line="240" w:lineRule="auto"/>
        <w:ind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а) полномочия по осуществлению муниципального жилищного контроля</w:t>
      </w:r>
      <w:r w:rsidRPr="00A61798">
        <w:rPr>
          <w:rFonts w:ascii="Times New Roman" w:eastAsia="Times New Roman" w:hAnsi="Times New Roman" w:cs="Times New Roman"/>
          <w:bCs/>
          <w:i/>
          <w:sz w:val="18"/>
          <w:szCs w:val="18"/>
          <w:lang w:eastAsia="ru-RU"/>
        </w:rPr>
        <w:t xml:space="preserve"> – </w:t>
      </w:r>
      <w:r w:rsidRPr="00A61798">
        <w:rPr>
          <w:rFonts w:ascii="Times New Roman" w:eastAsia="Times New Roman" w:hAnsi="Times New Roman" w:cs="Times New Roman"/>
          <w:bCs/>
          <w:sz w:val="18"/>
          <w:szCs w:val="18"/>
          <w:lang w:eastAsia="ru-RU"/>
        </w:rPr>
        <w:t xml:space="preserve">15185 (Пятнадцать тысяч сто восемьдесят пять) рублей 29 копеек, </w:t>
      </w:r>
    </w:p>
    <w:p w:rsidR="00613622" w:rsidRPr="00A61798" w:rsidRDefault="00613622" w:rsidP="00A61798">
      <w:pPr>
        <w:spacing w:after="0" w:line="240" w:lineRule="auto"/>
        <w:ind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б) полномочия по осуществлению муниципального контроля в сфере благоустройства - 15185 (Пятнадцать тысяч сто восемьдесят пять) рублей 29 копеек.</w:t>
      </w:r>
    </w:p>
    <w:p w:rsidR="00613622" w:rsidRPr="00A61798" w:rsidRDefault="00613622" w:rsidP="00A61798">
      <w:pPr>
        <w:spacing w:after="0" w:line="240" w:lineRule="auto"/>
        <w:ind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На 2026 год - 30370 (Тридцать тысяч триста семьдесят) рублей 58 копеек</w:t>
      </w:r>
      <w:proofErr w:type="gramStart"/>
      <w:r w:rsidRPr="00A61798">
        <w:rPr>
          <w:rFonts w:ascii="Times New Roman" w:eastAsia="Times New Roman" w:hAnsi="Times New Roman" w:cs="Times New Roman"/>
          <w:bCs/>
          <w:sz w:val="18"/>
          <w:szCs w:val="18"/>
          <w:lang w:eastAsia="ru-RU"/>
        </w:rPr>
        <w:t xml:space="preserve"> ,</w:t>
      </w:r>
      <w:proofErr w:type="gramEnd"/>
      <w:r w:rsidRPr="00A61798">
        <w:rPr>
          <w:rFonts w:ascii="Times New Roman" w:eastAsia="Times New Roman" w:hAnsi="Times New Roman" w:cs="Times New Roman"/>
          <w:bCs/>
          <w:sz w:val="18"/>
          <w:szCs w:val="18"/>
          <w:lang w:eastAsia="ru-RU"/>
        </w:rPr>
        <w:t xml:space="preserve"> в том числе:</w:t>
      </w:r>
    </w:p>
    <w:p w:rsidR="00613622" w:rsidRPr="00A61798" w:rsidRDefault="00613622" w:rsidP="00A61798">
      <w:pPr>
        <w:spacing w:after="0" w:line="240" w:lineRule="auto"/>
        <w:ind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а) полномочия по осуществлению муниципального жилищного контроля</w:t>
      </w:r>
      <w:r w:rsidRPr="00A61798">
        <w:rPr>
          <w:rFonts w:ascii="Times New Roman" w:eastAsia="Times New Roman" w:hAnsi="Times New Roman" w:cs="Times New Roman"/>
          <w:bCs/>
          <w:i/>
          <w:sz w:val="18"/>
          <w:szCs w:val="18"/>
          <w:lang w:eastAsia="ru-RU"/>
        </w:rPr>
        <w:t xml:space="preserve"> – </w:t>
      </w:r>
      <w:r w:rsidRPr="00A61798">
        <w:rPr>
          <w:rFonts w:ascii="Times New Roman" w:eastAsia="Times New Roman" w:hAnsi="Times New Roman" w:cs="Times New Roman"/>
          <w:bCs/>
          <w:sz w:val="18"/>
          <w:szCs w:val="18"/>
          <w:lang w:eastAsia="ru-RU"/>
        </w:rPr>
        <w:t xml:space="preserve">15185 (Пятнадцать тысяч сто восемьдесят пять) рублей 29 копеек, </w:t>
      </w:r>
    </w:p>
    <w:p w:rsidR="00613622" w:rsidRPr="00A61798" w:rsidRDefault="00613622" w:rsidP="00A61798">
      <w:pPr>
        <w:spacing w:after="0" w:line="240" w:lineRule="auto"/>
        <w:ind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б) полномочия по осуществлению муниципального контроля в сфере благоустройства - 15185 (Пятнадцать тысяч сто восемьдесят пять) рублей 29 копеек.</w:t>
      </w:r>
    </w:p>
    <w:p w:rsidR="00613622" w:rsidRPr="00A61798" w:rsidRDefault="00613622" w:rsidP="00A61798">
      <w:pPr>
        <w:spacing w:after="0" w:line="240" w:lineRule="auto"/>
        <w:ind w:firstLine="0"/>
        <w:jc w:val="both"/>
        <w:rPr>
          <w:rFonts w:ascii="Times New Roman" w:eastAsia="Times New Roman" w:hAnsi="Times New Roman" w:cs="Times New Roman"/>
          <w:bCs/>
          <w:sz w:val="18"/>
          <w:szCs w:val="18"/>
          <w:lang w:eastAsia="ru-RU"/>
        </w:rPr>
      </w:pPr>
    </w:p>
    <w:p w:rsidR="00613622" w:rsidRPr="00A61798" w:rsidRDefault="00613622" w:rsidP="00A61798">
      <w:pPr>
        <w:spacing w:after="0" w:line="240" w:lineRule="auto"/>
        <w:ind w:firstLine="0"/>
        <w:jc w:val="center"/>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Статья 4</w:t>
      </w:r>
    </w:p>
    <w:p w:rsidR="00613622" w:rsidRPr="00A61798" w:rsidRDefault="00613622" w:rsidP="00A61798">
      <w:pPr>
        <w:spacing w:after="0" w:line="240" w:lineRule="auto"/>
        <w:ind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Администрация района осуществляет переданные ей полномочия в соответствии с условиями настоящего Соглашения, в строгом соответствии с требованиями законодательства, технических норм, правил, регламентов и других актов, регламентирующих их исполнение.</w:t>
      </w:r>
    </w:p>
    <w:p w:rsidR="00613622" w:rsidRPr="00A61798" w:rsidRDefault="00613622" w:rsidP="00A61798">
      <w:pPr>
        <w:widowControl w:val="0"/>
        <w:numPr>
          <w:ilvl w:val="0"/>
          <w:numId w:val="8"/>
        </w:numPr>
        <w:autoSpaceDE w:val="0"/>
        <w:autoSpaceDN w:val="0"/>
        <w:adjustRightInd w:val="0"/>
        <w:spacing w:after="0" w:line="240" w:lineRule="auto"/>
        <w:ind w:left="0" w:firstLine="0"/>
        <w:jc w:val="both"/>
        <w:rPr>
          <w:rFonts w:ascii="Times New Roman" w:eastAsia="Times New Roman" w:hAnsi="Times New Roman" w:cs="Times New Roman"/>
          <w:bCs/>
          <w:sz w:val="18"/>
          <w:szCs w:val="18"/>
          <w:lang w:eastAsia="ru-RU"/>
        </w:rPr>
      </w:pPr>
    </w:p>
    <w:p w:rsidR="00613622" w:rsidRPr="00A61798" w:rsidRDefault="00613622" w:rsidP="00A61798">
      <w:pPr>
        <w:spacing w:after="0" w:line="240" w:lineRule="auto"/>
        <w:ind w:firstLine="0"/>
        <w:jc w:val="center"/>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Статья 5</w:t>
      </w:r>
    </w:p>
    <w:p w:rsidR="00613622" w:rsidRPr="00A61798" w:rsidRDefault="00613622" w:rsidP="00A61798">
      <w:pPr>
        <w:spacing w:after="0" w:line="240" w:lineRule="auto"/>
        <w:ind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 xml:space="preserve">Администрация района, ее должностные лица несут установленную действующим законодательством ответственность за неисполнение или ненадлежащее исполнение передаваемых по настоящему Соглашению полномочий. </w:t>
      </w:r>
    </w:p>
    <w:p w:rsidR="00613622" w:rsidRPr="00A61798" w:rsidRDefault="00613622" w:rsidP="00A61798">
      <w:pPr>
        <w:spacing w:after="0" w:line="240" w:lineRule="auto"/>
        <w:ind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Администрация района в случае нецелевого использования финансовых средств, переданных Администрацией поселения на исполнение передаваемых полномочий поселения, указанных в статье 1 настоящего Соглашения, несет ответственность в порядке, установленном Бюджетным кодексом Российской Федерации.</w:t>
      </w:r>
    </w:p>
    <w:p w:rsidR="00613622" w:rsidRPr="00A61798" w:rsidRDefault="00613622" w:rsidP="00A61798">
      <w:pPr>
        <w:spacing w:after="0" w:line="240" w:lineRule="auto"/>
        <w:ind w:firstLine="0"/>
        <w:jc w:val="both"/>
        <w:rPr>
          <w:rFonts w:ascii="Times New Roman" w:eastAsia="Times New Roman" w:hAnsi="Times New Roman" w:cs="Times New Roman"/>
          <w:bCs/>
          <w:sz w:val="18"/>
          <w:szCs w:val="18"/>
          <w:lang w:eastAsia="ru-RU"/>
        </w:rPr>
      </w:pPr>
    </w:p>
    <w:p w:rsidR="00613622" w:rsidRPr="00A61798" w:rsidRDefault="00613622" w:rsidP="00A61798">
      <w:pPr>
        <w:spacing w:after="0" w:line="240" w:lineRule="auto"/>
        <w:ind w:firstLine="0"/>
        <w:jc w:val="center"/>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Статья 6</w:t>
      </w:r>
    </w:p>
    <w:p w:rsidR="00613622" w:rsidRPr="00A61798" w:rsidRDefault="00613622" w:rsidP="00A61798">
      <w:pPr>
        <w:spacing w:after="0" w:line="240" w:lineRule="auto"/>
        <w:ind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6.1. Администрация поселения имеет право:</w:t>
      </w:r>
    </w:p>
    <w:p w:rsidR="00613622" w:rsidRPr="00A61798" w:rsidRDefault="00613622" w:rsidP="00A61798">
      <w:pPr>
        <w:spacing w:after="0" w:line="240" w:lineRule="auto"/>
        <w:ind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 xml:space="preserve"> - направлять Администрации района запросы о предоставлении отчета об исполнении переданных по настоящему Соглашению полномочий;</w:t>
      </w:r>
    </w:p>
    <w:p w:rsidR="00613622" w:rsidRPr="00A61798" w:rsidRDefault="00613622" w:rsidP="00A61798">
      <w:pPr>
        <w:spacing w:after="0" w:line="240" w:lineRule="auto"/>
        <w:ind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lastRenderedPageBreak/>
        <w:t>- направлять Администрации района запросы о предоставлении отчета об использовании межбюджетных трансфертов для исполнения переданных по настоящему Соглашению полномочий.</w:t>
      </w:r>
    </w:p>
    <w:p w:rsidR="00613622" w:rsidRPr="00A61798" w:rsidRDefault="00613622" w:rsidP="00A61798">
      <w:pPr>
        <w:spacing w:after="0" w:line="240" w:lineRule="auto"/>
        <w:ind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6.2. Администрация поселения обязана:</w:t>
      </w:r>
    </w:p>
    <w:p w:rsidR="00613622" w:rsidRPr="00A61798" w:rsidRDefault="00613622" w:rsidP="00A61798">
      <w:pPr>
        <w:spacing w:after="0" w:line="240" w:lineRule="auto"/>
        <w:ind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 xml:space="preserve">- перечислять финансовые средства Администрации района в виде иных межбюджетных трансфертов из бюджета Андреевского сельского поселения; </w:t>
      </w:r>
    </w:p>
    <w:p w:rsidR="00613622" w:rsidRPr="00A61798" w:rsidRDefault="00613622" w:rsidP="00A61798">
      <w:pPr>
        <w:spacing w:after="0" w:line="240" w:lineRule="auto"/>
        <w:ind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 xml:space="preserve">- передать Администрации района документы и предоставить имеющуюся информацию, необходимую для осуществления переданных полномочий; </w:t>
      </w:r>
    </w:p>
    <w:p w:rsidR="00613622" w:rsidRPr="00A61798" w:rsidRDefault="00613622" w:rsidP="00A61798">
      <w:pPr>
        <w:spacing w:after="0" w:line="240" w:lineRule="auto"/>
        <w:ind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 оказывать содействие Администрации района в разрешении вопросов, связанных с осуществлением переданных полномочий.</w:t>
      </w:r>
    </w:p>
    <w:p w:rsidR="00613622" w:rsidRPr="00A61798" w:rsidRDefault="00613622" w:rsidP="00A61798">
      <w:pPr>
        <w:spacing w:after="0" w:line="240" w:lineRule="auto"/>
        <w:ind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6.3. Администрация района имеет право:</w:t>
      </w:r>
    </w:p>
    <w:p w:rsidR="00613622" w:rsidRPr="00A61798" w:rsidRDefault="00613622" w:rsidP="00A61798">
      <w:pPr>
        <w:spacing w:after="0" w:line="240" w:lineRule="auto"/>
        <w:ind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 принимать правовые акты по вопросам, связанным с исполнением переданных по настоящему Соглашению полномочий;</w:t>
      </w:r>
    </w:p>
    <w:p w:rsidR="00613622" w:rsidRPr="00A61798" w:rsidRDefault="00613622" w:rsidP="00A61798">
      <w:pPr>
        <w:spacing w:after="0" w:line="240" w:lineRule="auto"/>
        <w:ind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переданных полномочий;</w:t>
      </w:r>
    </w:p>
    <w:p w:rsidR="00613622" w:rsidRPr="00A61798" w:rsidRDefault="00613622" w:rsidP="00A61798">
      <w:pPr>
        <w:spacing w:after="0" w:line="240" w:lineRule="auto"/>
        <w:ind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 организовывать проведение официальных мероприятий (совещаний, семинаров, и т.п.) по вопросам осуществления переданных полномочий;</w:t>
      </w:r>
    </w:p>
    <w:p w:rsidR="00613622" w:rsidRPr="00A61798" w:rsidRDefault="00613622" w:rsidP="00A61798">
      <w:pPr>
        <w:spacing w:after="0" w:line="240" w:lineRule="auto"/>
        <w:ind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 xml:space="preserve">- направлять в Администрацию поселения запросы, в том числе по предоставлению сведений и документов, необходимых для исполнения принятых полномочий; </w:t>
      </w:r>
    </w:p>
    <w:p w:rsidR="00613622" w:rsidRPr="00A61798" w:rsidRDefault="00613622" w:rsidP="00A61798">
      <w:pPr>
        <w:spacing w:after="0" w:line="240" w:lineRule="auto"/>
        <w:ind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 в случае неисполнения Администрацией поселения предусмотренных настоящим Соглашением обязательств по финансированию осуществления Администрацией района переданных полномочий (</w:t>
      </w:r>
      <w:proofErr w:type="spellStart"/>
      <w:r w:rsidRPr="00A61798">
        <w:rPr>
          <w:rFonts w:ascii="Times New Roman" w:eastAsia="Times New Roman" w:hAnsi="Times New Roman" w:cs="Times New Roman"/>
          <w:bCs/>
          <w:sz w:val="18"/>
          <w:szCs w:val="18"/>
          <w:lang w:eastAsia="ru-RU"/>
        </w:rPr>
        <w:t>неперечисление</w:t>
      </w:r>
      <w:proofErr w:type="spellEnd"/>
      <w:r w:rsidRPr="00A61798">
        <w:rPr>
          <w:rFonts w:ascii="Times New Roman" w:eastAsia="Times New Roman" w:hAnsi="Times New Roman" w:cs="Times New Roman"/>
          <w:bCs/>
          <w:sz w:val="18"/>
          <w:szCs w:val="18"/>
          <w:lang w:eastAsia="ru-RU"/>
        </w:rPr>
        <w:t>, неполное перечисление, несвоевременное перечисление межбюджетных трансфертов), Администрация района вправе приостанавливать на срок до 1 месяца, а по окончании указанного срока прекратить исполнение переданных по настоящему Соглашению полномочий.</w:t>
      </w:r>
    </w:p>
    <w:p w:rsidR="00613622" w:rsidRPr="00A61798" w:rsidRDefault="00613622" w:rsidP="00A61798">
      <w:pPr>
        <w:spacing w:after="0" w:line="240" w:lineRule="auto"/>
        <w:ind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6.4. Администрация района обязана:</w:t>
      </w:r>
    </w:p>
    <w:p w:rsidR="00613622" w:rsidRPr="00A61798" w:rsidRDefault="00613622" w:rsidP="00A61798">
      <w:pPr>
        <w:spacing w:after="0" w:line="240" w:lineRule="auto"/>
        <w:ind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 осуществлять переданные ей по настоящему Соглашению полномочия в соответствии с действующим законодательством, в пределах, выделенных на эти цели межбюджетных трансфертов;</w:t>
      </w:r>
    </w:p>
    <w:p w:rsidR="00613622" w:rsidRPr="00A61798" w:rsidRDefault="00613622" w:rsidP="00A61798">
      <w:pPr>
        <w:spacing w:after="0" w:line="240" w:lineRule="auto"/>
        <w:ind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 направлять поступившие межбюджетные трансферты в полном объеме на осуществление переданных полномочий, обеспечивая их целевое использование;</w:t>
      </w:r>
    </w:p>
    <w:p w:rsidR="00613622" w:rsidRPr="00A61798" w:rsidRDefault="00613622" w:rsidP="00A61798">
      <w:pPr>
        <w:spacing w:after="0" w:line="240" w:lineRule="auto"/>
        <w:ind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 обеспечивать эффективное и рациональное использование межбюджетных трансфертов, выделенных из бюджета Администрации поселения на осуществление переданных полномочий;</w:t>
      </w:r>
    </w:p>
    <w:p w:rsidR="00613622" w:rsidRPr="00A61798" w:rsidRDefault="00613622" w:rsidP="00A61798">
      <w:pPr>
        <w:spacing w:after="0" w:line="240" w:lineRule="auto"/>
        <w:ind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 определить структурные подразделения (должностных лиц), ответственные за осуществление полномочий, указанных в статье 1 настоящего Соглашения;</w:t>
      </w:r>
    </w:p>
    <w:p w:rsidR="00613622" w:rsidRPr="00A61798" w:rsidRDefault="00613622" w:rsidP="00A61798">
      <w:pPr>
        <w:spacing w:after="0" w:line="240" w:lineRule="auto"/>
        <w:ind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 xml:space="preserve">- представлять Администрации поселения (по запросу) отчет об исполнении переданных по настоящему Соглашению полномочий; </w:t>
      </w:r>
    </w:p>
    <w:p w:rsidR="00613622" w:rsidRPr="00A61798" w:rsidRDefault="00613622" w:rsidP="00A61798">
      <w:pPr>
        <w:spacing w:after="0" w:line="240" w:lineRule="auto"/>
        <w:ind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 представлять Администрации поселения (по запросу) отчет об использовании межбюджетных трансфертов для исполнения переданных по настоящему Соглашению полномочий.</w:t>
      </w:r>
    </w:p>
    <w:p w:rsidR="00613622" w:rsidRPr="00A61798" w:rsidRDefault="00613622" w:rsidP="00A61798">
      <w:pPr>
        <w:spacing w:after="0" w:line="240" w:lineRule="auto"/>
        <w:ind w:firstLine="0"/>
        <w:jc w:val="both"/>
        <w:rPr>
          <w:rFonts w:ascii="Times New Roman" w:eastAsia="Times New Roman" w:hAnsi="Times New Roman" w:cs="Times New Roman"/>
          <w:b/>
          <w:bCs/>
          <w:sz w:val="18"/>
          <w:szCs w:val="18"/>
          <w:lang w:eastAsia="ru-RU"/>
        </w:rPr>
      </w:pPr>
    </w:p>
    <w:p w:rsidR="00613622" w:rsidRPr="00A61798" w:rsidRDefault="00613622" w:rsidP="00A61798">
      <w:pPr>
        <w:spacing w:after="0" w:line="240" w:lineRule="auto"/>
        <w:ind w:firstLine="0"/>
        <w:jc w:val="center"/>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Статья 7</w:t>
      </w:r>
    </w:p>
    <w:p w:rsidR="00613622" w:rsidRPr="00A61798" w:rsidRDefault="00613622" w:rsidP="00A61798">
      <w:pPr>
        <w:spacing w:after="0" w:line="240" w:lineRule="auto"/>
        <w:ind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7.1. Настоящее Соглашение вступает в силу после его официального опубликования и действует по 31 декабря 2026 года.</w:t>
      </w:r>
    </w:p>
    <w:p w:rsidR="00613622" w:rsidRPr="00A61798" w:rsidRDefault="00613622" w:rsidP="00A61798">
      <w:pPr>
        <w:spacing w:after="0" w:line="240" w:lineRule="auto"/>
        <w:ind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7.2. Настоящее Соглашение может быть прекращено (в том числе досрочно):</w:t>
      </w:r>
    </w:p>
    <w:p w:rsidR="00613622" w:rsidRPr="00A61798" w:rsidRDefault="00613622" w:rsidP="00A61798">
      <w:pPr>
        <w:spacing w:after="0" w:line="240" w:lineRule="auto"/>
        <w:ind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7.2.1. по соглашению сторон;</w:t>
      </w:r>
    </w:p>
    <w:p w:rsidR="00613622" w:rsidRPr="00A61798" w:rsidRDefault="00613622" w:rsidP="00A61798">
      <w:pPr>
        <w:spacing w:after="0" w:line="240" w:lineRule="auto"/>
        <w:ind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7.2.2. в одностороннем порядке без обращения в суд:</w:t>
      </w:r>
    </w:p>
    <w:p w:rsidR="00613622" w:rsidRPr="00A61798" w:rsidRDefault="00613622" w:rsidP="00A61798">
      <w:pPr>
        <w:spacing w:after="0" w:line="240" w:lineRule="auto"/>
        <w:ind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 xml:space="preserve">- в случае изменения действующего федерального законодательства и/или законодательства Ярославской области </w:t>
      </w:r>
      <w:proofErr w:type="gramStart"/>
      <w:r w:rsidRPr="00A61798">
        <w:rPr>
          <w:rFonts w:ascii="Times New Roman" w:eastAsia="Times New Roman" w:hAnsi="Times New Roman" w:cs="Times New Roman"/>
          <w:bCs/>
          <w:sz w:val="18"/>
          <w:szCs w:val="18"/>
          <w:lang w:eastAsia="ru-RU"/>
        </w:rPr>
        <w:t>влекущими</w:t>
      </w:r>
      <w:proofErr w:type="gramEnd"/>
      <w:r w:rsidRPr="00A61798">
        <w:rPr>
          <w:rFonts w:ascii="Times New Roman" w:eastAsia="Times New Roman" w:hAnsi="Times New Roman" w:cs="Times New Roman"/>
          <w:bCs/>
          <w:sz w:val="18"/>
          <w:szCs w:val="18"/>
          <w:lang w:eastAsia="ru-RU"/>
        </w:rPr>
        <w:t xml:space="preserve"> невозможность  исполнения  переданных по настоящему Соглашению  полномочий;</w:t>
      </w:r>
    </w:p>
    <w:p w:rsidR="00613622" w:rsidRPr="00A61798" w:rsidRDefault="00613622" w:rsidP="00A61798">
      <w:pPr>
        <w:spacing w:after="0" w:line="240" w:lineRule="auto"/>
        <w:ind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 в случае неоднократной (два и более раз в течение года) просрочки перечисления межбюджетных трансфертов, предусмотренных в статье 3 настоящего Соглашения;</w:t>
      </w:r>
    </w:p>
    <w:p w:rsidR="00613622" w:rsidRPr="00A61798" w:rsidRDefault="00613622" w:rsidP="00A61798">
      <w:pPr>
        <w:spacing w:after="0" w:line="240" w:lineRule="auto"/>
        <w:ind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 в случае установления Администрацией поселения фактов ненадлежащего осуществления Администрацией района переданных полномочий.</w:t>
      </w:r>
    </w:p>
    <w:p w:rsidR="00613622" w:rsidRPr="00A61798" w:rsidRDefault="00613622" w:rsidP="00A61798">
      <w:pPr>
        <w:spacing w:after="0" w:line="240" w:lineRule="auto"/>
        <w:ind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lastRenderedPageBreak/>
        <w:t>7.3. Уведомление о расторжении настоящего Соглашения в одностороннем порядке направляется другой стороне в письменном виде. Соглашение считается расторгнутым по истечении 30 календарных дней со дня получения уведомления.</w:t>
      </w:r>
    </w:p>
    <w:p w:rsidR="00613622" w:rsidRPr="00A61798" w:rsidRDefault="00613622" w:rsidP="00A61798">
      <w:pPr>
        <w:spacing w:after="0" w:line="240" w:lineRule="auto"/>
        <w:ind w:firstLine="0"/>
        <w:jc w:val="both"/>
        <w:rPr>
          <w:rFonts w:ascii="Times New Roman" w:eastAsia="Times New Roman" w:hAnsi="Times New Roman" w:cs="Times New Roman"/>
          <w:bCs/>
          <w:sz w:val="18"/>
          <w:szCs w:val="18"/>
          <w:lang w:eastAsia="ru-RU"/>
        </w:rPr>
      </w:pPr>
    </w:p>
    <w:p w:rsidR="00613622" w:rsidRPr="00A61798" w:rsidRDefault="00613622" w:rsidP="006727B3">
      <w:pPr>
        <w:widowControl w:val="0"/>
        <w:tabs>
          <w:tab w:val="left" w:pos="5985"/>
        </w:tabs>
        <w:autoSpaceDE w:val="0"/>
        <w:autoSpaceDN w:val="0"/>
        <w:adjustRightInd w:val="0"/>
        <w:spacing w:after="0" w:line="240" w:lineRule="auto"/>
        <w:ind w:firstLine="0"/>
        <w:jc w:val="center"/>
        <w:rPr>
          <w:rFonts w:ascii="Times New Roman" w:eastAsia="Times New Roman" w:hAnsi="Times New Roman" w:cs="Times New Roman"/>
          <w:b/>
          <w:color w:val="000000"/>
          <w:sz w:val="18"/>
          <w:szCs w:val="18"/>
          <w:lang w:eastAsia="ru-RU"/>
        </w:rPr>
      </w:pPr>
      <w:r w:rsidRPr="00A61798">
        <w:rPr>
          <w:rFonts w:ascii="Times New Roman" w:eastAsia="Times New Roman" w:hAnsi="Times New Roman" w:cs="Times New Roman"/>
          <w:b/>
          <w:color w:val="000000"/>
          <w:sz w:val="18"/>
          <w:szCs w:val="18"/>
          <w:lang w:eastAsia="ru-RU"/>
        </w:rPr>
        <w:t>Статья 8</w:t>
      </w:r>
    </w:p>
    <w:p w:rsidR="00613622" w:rsidRPr="00A61798" w:rsidRDefault="00613622" w:rsidP="00A61798">
      <w:pPr>
        <w:widowControl w:val="0"/>
        <w:tabs>
          <w:tab w:val="left" w:pos="5985"/>
        </w:tabs>
        <w:autoSpaceDE w:val="0"/>
        <w:autoSpaceDN w:val="0"/>
        <w:adjustRightInd w:val="0"/>
        <w:spacing w:after="0" w:line="240" w:lineRule="auto"/>
        <w:ind w:firstLine="0"/>
        <w:jc w:val="both"/>
        <w:rPr>
          <w:rFonts w:ascii="Times New Roman" w:eastAsia="Times New Roman" w:hAnsi="Times New Roman" w:cs="Times New Roman"/>
          <w:sz w:val="18"/>
          <w:szCs w:val="18"/>
          <w:shd w:val="clear" w:color="auto" w:fill="FFFFFF"/>
          <w:lang w:eastAsia="ru-RU"/>
        </w:rPr>
      </w:pPr>
      <w:r w:rsidRPr="00A61798">
        <w:rPr>
          <w:rFonts w:ascii="Times New Roman" w:eastAsia="Times New Roman" w:hAnsi="Times New Roman" w:cs="Times New Roman"/>
          <w:sz w:val="18"/>
          <w:szCs w:val="18"/>
          <w:shd w:val="clear" w:color="auto" w:fill="FFFFFF"/>
          <w:lang w:eastAsia="ru-RU"/>
        </w:rPr>
        <w:t>8.1. Расторжение Соглашения влечет за собой</w:t>
      </w:r>
      <w:r w:rsidRPr="00A61798">
        <w:rPr>
          <w:rFonts w:ascii="Times New Roman" w:eastAsia="Times New Roman" w:hAnsi="Times New Roman" w:cs="Times New Roman"/>
          <w:b/>
          <w:bCs/>
          <w:sz w:val="18"/>
          <w:szCs w:val="18"/>
          <w:shd w:val="clear" w:color="auto" w:fill="FFFFFF"/>
          <w:lang w:eastAsia="ru-RU"/>
        </w:rPr>
        <w:t> </w:t>
      </w:r>
      <w:r w:rsidRPr="00A61798">
        <w:rPr>
          <w:rFonts w:ascii="Times New Roman" w:eastAsia="Times New Roman" w:hAnsi="Times New Roman" w:cs="Times New Roman"/>
          <w:sz w:val="18"/>
          <w:szCs w:val="18"/>
          <w:shd w:val="clear" w:color="auto" w:fill="FFFFFF"/>
          <w:lang w:eastAsia="ru-RU"/>
        </w:rPr>
        <w:t xml:space="preserve">возврат перечисленных иных межбюджетных трансфертов, за вычетом фактических расходов, подтвержденных документально, в срок не позднее 10 рабочих дней с момента подписания Соглашения о расторжении или по истечении срока, предусмотренного пунктом 7.3. раздела 7 настоящего Соглашения, при одностороннем расторжении Соглашения. </w:t>
      </w:r>
    </w:p>
    <w:p w:rsidR="00613622" w:rsidRPr="00A61798" w:rsidRDefault="00613622" w:rsidP="00A61798">
      <w:pPr>
        <w:widowControl w:val="0"/>
        <w:tabs>
          <w:tab w:val="left" w:pos="5985"/>
        </w:tabs>
        <w:autoSpaceDE w:val="0"/>
        <w:autoSpaceDN w:val="0"/>
        <w:adjustRightInd w:val="0"/>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 xml:space="preserve">8.2. В случае установления фактов ненадлежащего осуществления Администрацией района переданных полномочий Администрация поселения вправе требовать уплаты неустойки </w:t>
      </w:r>
      <w:r w:rsidRPr="00A61798">
        <w:rPr>
          <w:rFonts w:ascii="Times New Roman" w:eastAsia="Calibri" w:hAnsi="Times New Roman" w:cs="Times New Roman"/>
          <w:sz w:val="18"/>
          <w:szCs w:val="18"/>
        </w:rPr>
        <w:t xml:space="preserve">в размере 0.01% </w:t>
      </w:r>
      <w:r w:rsidRPr="00A61798">
        <w:rPr>
          <w:rFonts w:ascii="Times New Roman" w:eastAsia="Times New Roman" w:hAnsi="Times New Roman" w:cs="Times New Roman"/>
          <w:sz w:val="18"/>
          <w:szCs w:val="18"/>
          <w:lang w:eastAsia="ru-RU"/>
        </w:rPr>
        <w:t>от суммы межбюджетных трансфертов, перечисленной из бюджета поселения на осуществление переданных по настоящему Соглашению полномочий.</w:t>
      </w:r>
    </w:p>
    <w:p w:rsidR="00613622" w:rsidRPr="00A61798" w:rsidRDefault="00613622" w:rsidP="00A61798">
      <w:pPr>
        <w:widowControl w:val="0"/>
        <w:tabs>
          <w:tab w:val="left" w:pos="5985"/>
        </w:tabs>
        <w:autoSpaceDE w:val="0"/>
        <w:autoSpaceDN w:val="0"/>
        <w:adjustRightInd w:val="0"/>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 xml:space="preserve">8.3. Установление факта несвоевременного перечисления Администрацией поселения иных межбюджетных трансфертов на осуществление переданных полномочий, Администрация района вправе требовать уплаты неустойки </w:t>
      </w:r>
      <w:r w:rsidRPr="00A61798">
        <w:rPr>
          <w:rFonts w:ascii="Times New Roman" w:eastAsia="Calibri" w:hAnsi="Times New Roman" w:cs="Times New Roman"/>
          <w:sz w:val="18"/>
          <w:szCs w:val="18"/>
        </w:rPr>
        <w:t xml:space="preserve">в размере 0.01% </w:t>
      </w:r>
      <w:r w:rsidRPr="00A61798">
        <w:rPr>
          <w:rFonts w:ascii="Times New Roman" w:eastAsia="Times New Roman" w:hAnsi="Times New Roman" w:cs="Times New Roman"/>
          <w:sz w:val="18"/>
          <w:szCs w:val="18"/>
          <w:lang w:eastAsia="ru-RU"/>
        </w:rPr>
        <w:t>от суммы межбюджетных трансфертов, подлежащих перечислению на исполнение данных  полномочий.</w:t>
      </w:r>
    </w:p>
    <w:p w:rsidR="00613622" w:rsidRPr="00A61798" w:rsidRDefault="00613622" w:rsidP="00A61798">
      <w:pPr>
        <w:widowControl w:val="0"/>
        <w:tabs>
          <w:tab w:val="left" w:pos="5985"/>
        </w:tabs>
        <w:autoSpaceDE w:val="0"/>
        <w:autoSpaceDN w:val="0"/>
        <w:adjustRightInd w:val="0"/>
        <w:spacing w:after="0" w:line="240" w:lineRule="auto"/>
        <w:ind w:firstLine="0"/>
        <w:jc w:val="both"/>
        <w:rPr>
          <w:rFonts w:ascii="Times New Roman" w:eastAsia="Times New Roman" w:hAnsi="Times New Roman" w:cs="Times New Roman"/>
          <w:sz w:val="18"/>
          <w:szCs w:val="18"/>
          <w:lang w:eastAsia="ru-RU"/>
        </w:rPr>
      </w:pPr>
    </w:p>
    <w:p w:rsidR="00613622" w:rsidRPr="00A61798" w:rsidRDefault="00613622" w:rsidP="00A61798">
      <w:pPr>
        <w:widowControl w:val="0"/>
        <w:tabs>
          <w:tab w:val="left" w:pos="5985"/>
        </w:tabs>
        <w:autoSpaceDE w:val="0"/>
        <w:autoSpaceDN w:val="0"/>
        <w:adjustRightInd w:val="0"/>
        <w:spacing w:after="0" w:line="240" w:lineRule="auto"/>
        <w:ind w:firstLine="0"/>
        <w:jc w:val="center"/>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b/>
          <w:sz w:val="18"/>
          <w:szCs w:val="18"/>
          <w:lang w:eastAsia="ru-RU"/>
        </w:rPr>
        <w:t>Статья 9</w:t>
      </w:r>
    </w:p>
    <w:p w:rsidR="00613622" w:rsidRPr="00A61798" w:rsidRDefault="00613622" w:rsidP="00A61798">
      <w:pPr>
        <w:widowControl w:val="0"/>
        <w:autoSpaceDE w:val="0"/>
        <w:autoSpaceDN w:val="0"/>
        <w:adjustRightInd w:val="0"/>
        <w:spacing w:after="0" w:line="240" w:lineRule="auto"/>
        <w:ind w:firstLine="0"/>
        <w:jc w:val="both"/>
        <w:rPr>
          <w:rFonts w:ascii="Times New Roman" w:eastAsia="Times New Roman" w:hAnsi="Times New Roman" w:cs="Times New Roman"/>
          <w:color w:val="000000"/>
          <w:sz w:val="18"/>
          <w:szCs w:val="18"/>
          <w:lang w:eastAsia="ru-RU"/>
        </w:rPr>
      </w:pPr>
      <w:r w:rsidRPr="00A61798">
        <w:rPr>
          <w:rFonts w:ascii="Times New Roman" w:eastAsia="Times New Roman" w:hAnsi="Times New Roman" w:cs="Times New Roman"/>
          <w:color w:val="000000"/>
          <w:sz w:val="18"/>
          <w:szCs w:val="18"/>
          <w:lang w:eastAsia="ru-RU"/>
        </w:rPr>
        <w:t>9.1. По всем вопросам, не урегулированным настоящим Соглашением, но возникающим в ходе его реализации, стороны Соглашения будут принимать меры к их разрешению путем проведения переговоров и согласительных процедур, руководствуясь законодательством Российской Федерации.</w:t>
      </w:r>
    </w:p>
    <w:p w:rsidR="00613622" w:rsidRPr="00A61798" w:rsidRDefault="00613622" w:rsidP="00A61798">
      <w:pPr>
        <w:widowControl w:val="0"/>
        <w:tabs>
          <w:tab w:val="left" w:pos="5985"/>
        </w:tabs>
        <w:autoSpaceDE w:val="0"/>
        <w:autoSpaceDN w:val="0"/>
        <w:adjustRightInd w:val="0"/>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9.2. Внесение изменений и дополнений в настоящее Соглашение осуществляется по взаимному согласию сторон путем заключения дополнительных Соглашений, которые являются неотъемлемой частью настоящего Соглашения.</w:t>
      </w:r>
    </w:p>
    <w:p w:rsidR="00613622" w:rsidRPr="00A61798" w:rsidRDefault="00613622" w:rsidP="00A61798">
      <w:pPr>
        <w:widowControl w:val="0"/>
        <w:tabs>
          <w:tab w:val="left" w:pos="5985"/>
        </w:tabs>
        <w:autoSpaceDE w:val="0"/>
        <w:autoSpaceDN w:val="0"/>
        <w:adjustRightInd w:val="0"/>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9.3. Настоящее Соглашение заключено в двух экземплярах, по одному для каждой из Сторон, имеющих равную юридическую силу.</w:t>
      </w:r>
    </w:p>
    <w:p w:rsidR="00613622" w:rsidRPr="00A61798" w:rsidRDefault="00613622" w:rsidP="00A61798">
      <w:pPr>
        <w:spacing w:after="0" w:line="240" w:lineRule="auto"/>
        <w:ind w:firstLine="0"/>
        <w:jc w:val="both"/>
        <w:rPr>
          <w:rFonts w:ascii="Times New Roman" w:eastAsia="Times New Roman" w:hAnsi="Times New Roman" w:cs="Times New Roman"/>
          <w:bCs/>
          <w:sz w:val="18"/>
          <w:szCs w:val="18"/>
          <w:lang w:eastAsia="ru-RU"/>
        </w:rPr>
      </w:pPr>
    </w:p>
    <w:tbl>
      <w:tblPr>
        <w:tblW w:w="0" w:type="auto"/>
        <w:tblLook w:val="04A0" w:firstRow="1" w:lastRow="0" w:firstColumn="1" w:lastColumn="0" w:noHBand="0" w:noVBand="1"/>
      </w:tblPr>
      <w:tblGrid>
        <w:gridCol w:w="2703"/>
        <w:gridCol w:w="2758"/>
      </w:tblGrid>
      <w:tr w:rsidR="00613622" w:rsidRPr="00A61798" w:rsidTr="00613622">
        <w:tc>
          <w:tcPr>
            <w:tcW w:w="4785" w:type="dxa"/>
            <w:shd w:val="clear" w:color="auto" w:fill="auto"/>
          </w:tcPr>
          <w:p w:rsidR="00613622" w:rsidRPr="00A61798" w:rsidRDefault="00613622" w:rsidP="00A61798">
            <w:pPr>
              <w:spacing w:after="0" w:line="240" w:lineRule="auto"/>
              <w:ind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Администрация Борисоглебского</w:t>
            </w:r>
          </w:p>
          <w:p w:rsidR="00613622" w:rsidRPr="00A61798" w:rsidRDefault="00613622" w:rsidP="00A61798">
            <w:pPr>
              <w:spacing w:after="0" w:line="240" w:lineRule="auto"/>
              <w:ind w:firstLine="0"/>
              <w:jc w:val="both"/>
              <w:rPr>
                <w:rFonts w:ascii="Times New Roman" w:eastAsia="Times New Roman" w:hAnsi="Times New Roman" w:cs="Times New Roman"/>
                <w:b/>
                <w:bCs/>
                <w:sz w:val="18"/>
                <w:szCs w:val="18"/>
                <w:lang w:eastAsia="ru-RU"/>
              </w:rPr>
            </w:pPr>
            <w:r w:rsidRPr="00A61798">
              <w:rPr>
                <w:rFonts w:ascii="Times New Roman" w:eastAsia="Times New Roman" w:hAnsi="Times New Roman" w:cs="Times New Roman"/>
                <w:bCs/>
                <w:sz w:val="18"/>
                <w:szCs w:val="18"/>
                <w:lang w:eastAsia="ru-RU"/>
              </w:rPr>
              <w:t>муниципального района</w:t>
            </w:r>
          </w:p>
          <w:p w:rsidR="00613622" w:rsidRPr="00A61798" w:rsidRDefault="00613622" w:rsidP="00A61798">
            <w:pPr>
              <w:spacing w:after="0" w:line="240" w:lineRule="auto"/>
              <w:ind w:firstLine="0"/>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 xml:space="preserve">152170, Ярославская область, </w:t>
            </w:r>
          </w:p>
          <w:p w:rsidR="00613622" w:rsidRPr="00A61798" w:rsidRDefault="00613622" w:rsidP="00A61798">
            <w:pPr>
              <w:spacing w:after="0" w:line="240" w:lineRule="auto"/>
              <w:ind w:firstLine="0"/>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 xml:space="preserve">п. Борисоглебский ул. </w:t>
            </w:r>
            <w:proofErr w:type="gramStart"/>
            <w:r w:rsidRPr="00A61798">
              <w:rPr>
                <w:rFonts w:ascii="Times New Roman" w:eastAsia="Times New Roman" w:hAnsi="Times New Roman" w:cs="Times New Roman"/>
                <w:bCs/>
                <w:sz w:val="18"/>
                <w:szCs w:val="18"/>
                <w:lang w:eastAsia="ru-RU"/>
              </w:rPr>
              <w:t>Транспортная</w:t>
            </w:r>
            <w:proofErr w:type="gramEnd"/>
            <w:r w:rsidRPr="00A61798">
              <w:rPr>
                <w:rFonts w:ascii="Times New Roman" w:eastAsia="Times New Roman" w:hAnsi="Times New Roman" w:cs="Times New Roman"/>
                <w:bCs/>
                <w:sz w:val="18"/>
                <w:szCs w:val="18"/>
                <w:lang w:eastAsia="ru-RU"/>
              </w:rPr>
              <w:t xml:space="preserve"> дом 1</w:t>
            </w:r>
          </w:p>
          <w:p w:rsidR="00613622" w:rsidRPr="00A61798" w:rsidRDefault="00613622" w:rsidP="00A61798">
            <w:pPr>
              <w:spacing w:after="0" w:line="240" w:lineRule="auto"/>
              <w:ind w:firstLine="0"/>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ИНН: 7614000809</w:t>
            </w:r>
          </w:p>
          <w:p w:rsidR="00613622" w:rsidRPr="00A61798" w:rsidRDefault="00613622" w:rsidP="00A61798">
            <w:pPr>
              <w:spacing w:after="0" w:line="240" w:lineRule="auto"/>
              <w:ind w:firstLine="0"/>
              <w:rPr>
                <w:rFonts w:ascii="Times New Roman" w:eastAsia="Times New Roman" w:hAnsi="Times New Roman" w:cs="Times New Roman"/>
                <w:bCs/>
                <w:sz w:val="18"/>
                <w:szCs w:val="18"/>
                <w:lang w:eastAsia="ru-RU"/>
              </w:rPr>
            </w:pPr>
          </w:p>
          <w:p w:rsidR="00613622" w:rsidRPr="00A61798" w:rsidRDefault="00613622" w:rsidP="00A61798">
            <w:pPr>
              <w:spacing w:after="0" w:line="240" w:lineRule="auto"/>
              <w:ind w:firstLine="0"/>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 xml:space="preserve">Глава Борисоглебского </w:t>
            </w:r>
          </w:p>
          <w:p w:rsidR="00613622" w:rsidRPr="00A61798" w:rsidRDefault="00613622" w:rsidP="00A61798">
            <w:pPr>
              <w:spacing w:after="0" w:line="240" w:lineRule="auto"/>
              <w:ind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 xml:space="preserve">муниципального района                </w:t>
            </w:r>
          </w:p>
          <w:p w:rsidR="00613622" w:rsidRPr="00A61798" w:rsidRDefault="00613622" w:rsidP="00A61798">
            <w:pPr>
              <w:spacing w:after="0" w:line="240" w:lineRule="auto"/>
              <w:ind w:firstLine="0"/>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____________ А.А. Кислякова</w:t>
            </w:r>
          </w:p>
        </w:tc>
        <w:tc>
          <w:tcPr>
            <w:tcW w:w="4786" w:type="dxa"/>
            <w:shd w:val="clear" w:color="auto" w:fill="auto"/>
          </w:tcPr>
          <w:p w:rsidR="00613622" w:rsidRPr="00A61798" w:rsidRDefault="00613622" w:rsidP="00A61798">
            <w:pPr>
              <w:spacing w:after="0" w:line="240" w:lineRule="auto"/>
              <w:ind w:firstLine="0"/>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Администрация Борисоглебского</w:t>
            </w:r>
          </w:p>
          <w:p w:rsidR="00613622" w:rsidRPr="00A61798" w:rsidRDefault="00613622" w:rsidP="00A61798">
            <w:pPr>
              <w:spacing w:after="0" w:line="240" w:lineRule="auto"/>
              <w:ind w:firstLine="0"/>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сельского поселения</w:t>
            </w:r>
          </w:p>
          <w:p w:rsidR="00613622" w:rsidRPr="00A61798" w:rsidRDefault="00613622" w:rsidP="00A61798">
            <w:pPr>
              <w:spacing w:after="0" w:line="240" w:lineRule="auto"/>
              <w:ind w:firstLine="0"/>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152170, Ярославская область,</w:t>
            </w:r>
          </w:p>
          <w:p w:rsidR="00613622" w:rsidRPr="00A61798" w:rsidRDefault="00613622" w:rsidP="00A61798">
            <w:pPr>
              <w:spacing w:after="0" w:line="240" w:lineRule="auto"/>
              <w:ind w:firstLine="0"/>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 xml:space="preserve">п. Борисоглебский, ул. </w:t>
            </w:r>
            <w:proofErr w:type="gramStart"/>
            <w:r w:rsidRPr="00A61798">
              <w:rPr>
                <w:rFonts w:ascii="Times New Roman" w:eastAsia="Times New Roman" w:hAnsi="Times New Roman" w:cs="Times New Roman"/>
                <w:bCs/>
                <w:sz w:val="18"/>
                <w:szCs w:val="18"/>
                <w:lang w:eastAsia="ru-RU"/>
              </w:rPr>
              <w:t>Красноармейская</w:t>
            </w:r>
            <w:proofErr w:type="gramEnd"/>
            <w:r w:rsidRPr="00A61798">
              <w:rPr>
                <w:rFonts w:ascii="Times New Roman" w:eastAsia="Times New Roman" w:hAnsi="Times New Roman" w:cs="Times New Roman"/>
                <w:bCs/>
                <w:sz w:val="18"/>
                <w:szCs w:val="18"/>
                <w:lang w:eastAsia="ru-RU"/>
              </w:rPr>
              <w:t>, 8</w:t>
            </w:r>
          </w:p>
          <w:p w:rsidR="00613622" w:rsidRPr="00A61798" w:rsidRDefault="00613622" w:rsidP="00A61798">
            <w:pPr>
              <w:spacing w:after="0" w:line="240" w:lineRule="auto"/>
              <w:ind w:firstLine="0"/>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ИНН: 7614004592</w:t>
            </w:r>
          </w:p>
          <w:p w:rsidR="00613622" w:rsidRPr="00A61798" w:rsidRDefault="00613622" w:rsidP="00A61798">
            <w:pPr>
              <w:spacing w:after="0" w:line="240" w:lineRule="auto"/>
              <w:ind w:firstLine="0"/>
              <w:rPr>
                <w:rFonts w:ascii="Times New Roman" w:eastAsia="Times New Roman" w:hAnsi="Times New Roman" w:cs="Times New Roman"/>
                <w:bCs/>
                <w:sz w:val="18"/>
                <w:szCs w:val="18"/>
                <w:lang w:eastAsia="ru-RU"/>
              </w:rPr>
            </w:pPr>
          </w:p>
          <w:p w:rsidR="00613622" w:rsidRPr="00A61798" w:rsidRDefault="00613622" w:rsidP="00A61798">
            <w:pPr>
              <w:spacing w:after="0" w:line="240" w:lineRule="auto"/>
              <w:ind w:firstLine="0"/>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Глава Администрации</w:t>
            </w:r>
          </w:p>
          <w:p w:rsidR="00613622" w:rsidRPr="00A61798" w:rsidRDefault="00613622" w:rsidP="00A61798">
            <w:pPr>
              <w:spacing w:after="0" w:line="240" w:lineRule="auto"/>
              <w:ind w:firstLine="0"/>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Борисоглебского сельского поселения</w:t>
            </w:r>
          </w:p>
          <w:p w:rsidR="00613622" w:rsidRPr="00A61798" w:rsidRDefault="00613622" w:rsidP="00A61798">
            <w:pPr>
              <w:spacing w:after="0" w:line="240" w:lineRule="auto"/>
              <w:ind w:firstLine="0"/>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______________ Е.А. Демьянюк</w:t>
            </w:r>
          </w:p>
        </w:tc>
      </w:tr>
    </w:tbl>
    <w:p w:rsidR="00613622" w:rsidRPr="00A61798" w:rsidRDefault="00613622" w:rsidP="00A61798">
      <w:pPr>
        <w:spacing w:after="0" w:line="240" w:lineRule="auto"/>
        <w:ind w:firstLine="0"/>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Приложение 1</w:t>
      </w:r>
    </w:p>
    <w:p w:rsidR="00613622" w:rsidRPr="00A61798" w:rsidRDefault="00613622" w:rsidP="00A61798">
      <w:pPr>
        <w:spacing w:after="0" w:line="240" w:lineRule="auto"/>
        <w:ind w:firstLine="0"/>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к Соглашению</w:t>
      </w:r>
    </w:p>
    <w:p w:rsidR="00613622" w:rsidRPr="00A61798" w:rsidRDefault="00613622" w:rsidP="00A61798">
      <w:pPr>
        <w:spacing w:after="0" w:line="240" w:lineRule="auto"/>
        <w:ind w:firstLine="0"/>
        <w:jc w:val="both"/>
        <w:rPr>
          <w:rFonts w:ascii="Times New Roman" w:eastAsia="Times New Roman" w:hAnsi="Times New Roman" w:cs="Times New Roman"/>
          <w:bCs/>
          <w:sz w:val="18"/>
          <w:szCs w:val="18"/>
          <w:lang w:eastAsia="ru-RU"/>
        </w:rPr>
      </w:pPr>
    </w:p>
    <w:p w:rsidR="00613622" w:rsidRPr="00A61798" w:rsidRDefault="00613622" w:rsidP="00A61798">
      <w:pPr>
        <w:spacing w:after="0" w:line="240" w:lineRule="auto"/>
        <w:ind w:firstLine="0"/>
        <w:jc w:val="center"/>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ПОРЯДОК</w:t>
      </w:r>
    </w:p>
    <w:p w:rsidR="00613622" w:rsidRPr="00A61798" w:rsidRDefault="00613622" w:rsidP="00A61798">
      <w:pPr>
        <w:spacing w:after="0" w:line="240" w:lineRule="auto"/>
        <w:ind w:firstLine="0"/>
        <w:jc w:val="center"/>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определения ежегодного объема и объем межбюджетных трансфертов,</w:t>
      </w:r>
      <w:r w:rsidR="006727B3">
        <w:rPr>
          <w:rFonts w:ascii="Times New Roman" w:eastAsia="Times New Roman" w:hAnsi="Times New Roman" w:cs="Times New Roman"/>
          <w:bCs/>
          <w:sz w:val="18"/>
          <w:szCs w:val="18"/>
          <w:lang w:eastAsia="ru-RU"/>
        </w:rPr>
        <w:t xml:space="preserve"> </w:t>
      </w:r>
      <w:r w:rsidRPr="00A61798">
        <w:rPr>
          <w:rFonts w:ascii="Times New Roman" w:eastAsia="Times New Roman" w:hAnsi="Times New Roman" w:cs="Times New Roman"/>
          <w:bCs/>
          <w:sz w:val="18"/>
          <w:szCs w:val="18"/>
          <w:lang w:eastAsia="ru-RU"/>
        </w:rPr>
        <w:t>необходимых для осуществления передаваемых полномочий на 2024 - 2026 года</w:t>
      </w:r>
    </w:p>
    <w:p w:rsidR="00613622" w:rsidRPr="00A61798" w:rsidRDefault="00613622" w:rsidP="00A61798">
      <w:pPr>
        <w:spacing w:after="0" w:line="240" w:lineRule="auto"/>
        <w:ind w:firstLine="0"/>
        <w:jc w:val="both"/>
        <w:rPr>
          <w:rFonts w:ascii="Times New Roman" w:eastAsia="Times New Roman" w:hAnsi="Times New Roman" w:cs="Times New Roman"/>
          <w:b/>
          <w:bCs/>
          <w:sz w:val="18"/>
          <w:szCs w:val="18"/>
          <w:lang w:eastAsia="ru-RU"/>
        </w:rPr>
      </w:pPr>
    </w:p>
    <w:p w:rsidR="00613622" w:rsidRPr="00A61798" w:rsidRDefault="00613622" w:rsidP="00A61798">
      <w:pPr>
        <w:spacing w:after="0" w:line="240" w:lineRule="auto"/>
        <w:ind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1.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части:</w:t>
      </w:r>
    </w:p>
    <w:p w:rsidR="00613622" w:rsidRPr="00A61798" w:rsidRDefault="00613622" w:rsidP="00A61798">
      <w:pPr>
        <w:spacing w:after="0" w:line="240" w:lineRule="auto"/>
        <w:ind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  осуществления муниципального жилищного контроля.</w:t>
      </w:r>
    </w:p>
    <w:p w:rsidR="00613622" w:rsidRPr="00A61798" w:rsidRDefault="00613622" w:rsidP="00A61798">
      <w:pPr>
        <w:spacing w:after="0" w:line="240" w:lineRule="auto"/>
        <w:ind w:firstLine="0"/>
        <w:jc w:val="both"/>
        <w:rPr>
          <w:rFonts w:ascii="Times New Roman" w:eastAsia="Times New Roman" w:hAnsi="Times New Roman" w:cs="Times New Roman"/>
          <w:bCs/>
          <w:sz w:val="18"/>
          <w:szCs w:val="18"/>
          <w:lang w:eastAsia="ru-RU"/>
        </w:rPr>
      </w:pPr>
    </w:p>
    <w:p w:rsidR="00613622" w:rsidRPr="00A61798" w:rsidRDefault="00613622" w:rsidP="00A61798">
      <w:pPr>
        <w:spacing w:after="0" w:line="240" w:lineRule="auto"/>
        <w:ind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lastRenderedPageBreak/>
        <w:t>Объем межбюджетного трансферта  определяется по следующей формуле:</w:t>
      </w:r>
    </w:p>
    <w:p w:rsidR="00613622" w:rsidRPr="00A61798" w:rsidRDefault="00613622" w:rsidP="00A61798">
      <w:pPr>
        <w:widowControl w:val="0"/>
        <w:numPr>
          <w:ilvl w:val="0"/>
          <w:numId w:val="8"/>
        </w:numPr>
        <w:autoSpaceDE w:val="0"/>
        <w:autoSpaceDN w:val="0"/>
        <w:adjustRightInd w:val="0"/>
        <w:spacing w:after="0" w:line="240" w:lineRule="auto"/>
        <w:ind w:left="0" w:firstLine="0"/>
        <w:jc w:val="both"/>
        <w:rPr>
          <w:rFonts w:ascii="Times New Roman" w:eastAsia="Times New Roman" w:hAnsi="Times New Roman" w:cs="Times New Roman"/>
          <w:bCs/>
          <w:sz w:val="18"/>
          <w:szCs w:val="18"/>
          <w:lang w:eastAsia="ru-RU"/>
        </w:rPr>
      </w:pPr>
    </w:p>
    <w:p w:rsidR="00613622" w:rsidRPr="00A61798" w:rsidRDefault="00613622" w:rsidP="00A61798">
      <w:pPr>
        <w:widowControl w:val="0"/>
        <w:numPr>
          <w:ilvl w:val="0"/>
          <w:numId w:val="8"/>
        </w:numPr>
        <w:autoSpaceDE w:val="0"/>
        <w:autoSpaceDN w:val="0"/>
        <w:adjustRightInd w:val="0"/>
        <w:spacing w:after="0" w:line="240" w:lineRule="auto"/>
        <w:ind w:left="0" w:firstLine="0"/>
        <w:jc w:val="both"/>
        <w:rPr>
          <w:rFonts w:ascii="Times New Roman" w:eastAsia="Times New Roman" w:hAnsi="Times New Roman" w:cs="Times New Roman"/>
          <w:bCs/>
          <w:sz w:val="18"/>
          <w:szCs w:val="18"/>
          <w:lang w:eastAsia="ru-RU"/>
        </w:rPr>
      </w:pPr>
      <w:proofErr w:type="spellStart"/>
      <w:r w:rsidRPr="00A61798">
        <w:rPr>
          <w:rFonts w:ascii="Times New Roman" w:eastAsia="Times New Roman" w:hAnsi="Times New Roman" w:cs="Times New Roman"/>
          <w:bCs/>
          <w:sz w:val="18"/>
          <w:szCs w:val="18"/>
          <w:lang w:val="en-US" w:eastAsia="ru-RU"/>
        </w:rPr>
        <w:t>Vmt</w:t>
      </w:r>
      <w:proofErr w:type="spellEnd"/>
      <w:r w:rsidRPr="00A61798">
        <w:rPr>
          <w:rFonts w:ascii="Times New Roman" w:eastAsia="Times New Roman" w:hAnsi="Times New Roman" w:cs="Times New Roman"/>
          <w:bCs/>
          <w:sz w:val="18"/>
          <w:szCs w:val="18"/>
          <w:lang w:eastAsia="ru-RU"/>
        </w:rPr>
        <w:t xml:space="preserve"> = К х </w:t>
      </w:r>
      <w:r w:rsidRPr="00A61798">
        <w:rPr>
          <w:rFonts w:ascii="Times New Roman" w:eastAsia="Times New Roman" w:hAnsi="Times New Roman" w:cs="Times New Roman"/>
          <w:bCs/>
          <w:sz w:val="18"/>
          <w:szCs w:val="18"/>
          <w:lang w:val="en-US" w:eastAsia="ru-RU"/>
        </w:rPr>
        <w:t>N</w:t>
      </w:r>
      <w:r w:rsidRPr="00A61798">
        <w:rPr>
          <w:rFonts w:ascii="Times New Roman" w:eastAsia="Times New Roman" w:hAnsi="Times New Roman" w:cs="Times New Roman"/>
          <w:bCs/>
          <w:sz w:val="18"/>
          <w:szCs w:val="18"/>
          <w:lang w:eastAsia="ru-RU"/>
        </w:rPr>
        <w:t xml:space="preserve"> </w:t>
      </w:r>
      <w:r w:rsidRPr="00A61798">
        <w:rPr>
          <w:rFonts w:ascii="Times New Roman" w:eastAsia="Times New Roman" w:hAnsi="Times New Roman" w:cs="Times New Roman"/>
          <w:bCs/>
          <w:sz w:val="18"/>
          <w:szCs w:val="18"/>
          <w:lang w:val="en-US" w:eastAsia="ru-RU"/>
        </w:rPr>
        <w:t>x</w:t>
      </w:r>
      <w:r w:rsidRPr="00A61798">
        <w:rPr>
          <w:rFonts w:ascii="Times New Roman" w:eastAsia="Times New Roman" w:hAnsi="Times New Roman" w:cs="Times New Roman"/>
          <w:bCs/>
          <w:sz w:val="18"/>
          <w:szCs w:val="18"/>
          <w:lang w:eastAsia="ru-RU"/>
        </w:rPr>
        <w:t xml:space="preserve">  </w:t>
      </w:r>
      <w:proofErr w:type="spellStart"/>
      <w:r w:rsidRPr="00A61798">
        <w:rPr>
          <w:rFonts w:ascii="Times New Roman" w:eastAsia="Times New Roman" w:hAnsi="Times New Roman" w:cs="Times New Roman"/>
          <w:bCs/>
          <w:sz w:val="18"/>
          <w:szCs w:val="18"/>
          <w:lang w:eastAsia="ru-RU"/>
        </w:rPr>
        <w:t>Кn</w:t>
      </w:r>
      <w:proofErr w:type="spellEnd"/>
      <w:r w:rsidRPr="00A61798">
        <w:rPr>
          <w:rFonts w:ascii="Times New Roman" w:eastAsia="Times New Roman" w:hAnsi="Times New Roman" w:cs="Times New Roman"/>
          <w:bCs/>
          <w:sz w:val="18"/>
          <w:szCs w:val="18"/>
          <w:lang w:eastAsia="ru-RU"/>
        </w:rPr>
        <w:t xml:space="preserve"> х к, где:</w:t>
      </w:r>
    </w:p>
    <w:p w:rsidR="00613622" w:rsidRPr="00A61798" w:rsidRDefault="00613622" w:rsidP="00A61798">
      <w:pPr>
        <w:widowControl w:val="0"/>
        <w:numPr>
          <w:ilvl w:val="0"/>
          <w:numId w:val="8"/>
        </w:numPr>
        <w:autoSpaceDE w:val="0"/>
        <w:autoSpaceDN w:val="0"/>
        <w:adjustRightInd w:val="0"/>
        <w:spacing w:after="0" w:line="240" w:lineRule="auto"/>
        <w:ind w:left="0" w:firstLine="0"/>
        <w:jc w:val="both"/>
        <w:rPr>
          <w:rFonts w:ascii="Times New Roman" w:eastAsia="Times New Roman" w:hAnsi="Times New Roman" w:cs="Times New Roman"/>
          <w:bCs/>
          <w:sz w:val="18"/>
          <w:szCs w:val="18"/>
          <w:lang w:eastAsia="ru-RU"/>
        </w:rPr>
      </w:pPr>
      <w:proofErr w:type="spellStart"/>
      <w:r w:rsidRPr="00A61798">
        <w:rPr>
          <w:rFonts w:ascii="Times New Roman" w:eastAsia="Times New Roman" w:hAnsi="Times New Roman" w:cs="Times New Roman"/>
          <w:bCs/>
          <w:sz w:val="18"/>
          <w:szCs w:val="18"/>
          <w:lang w:val="en-US" w:eastAsia="ru-RU"/>
        </w:rPr>
        <w:t>Vmt</w:t>
      </w:r>
      <w:proofErr w:type="spellEnd"/>
      <w:r w:rsidRPr="00A61798">
        <w:rPr>
          <w:rFonts w:ascii="Times New Roman" w:eastAsia="Times New Roman" w:hAnsi="Times New Roman" w:cs="Times New Roman"/>
          <w:bCs/>
          <w:sz w:val="18"/>
          <w:szCs w:val="18"/>
          <w:lang w:eastAsia="ru-RU"/>
        </w:rPr>
        <w:t xml:space="preserve"> - объем межбюджетных трансфертов;</w:t>
      </w:r>
    </w:p>
    <w:p w:rsidR="00613622" w:rsidRPr="00A61798" w:rsidRDefault="00613622" w:rsidP="00A61798">
      <w:pPr>
        <w:widowControl w:val="0"/>
        <w:numPr>
          <w:ilvl w:val="0"/>
          <w:numId w:val="8"/>
        </w:numPr>
        <w:autoSpaceDE w:val="0"/>
        <w:autoSpaceDN w:val="0"/>
        <w:adjustRightInd w:val="0"/>
        <w:spacing w:after="0" w:line="240" w:lineRule="auto"/>
        <w:ind w:left="0" w:firstLine="0"/>
        <w:jc w:val="both"/>
        <w:rPr>
          <w:rFonts w:ascii="Times New Roman" w:eastAsia="Times New Roman" w:hAnsi="Times New Roman" w:cs="Times New Roman"/>
          <w:bCs/>
          <w:sz w:val="18"/>
          <w:szCs w:val="18"/>
          <w:lang w:eastAsia="ru-RU"/>
        </w:rPr>
      </w:pPr>
      <w:proofErr w:type="gramStart"/>
      <w:r w:rsidRPr="00A61798">
        <w:rPr>
          <w:rFonts w:ascii="Times New Roman" w:eastAsia="Times New Roman" w:hAnsi="Times New Roman" w:cs="Times New Roman"/>
          <w:bCs/>
          <w:sz w:val="18"/>
          <w:szCs w:val="18"/>
          <w:lang w:eastAsia="ru-RU"/>
        </w:rPr>
        <w:t>К-</w:t>
      </w:r>
      <w:proofErr w:type="gramEnd"/>
      <w:r w:rsidRPr="00A61798">
        <w:rPr>
          <w:rFonts w:ascii="Times New Roman" w:eastAsia="Times New Roman" w:hAnsi="Times New Roman" w:cs="Times New Roman"/>
          <w:bCs/>
          <w:sz w:val="18"/>
          <w:szCs w:val="18"/>
          <w:lang w:eastAsia="ru-RU"/>
        </w:rPr>
        <w:t xml:space="preserve"> количество специалистов , выполняющих функции передаваемых полномочий;</w:t>
      </w:r>
    </w:p>
    <w:p w:rsidR="00613622" w:rsidRPr="00A61798" w:rsidRDefault="00613622" w:rsidP="00A61798">
      <w:pPr>
        <w:widowControl w:val="0"/>
        <w:numPr>
          <w:ilvl w:val="0"/>
          <w:numId w:val="8"/>
        </w:numPr>
        <w:autoSpaceDE w:val="0"/>
        <w:autoSpaceDN w:val="0"/>
        <w:adjustRightInd w:val="0"/>
        <w:spacing w:after="0" w:line="240" w:lineRule="auto"/>
        <w:ind w:left="0"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val="en-US" w:eastAsia="ru-RU"/>
        </w:rPr>
        <w:t>N</w:t>
      </w:r>
      <w:r w:rsidRPr="00A61798">
        <w:rPr>
          <w:rFonts w:ascii="Times New Roman" w:eastAsia="Times New Roman" w:hAnsi="Times New Roman" w:cs="Times New Roman"/>
          <w:bCs/>
          <w:sz w:val="18"/>
          <w:szCs w:val="18"/>
          <w:lang w:eastAsia="ru-RU"/>
        </w:rPr>
        <w:t xml:space="preserve"> -  норматив содержания  должности специалиста  на одного жителя;</w:t>
      </w:r>
    </w:p>
    <w:p w:rsidR="00613622" w:rsidRPr="00A61798" w:rsidRDefault="00613622" w:rsidP="00A61798">
      <w:pPr>
        <w:widowControl w:val="0"/>
        <w:numPr>
          <w:ilvl w:val="0"/>
          <w:numId w:val="8"/>
        </w:numPr>
        <w:autoSpaceDE w:val="0"/>
        <w:autoSpaceDN w:val="0"/>
        <w:adjustRightInd w:val="0"/>
        <w:spacing w:after="0" w:line="240" w:lineRule="auto"/>
        <w:ind w:left="0" w:firstLine="0"/>
        <w:jc w:val="both"/>
        <w:rPr>
          <w:rFonts w:ascii="Times New Roman" w:eastAsia="Times New Roman" w:hAnsi="Times New Roman" w:cs="Times New Roman"/>
          <w:bCs/>
          <w:sz w:val="18"/>
          <w:szCs w:val="18"/>
          <w:lang w:eastAsia="ru-RU"/>
        </w:rPr>
      </w:pPr>
      <w:proofErr w:type="spellStart"/>
      <w:r w:rsidRPr="00A61798">
        <w:rPr>
          <w:rFonts w:ascii="Times New Roman" w:eastAsia="Times New Roman" w:hAnsi="Times New Roman" w:cs="Times New Roman"/>
          <w:bCs/>
          <w:sz w:val="18"/>
          <w:szCs w:val="18"/>
          <w:lang w:eastAsia="ru-RU"/>
        </w:rPr>
        <w:t>К</w:t>
      </w:r>
      <w:proofErr w:type="gramStart"/>
      <w:r w:rsidRPr="00A61798">
        <w:rPr>
          <w:rFonts w:ascii="Times New Roman" w:eastAsia="Times New Roman" w:hAnsi="Times New Roman" w:cs="Times New Roman"/>
          <w:bCs/>
          <w:sz w:val="18"/>
          <w:szCs w:val="18"/>
          <w:lang w:eastAsia="ru-RU"/>
        </w:rPr>
        <w:t>n</w:t>
      </w:r>
      <w:proofErr w:type="spellEnd"/>
      <w:proofErr w:type="gramEnd"/>
      <w:r w:rsidRPr="00A61798">
        <w:rPr>
          <w:rFonts w:ascii="Times New Roman" w:eastAsia="Times New Roman" w:hAnsi="Times New Roman" w:cs="Times New Roman"/>
          <w:bCs/>
          <w:sz w:val="18"/>
          <w:szCs w:val="18"/>
          <w:lang w:eastAsia="ru-RU"/>
        </w:rPr>
        <w:t xml:space="preserve"> -  численность населения поселения;</w:t>
      </w:r>
    </w:p>
    <w:p w:rsidR="00613622" w:rsidRPr="00A61798" w:rsidRDefault="00613622" w:rsidP="00A61798">
      <w:pPr>
        <w:widowControl w:val="0"/>
        <w:numPr>
          <w:ilvl w:val="0"/>
          <w:numId w:val="8"/>
        </w:numPr>
        <w:autoSpaceDE w:val="0"/>
        <w:autoSpaceDN w:val="0"/>
        <w:adjustRightInd w:val="0"/>
        <w:spacing w:after="0" w:line="240" w:lineRule="auto"/>
        <w:ind w:left="0" w:firstLine="0"/>
        <w:jc w:val="both"/>
        <w:rPr>
          <w:rFonts w:ascii="Times New Roman" w:eastAsia="Times New Roman" w:hAnsi="Times New Roman" w:cs="Times New Roman"/>
          <w:bCs/>
          <w:sz w:val="18"/>
          <w:szCs w:val="18"/>
          <w:lang w:eastAsia="ru-RU"/>
        </w:rPr>
      </w:pPr>
      <w:proofErr w:type="gramStart"/>
      <w:r w:rsidRPr="00A61798">
        <w:rPr>
          <w:rFonts w:ascii="Times New Roman" w:eastAsia="Times New Roman" w:hAnsi="Times New Roman" w:cs="Times New Roman"/>
          <w:bCs/>
          <w:sz w:val="18"/>
          <w:szCs w:val="18"/>
          <w:lang w:eastAsia="ru-RU"/>
        </w:rPr>
        <w:t>к</w:t>
      </w:r>
      <w:proofErr w:type="gramEnd"/>
      <w:r w:rsidRPr="00A61798">
        <w:rPr>
          <w:rFonts w:ascii="Times New Roman" w:eastAsia="Times New Roman" w:hAnsi="Times New Roman" w:cs="Times New Roman"/>
          <w:bCs/>
          <w:sz w:val="18"/>
          <w:szCs w:val="18"/>
          <w:lang w:eastAsia="ru-RU"/>
        </w:rPr>
        <w:t xml:space="preserve"> - количество месяцев.</w:t>
      </w:r>
    </w:p>
    <w:p w:rsidR="00613622" w:rsidRPr="00A61798" w:rsidRDefault="00613622" w:rsidP="00A61798">
      <w:pPr>
        <w:widowControl w:val="0"/>
        <w:numPr>
          <w:ilvl w:val="0"/>
          <w:numId w:val="8"/>
        </w:numPr>
        <w:autoSpaceDE w:val="0"/>
        <w:autoSpaceDN w:val="0"/>
        <w:adjustRightInd w:val="0"/>
        <w:spacing w:after="0" w:line="240" w:lineRule="auto"/>
        <w:ind w:left="0" w:firstLine="0"/>
        <w:jc w:val="both"/>
        <w:rPr>
          <w:rFonts w:ascii="Times New Roman" w:eastAsia="Times New Roman" w:hAnsi="Times New Roman" w:cs="Times New Roman"/>
          <w:bCs/>
          <w:sz w:val="18"/>
          <w:szCs w:val="18"/>
          <w:lang w:eastAsia="ru-RU"/>
        </w:rPr>
      </w:pPr>
    </w:p>
    <w:p w:rsidR="00613622" w:rsidRPr="00A61798" w:rsidRDefault="00613622" w:rsidP="00A61798">
      <w:pPr>
        <w:widowControl w:val="0"/>
        <w:numPr>
          <w:ilvl w:val="0"/>
          <w:numId w:val="8"/>
        </w:numPr>
        <w:autoSpaceDE w:val="0"/>
        <w:autoSpaceDN w:val="0"/>
        <w:adjustRightInd w:val="0"/>
        <w:spacing w:after="0" w:line="240" w:lineRule="auto"/>
        <w:ind w:left="0"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Норматив содержания  должности специалиста на одного жителя  определяется по следующей формуле:</w:t>
      </w:r>
    </w:p>
    <w:p w:rsidR="00613622" w:rsidRPr="00A61798" w:rsidRDefault="00613622" w:rsidP="00A61798">
      <w:pPr>
        <w:widowControl w:val="0"/>
        <w:numPr>
          <w:ilvl w:val="0"/>
          <w:numId w:val="8"/>
        </w:numPr>
        <w:autoSpaceDE w:val="0"/>
        <w:autoSpaceDN w:val="0"/>
        <w:adjustRightInd w:val="0"/>
        <w:spacing w:after="0" w:line="240" w:lineRule="auto"/>
        <w:ind w:left="0"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val="en-US" w:eastAsia="ru-RU"/>
        </w:rPr>
        <w:t xml:space="preserve">N = R : K, </w:t>
      </w:r>
      <w:r w:rsidRPr="00A61798">
        <w:rPr>
          <w:rFonts w:ascii="Times New Roman" w:eastAsia="Times New Roman" w:hAnsi="Times New Roman" w:cs="Times New Roman"/>
          <w:bCs/>
          <w:sz w:val="18"/>
          <w:szCs w:val="18"/>
          <w:lang w:eastAsia="ru-RU"/>
        </w:rPr>
        <w:t>где,:</w:t>
      </w:r>
    </w:p>
    <w:p w:rsidR="00613622" w:rsidRPr="00A61798" w:rsidRDefault="00613622" w:rsidP="00A61798">
      <w:pPr>
        <w:widowControl w:val="0"/>
        <w:numPr>
          <w:ilvl w:val="0"/>
          <w:numId w:val="8"/>
        </w:numPr>
        <w:autoSpaceDE w:val="0"/>
        <w:autoSpaceDN w:val="0"/>
        <w:adjustRightInd w:val="0"/>
        <w:spacing w:after="0" w:line="240" w:lineRule="auto"/>
        <w:ind w:left="0"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val="en-US" w:eastAsia="ru-RU"/>
        </w:rPr>
        <w:t>N</w:t>
      </w:r>
      <w:r w:rsidRPr="00A61798">
        <w:rPr>
          <w:rFonts w:ascii="Times New Roman" w:eastAsia="Times New Roman" w:hAnsi="Times New Roman" w:cs="Times New Roman"/>
          <w:bCs/>
          <w:sz w:val="18"/>
          <w:szCs w:val="18"/>
          <w:lang w:eastAsia="ru-RU"/>
        </w:rPr>
        <w:t xml:space="preserve"> - норматив содержания  должности специалиста на одного жителя района ______ рублей; </w:t>
      </w:r>
    </w:p>
    <w:p w:rsidR="00613622" w:rsidRPr="00A61798" w:rsidRDefault="00613622" w:rsidP="00A61798">
      <w:pPr>
        <w:widowControl w:val="0"/>
        <w:numPr>
          <w:ilvl w:val="0"/>
          <w:numId w:val="8"/>
        </w:numPr>
        <w:autoSpaceDE w:val="0"/>
        <w:autoSpaceDN w:val="0"/>
        <w:adjustRightInd w:val="0"/>
        <w:spacing w:after="0" w:line="240" w:lineRule="auto"/>
        <w:ind w:left="0"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val="en-US" w:eastAsia="ru-RU"/>
        </w:rPr>
        <w:t>R</w:t>
      </w:r>
      <w:r w:rsidRPr="00A61798">
        <w:rPr>
          <w:rFonts w:ascii="Times New Roman" w:eastAsia="Times New Roman" w:hAnsi="Times New Roman" w:cs="Times New Roman"/>
          <w:bCs/>
          <w:sz w:val="18"/>
          <w:szCs w:val="18"/>
          <w:lang w:eastAsia="ru-RU"/>
        </w:rPr>
        <w:t xml:space="preserve"> - </w:t>
      </w:r>
      <w:proofErr w:type="gramStart"/>
      <w:r w:rsidRPr="00A61798">
        <w:rPr>
          <w:rFonts w:ascii="Times New Roman" w:eastAsia="Times New Roman" w:hAnsi="Times New Roman" w:cs="Times New Roman"/>
          <w:bCs/>
          <w:sz w:val="18"/>
          <w:szCs w:val="18"/>
          <w:lang w:eastAsia="ru-RU"/>
        </w:rPr>
        <w:t>расходы</w:t>
      </w:r>
      <w:proofErr w:type="gramEnd"/>
      <w:r w:rsidRPr="00A61798">
        <w:rPr>
          <w:rFonts w:ascii="Times New Roman" w:eastAsia="Times New Roman" w:hAnsi="Times New Roman" w:cs="Times New Roman"/>
          <w:bCs/>
          <w:sz w:val="18"/>
          <w:szCs w:val="18"/>
          <w:lang w:eastAsia="ru-RU"/>
        </w:rPr>
        <w:t xml:space="preserve"> на содержание   должности  специалиста,  которые определяются  исходя из размера денежного содержания  должности специалиста  с учетом начислений на фонд оплаты труда и прочих расходов (5% от денежного содержания и начислений на оплату труда) в месяц.</w:t>
      </w:r>
    </w:p>
    <w:p w:rsidR="00613622" w:rsidRPr="00A61798" w:rsidRDefault="00613622" w:rsidP="00A61798">
      <w:pPr>
        <w:spacing w:after="0" w:line="240" w:lineRule="auto"/>
        <w:ind w:firstLine="0"/>
        <w:jc w:val="both"/>
        <w:rPr>
          <w:rFonts w:ascii="Times New Roman" w:eastAsia="Times New Roman" w:hAnsi="Times New Roman" w:cs="Times New Roman"/>
          <w:bCs/>
          <w:sz w:val="18"/>
          <w:szCs w:val="18"/>
          <w:lang w:eastAsia="ru-RU"/>
        </w:rPr>
      </w:pPr>
    </w:p>
    <w:p w:rsidR="00613622" w:rsidRPr="00A61798" w:rsidRDefault="00613622" w:rsidP="00A61798">
      <w:pPr>
        <w:spacing w:after="0" w:line="240" w:lineRule="auto"/>
        <w:ind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 xml:space="preserve">2. </w:t>
      </w:r>
      <w:proofErr w:type="gramStart"/>
      <w:r w:rsidRPr="00A61798">
        <w:rPr>
          <w:rFonts w:ascii="Times New Roman" w:eastAsia="Times New Roman" w:hAnsi="Times New Roman" w:cs="Times New Roman"/>
          <w:bCs/>
          <w:sz w:val="18"/>
          <w:szCs w:val="18"/>
          <w:lang w:eastAsia="ru-RU"/>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w:t>
      </w:r>
      <w:proofErr w:type="gramEnd"/>
      <w:r w:rsidRPr="00A61798">
        <w:rPr>
          <w:rFonts w:ascii="Times New Roman" w:eastAsia="Times New Roman" w:hAnsi="Times New Roman" w:cs="Times New Roman"/>
          <w:bCs/>
          <w:sz w:val="18"/>
          <w:szCs w:val="18"/>
          <w:lang w:eastAsia="ru-RU"/>
        </w:rPr>
        <w:t xml:space="preserve"> населенных пунктов поселения, в части:</w:t>
      </w:r>
    </w:p>
    <w:p w:rsidR="00613622" w:rsidRPr="00A61798" w:rsidRDefault="00613622" w:rsidP="00A61798">
      <w:pPr>
        <w:spacing w:after="0" w:line="240" w:lineRule="auto"/>
        <w:ind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 осуществления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613622" w:rsidRPr="00A61798" w:rsidRDefault="00613622" w:rsidP="00A61798">
      <w:pPr>
        <w:spacing w:after="0" w:line="240" w:lineRule="auto"/>
        <w:ind w:firstLine="0"/>
        <w:jc w:val="both"/>
        <w:rPr>
          <w:rFonts w:ascii="Times New Roman" w:eastAsia="Times New Roman" w:hAnsi="Times New Roman" w:cs="Times New Roman"/>
          <w:bCs/>
          <w:sz w:val="18"/>
          <w:szCs w:val="18"/>
          <w:lang w:eastAsia="ru-RU"/>
        </w:rPr>
      </w:pPr>
    </w:p>
    <w:p w:rsidR="00613622" w:rsidRPr="00A61798" w:rsidRDefault="00613622" w:rsidP="00A61798">
      <w:pPr>
        <w:spacing w:after="0" w:line="240" w:lineRule="auto"/>
        <w:ind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Объем межбюджетного трансферта  определяется по следующей формуле:</w:t>
      </w:r>
    </w:p>
    <w:p w:rsidR="00613622" w:rsidRPr="00A61798" w:rsidRDefault="00613622" w:rsidP="00A61798">
      <w:pPr>
        <w:widowControl w:val="0"/>
        <w:numPr>
          <w:ilvl w:val="0"/>
          <w:numId w:val="8"/>
        </w:numPr>
        <w:autoSpaceDE w:val="0"/>
        <w:autoSpaceDN w:val="0"/>
        <w:adjustRightInd w:val="0"/>
        <w:spacing w:after="0" w:line="240" w:lineRule="auto"/>
        <w:ind w:left="0" w:firstLine="0"/>
        <w:jc w:val="both"/>
        <w:rPr>
          <w:rFonts w:ascii="Times New Roman" w:eastAsia="Times New Roman" w:hAnsi="Times New Roman" w:cs="Times New Roman"/>
          <w:bCs/>
          <w:sz w:val="18"/>
          <w:szCs w:val="18"/>
          <w:lang w:eastAsia="ru-RU"/>
        </w:rPr>
      </w:pPr>
    </w:p>
    <w:p w:rsidR="00613622" w:rsidRPr="00A61798" w:rsidRDefault="00613622" w:rsidP="00A61798">
      <w:pPr>
        <w:widowControl w:val="0"/>
        <w:numPr>
          <w:ilvl w:val="0"/>
          <w:numId w:val="8"/>
        </w:numPr>
        <w:autoSpaceDE w:val="0"/>
        <w:autoSpaceDN w:val="0"/>
        <w:adjustRightInd w:val="0"/>
        <w:spacing w:after="0" w:line="240" w:lineRule="auto"/>
        <w:ind w:left="0" w:firstLine="0"/>
        <w:jc w:val="both"/>
        <w:rPr>
          <w:rFonts w:ascii="Times New Roman" w:eastAsia="Times New Roman" w:hAnsi="Times New Roman" w:cs="Times New Roman"/>
          <w:bCs/>
          <w:sz w:val="18"/>
          <w:szCs w:val="18"/>
          <w:lang w:eastAsia="ru-RU"/>
        </w:rPr>
      </w:pPr>
      <w:proofErr w:type="spellStart"/>
      <w:r w:rsidRPr="00A61798">
        <w:rPr>
          <w:rFonts w:ascii="Times New Roman" w:eastAsia="Times New Roman" w:hAnsi="Times New Roman" w:cs="Times New Roman"/>
          <w:bCs/>
          <w:sz w:val="18"/>
          <w:szCs w:val="18"/>
          <w:lang w:val="en-US" w:eastAsia="ru-RU"/>
        </w:rPr>
        <w:t>Vmt</w:t>
      </w:r>
      <w:proofErr w:type="spellEnd"/>
      <w:r w:rsidRPr="00A61798">
        <w:rPr>
          <w:rFonts w:ascii="Times New Roman" w:eastAsia="Times New Roman" w:hAnsi="Times New Roman" w:cs="Times New Roman"/>
          <w:bCs/>
          <w:sz w:val="18"/>
          <w:szCs w:val="18"/>
          <w:lang w:eastAsia="ru-RU"/>
        </w:rPr>
        <w:t xml:space="preserve"> = К х </w:t>
      </w:r>
      <w:r w:rsidRPr="00A61798">
        <w:rPr>
          <w:rFonts w:ascii="Times New Roman" w:eastAsia="Times New Roman" w:hAnsi="Times New Roman" w:cs="Times New Roman"/>
          <w:bCs/>
          <w:sz w:val="18"/>
          <w:szCs w:val="18"/>
          <w:lang w:val="en-US" w:eastAsia="ru-RU"/>
        </w:rPr>
        <w:t>N</w:t>
      </w:r>
      <w:r w:rsidRPr="00A61798">
        <w:rPr>
          <w:rFonts w:ascii="Times New Roman" w:eastAsia="Times New Roman" w:hAnsi="Times New Roman" w:cs="Times New Roman"/>
          <w:bCs/>
          <w:sz w:val="18"/>
          <w:szCs w:val="18"/>
          <w:lang w:eastAsia="ru-RU"/>
        </w:rPr>
        <w:t xml:space="preserve"> </w:t>
      </w:r>
      <w:r w:rsidRPr="00A61798">
        <w:rPr>
          <w:rFonts w:ascii="Times New Roman" w:eastAsia="Times New Roman" w:hAnsi="Times New Roman" w:cs="Times New Roman"/>
          <w:bCs/>
          <w:sz w:val="18"/>
          <w:szCs w:val="18"/>
          <w:lang w:val="en-US" w:eastAsia="ru-RU"/>
        </w:rPr>
        <w:t>x</w:t>
      </w:r>
      <w:r w:rsidRPr="00A61798">
        <w:rPr>
          <w:rFonts w:ascii="Times New Roman" w:eastAsia="Times New Roman" w:hAnsi="Times New Roman" w:cs="Times New Roman"/>
          <w:bCs/>
          <w:sz w:val="18"/>
          <w:szCs w:val="18"/>
          <w:lang w:eastAsia="ru-RU"/>
        </w:rPr>
        <w:t xml:space="preserve">  </w:t>
      </w:r>
      <w:proofErr w:type="spellStart"/>
      <w:r w:rsidRPr="00A61798">
        <w:rPr>
          <w:rFonts w:ascii="Times New Roman" w:eastAsia="Times New Roman" w:hAnsi="Times New Roman" w:cs="Times New Roman"/>
          <w:bCs/>
          <w:sz w:val="18"/>
          <w:szCs w:val="18"/>
          <w:lang w:eastAsia="ru-RU"/>
        </w:rPr>
        <w:t>Кn</w:t>
      </w:r>
      <w:proofErr w:type="spellEnd"/>
      <w:r w:rsidRPr="00A61798">
        <w:rPr>
          <w:rFonts w:ascii="Times New Roman" w:eastAsia="Times New Roman" w:hAnsi="Times New Roman" w:cs="Times New Roman"/>
          <w:bCs/>
          <w:sz w:val="18"/>
          <w:szCs w:val="18"/>
          <w:lang w:eastAsia="ru-RU"/>
        </w:rPr>
        <w:t xml:space="preserve"> х к, где:</w:t>
      </w:r>
    </w:p>
    <w:p w:rsidR="00613622" w:rsidRPr="00A61798" w:rsidRDefault="00613622" w:rsidP="00A61798">
      <w:pPr>
        <w:widowControl w:val="0"/>
        <w:numPr>
          <w:ilvl w:val="0"/>
          <w:numId w:val="8"/>
        </w:numPr>
        <w:autoSpaceDE w:val="0"/>
        <w:autoSpaceDN w:val="0"/>
        <w:adjustRightInd w:val="0"/>
        <w:spacing w:after="0" w:line="240" w:lineRule="auto"/>
        <w:ind w:left="0" w:firstLine="0"/>
        <w:jc w:val="both"/>
        <w:rPr>
          <w:rFonts w:ascii="Times New Roman" w:eastAsia="Times New Roman" w:hAnsi="Times New Roman" w:cs="Times New Roman"/>
          <w:bCs/>
          <w:sz w:val="18"/>
          <w:szCs w:val="18"/>
          <w:lang w:eastAsia="ru-RU"/>
        </w:rPr>
      </w:pPr>
      <w:proofErr w:type="spellStart"/>
      <w:r w:rsidRPr="00A61798">
        <w:rPr>
          <w:rFonts w:ascii="Times New Roman" w:eastAsia="Times New Roman" w:hAnsi="Times New Roman" w:cs="Times New Roman"/>
          <w:bCs/>
          <w:sz w:val="18"/>
          <w:szCs w:val="18"/>
          <w:lang w:val="en-US" w:eastAsia="ru-RU"/>
        </w:rPr>
        <w:t>Vmt</w:t>
      </w:r>
      <w:proofErr w:type="spellEnd"/>
      <w:r w:rsidRPr="00A61798">
        <w:rPr>
          <w:rFonts w:ascii="Times New Roman" w:eastAsia="Times New Roman" w:hAnsi="Times New Roman" w:cs="Times New Roman"/>
          <w:bCs/>
          <w:sz w:val="18"/>
          <w:szCs w:val="18"/>
          <w:lang w:eastAsia="ru-RU"/>
        </w:rPr>
        <w:t xml:space="preserve"> - объем межбюджетных трансфертов;</w:t>
      </w:r>
    </w:p>
    <w:p w:rsidR="00613622" w:rsidRPr="00A61798" w:rsidRDefault="00613622" w:rsidP="00A61798">
      <w:pPr>
        <w:widowControl w:val="0"/>
        <w:numPr>
          <w:ilvl w:val="0"/>
          <w:numId w:val="8"/>
        </w:numPr>
        <w:autoSpaceDE w:val="0"/>
        <w:autoSpaceDN w:val="0"/>
        <w:adjustRightInd w:val="0"/>
        <w:spacing w:after="0" w:line="240" w:lineRule="auto"/>
        <w:ind w:left="0" w:firstLine="0"/>
        <w:jc w:val="both"/>
        <w:rPr>
          <w:rFonts w:ascii="Times New Roman" w:eastAsia="Times New Roman" w:hAnsi="Times New Roman" w:cs="Times New Roman"/>
          <w:bCs/>
          <w:sz w:val="18"/>
          <w:szCs w:val="18"/>
          <w:lang w:eastAsia="ru-RU"/>
        </w:rPr>
      </w:pPr>
      <w:proofErr w:type="gramStart"/>
      <w:r w:rsidRPr="00A61798">
        <w:rPr>
          <w:rFonts w:ascii="Times New Roman" w:eastAsia="Times New Roman" w:hAnsi="Times New Roman" w:cs="Times New Roman"/>
          <w:bCs/>
          <w:sz w:val="18"/>
          <w:szCs w:val="18"/>
          <w:lang w:eastAsia="ru-RU"/>
        </w:rPr>
        <w:t>К-</w:t>
      </w:r>
      <w:proofErr w:type="gramEnd"/>
      <w:r w:rsidRPr="00A61798">
        <w:rPr>
          <w:rFonts w:ascii="Times New Roman" w:eastAsia="Times New Roman" w:hAnsi="Times New Roman" w:cs="Times New Roman"/>
          <w:bCs/>
          <w:sz w:val="18"/>
          <w:szCs w:val="18"/>
          <w:lang w:eastAsia="ru-RU"/>
        </w:rPr>
        <w:t xml:space="preserve"> количество специалистов , выполняющих функции передаваемых полномочий;</w:t>
      </w:r>
    </w:p>
    <w:p w:rsidR="00613622" w:rsidRPr="00A61798" w:rsidRDefault="00613622" w:rsidP="00A61798">
      <w:pPr>
        <w:widowControl w:val="0"/>
        <w:numPr>
          <w:ilvl w:val="0"/>
          <w:numId w:val="8"/>
        </w:numPr>
        <w:autoSpaceDE w:val="0"/>
        <w:autoSpaceDN w:val="0"/>
        <w:adjustRightInd w:val="0"/>
        <w:spacing w:after="0" w:line="240" w:lineRule="auto"/>
        <w:ind w:left="0"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val="en-US" w:eastAsia="ru-RU"/>
        </w:rPr>
        <w:t>N</w:t>
      </w:r>
      <w:r w:rsidRPr="00A61798">
        <w:rPr>
          <w:rFonts w:ascii="Times New Roman" w:eastAsia="Times New Roman" w:hAnsi="Times New Roman" w:cs="Times New Roman"/>
          <w:bCs/>
          <w:sz w:val="18"/>
          <w:szCs w:val="18"/>
          <w:lang w:eastAsia="ru-RU"/>
        </w:rPr>
        <w:t xml:space="preserve"> -  норматив содержания  должности специалиста  на одного жителя;</w:t>
      </w:r>
    </w:p>
    <w:p w:rsidR="00613622" w:rsidRPr="00A61798" w:rsidRDefault="00613622" w:rsidP="00A61798">
      <w:pPr>
        <w:widowControl w:val="0"/>
        <w:numPr>
          <w:ilvl w:val="0"/>
          <w:numId w:val="8"/>
        </w:numPr>
        <w:autoSpaceDE w:val="0"/>
        <w:autoSpaceDN w:val="0"/>
        <w:adjustRightInd w:val="0"/>
        <w:spacing w:after="0" w:line="240" w:lineRule="auto"/>
        <w:ind w:left="0" w:firstLine="0"/>
        <w:jc w:val="both"/>
        <w:rPr>
          <w:rFonts w:ascii="Times New Roman" w:eastAsia="Times New Roman" w:hAnsi="Times New Roman" w:cs="Times New Roman"/>
          <w:bCs/>
          <w:sz w:val="18"/>
          <w:szCs w:val="18"/>
          <w:lang w:eastAsia="ru-RU"/>
        </w:rPr>
      </w:pPr>
      <w:proofErr w:type="spellStart"/>
      <w:r w:rsidRPr="00A61798">
        <w:rPr>
          <w:rFonts w:ascii="Times New Roman" w:eastAsia="Times New Roman" w:hAnsi="Times New Roman" w:cs="Times New Roman"/>
          <w:bCs/>
          <w:sz w:val="18"/>
          <w:szCs w:val="18"/>
          <w:lang w:eastAsia="ru-RU"/>
        </w:rPr>
        <w:t>К</w:t>
      </w:r>
      <w:proofErr w:type="gramStart"/>
      <w:r w:rsidRPr="00A61798">
        <w:rPr>
          <w:rFonts w:ascii="Times New Roman" w:eastAsia="Times New Roman" w:hAnsi="Times New Roman" w:cs="Times New Roman"/>
          <w:bCs/>
          <w:sz w:val="18"/>
          <w:szCs w:val="18"/>
          <w:lang w:eastAsia="ru-RU"/>
        </w:rPr>
        <w:t>n</w:t>
      </w:r>
      <w:proofErr w:type="spellEnd"/>
      <w:proofErr w:type="gramEnd"/>
      <w:r w:rsidRPr="00A61798">
        <w:rPr>
          <w:rFonts w:ascii="Times New Roman" w:eastAsia="Times New Roman" w:hAnsi="Times New Roman" w:cs="Times New Roman"/>
          <w:bCs/>
          <w:sz w:val="18"/>
          <w:szCs w:val="18"/>
          <w:lang w:eastAsia="ru-RU"/>
        </w:rPr>
        <w:t xml:space="preserve"> -  численность населения поселения;</w:t>
      </w:r>
    </w:p>
    <w:p w:rsidR="00613622" w:rsidRPr="00A61798" w:rsidRDefault="00613622" w:rsidP="00A61798">
      <w:pPr>
        <w:widowControl w:val="0"/>
        <w:numPr>
          <w:ilvl w:val="0"/>
          <w:numId w:val="8"/>
        </w:numPr>
        <w:autoSpaceDE w:val="0"/>
        <w:autoSpaceDN w:val="0"/>
        <w:adjustRightInd w:val="0"/>
        <w:spacing w:after="0" w:line="240" w:lineRule="auto"/>
        <w:ind w:left="0" w:firstLine="0"/>
        <w:jc w:val="both"/>
        <w:rPr>
          <w:rFonts w:ascii="Times New Roman" w:eastAsia="Times New Roman" w:hAnsi="Times New Roman" w:cs="Times New Roman"/>
          <w:bCs/>
          <w:sz w:val="18"/>
          <w:szCs w:val="18"/>
          <w:lang w:eastAsia="ru-RU"/>
        </w:rPr>
      </w:pPr>
      <w:proofErr w:type="gramStart"/>
      <w:r w:rsidRPr="00A61798">
        <w:rPr>
          <w:rFonts w:ascii="Times New Roman" w:eastAsia="Times New Roman" w:hAnsi="Times New Roman" w:cs="Times New Roman"/>
          <w:bCs/>
          <w:sz w:val="18"/>
          <w:szCs w:val="18"/>
          <w:lang w:eastAsia="ru-RU"/>
        </w:rPr>
        <w:t>к</w:t>
      </w:r>
      <w:proofErr w:type="gramEnd"/>
      <w:r w:rsidRPr="00A61798">
        <w:rPr>
          <w:rFonts w:ascii="Times New Roman" w:eastAsia="Times New Roman" w:hAnsi="Times New Roman" w:cs="Times New Roman"/>
          <w:bCs/>
          <w:sz w:val="18"/>
          <w:szCs w:val="18"/>
          <w:lang w:eastAsia="ru-RU"/>
        </w:rPr>
        <w:t xml:space="preserve"> - количество месяцев.</w:t>
      </w:r>
    </w:p>
    <w:p w:rsidR="00613622" w:rsidRPr="00A61798" w:rsidRDefault="00613622" w:rsidP="00A61798">
      <w:pPr>
        <w:widowControl w:val="0"/>
        <w:numPr>
          <w:ilvl w:val="0"/>
          <w:numId w:val="8"/>
        </w:numPr>
        <w:autoSpaceDE w:val="0"/>
        <w:autoSpaceDN w:val="0"/>
        <w:adjustRightInd w:val="0"/>
        <w:spacing w:after="0" w:line="240" w:lineRule="auto"/>
        <w:ind w:left="0" w:firstLine="0"/>
        <w:jc w:val="both"/>
        <w:rPr>
          <w:rFonts w:ascii="Times New Roman" w:eastAsia="Times New Roman" w:hAnsi="Times New Roman" w:cs="Times New Roman"/>
          <w:bCs/>
          <w:sz w:val="18"/>
          <w:szCs w:val="18"/>
          <w:lang w:eastAsia="ru-RU"/>
        </w:rPr>
      </w:pPr>
    </w:p>
    <w:p w:rsidR="00613622" w:rsidRPr="00A61798" w:rsidRDefault="00613622" w:rsidP="00A61798">
      <w:pPr>
        <w:widowControl w:val="0"/>
        <w:numPr>
          <w:ilvl w:val="0"/>
          <w:numId w:val="8"/>
        </w:numPr>
        <w:autoSpaceDE w:val="0"/>
        <w:autoSpaceDN w:val="0"/>
        <w:adjustRightInd w:val="0"/>
        <w:spacing w:after="0" w:line="240" w:lineRule="auto"/>
        <w:ind w:left="0"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Норматив содержания  должности специалиста на одного жителя  определяется по следующей формуле:</w:t>
      </w:r>
    </w:p>
    <w:p w:rsidR="00613622" w:rsidRPr="00A61798" w:rsidRDefault="00613622" w:rsidP="00A61798">
      <w:pPr>
        <w:widowControl w:val="0"/>
        <w:numPr>
          <w:ilvl w:val="0"/>
          <w:numId w:val="8"/>
        </w:numPr>
        <w:autoSpaceDE w:val="0"/>
        <w:autoSpaceDN w:val="0"/>
        <w:adjustRightInd w:val="0"/>
        <w:spacing w:after="0" w:line="240" w:lineRule="auto"/>
        <w:ind w:left="0"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val="en-US" w:eastAsia="ru-RU"/>
        </w:rPr>
        <w:t xml:space="preserve">N = R : K, </w:t>
      </w:r>
      <w:r w:rsidRPr="00A61798">
        <w:rPr>
          <w:rFonts w:ascii="Times New Roman" w:eastAsia="Times New Roman" w:hAnsi="Times New Roman" w:cs="Times New Roman"/>
          <w:bCs/>
          <w:sz w:val="18"/>
          <w:szCs w:val="18"/>
          <w:lang w:eastAsia="ru-RU"/>
        </w:rPr>
        <w:t>где:</w:t>
      </w:r>
    </w:p>
    <w:p w:rsidR="00613622" w:rsidRPr="00A61798" w:rsidRDefault="00613622" w:rsidP="00A61798">
      <w:pPr>
        <w:widowControl w:val="0"/>
        <w:numPr>
          <w:ilvl w:val="0"/>
          <w:numId w:val="8"/>
        </w:numPr>
        <w:autoSpaceDE w:val="0"/>
        <w:autoSpaceDN w:val="0"/>
        <w:adjustRightInd w:val="0"/>
        <w:spacing w:after="0" w:line="240" w:lineRule="auto"/>
        <w:ind w:left="0"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val="en-US" w:eastAsia="ru-RU"/>
        </w:rPr>
        <w:t>N</w:t>
      </w:r>
      <w:r w:rsidRPr="00A61798">
        <w:rPr>
          <w:rFonts w:ascii="Times New Roman" w:eastAsia="Times New Roman" w:hAnsi="Times New Roman" w:cs="Times New Roman"/>
          <w:bCs/>
          <w:sz w:val="18"/>
          <w:szCs w:val="18"/>
          <w:lang w:eastAsia="ru-RU"/>
        </w:rPr>
        <w:t xml:space="preserve"> - норматив содержания  должности специалиста на одного жителя района ______ рублей; </w:t>
      </w:r>
    </w:p>
    <w:p w:rsidR="00613622" w:rsidRPr="00A61798" w:rsidRDefault="00613622" w:rsidP="00A61798">
      <w:pPr>
        <w:widowControl w:val="0"/>
        <w:numPr>
          <w:ilvl w:val="0"/>
          <w:numId w:val="8"/>
        </w:numPr>
        <w:autoSpaceDE w:val="0"/>
        <w:autoSpaceDN w:val="0"/>
        <w:adjustRightInd w:val="0"/>
        <w:spacing w:after="0" w:line="240" w:lineRule="auto"/>
        <w:ind w:left="0" w:firstLine="0"/>
        <w:jc w:val="both"/>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val="en-US" w:eastAsia="ru-RU"/>
        </w:rPr>
        <w:t>R</w:t>
      </w:r>
      <w:r w:rsidRPr="00A61798">
        <w:rPr>
          <w:rFonts w:ascii="Times New Roman" w:eastAsia="Times New Roman" w:hAnsi="Times New Roman" w:cs="Times New Roman"/>
          <w:bCs/>
          <w:sz w:val="18"/>
          <w:szCs w:val="18"/>
          <w:lang w:eastAsia="ru-RU"/>
        </w:rPr>
        <w:t xml:space="preserve"> - </w:t>
      </w:r>
      <w:proofErr w:type="gramStart"/>
      <w:r w:rsidRPr="00A61798">
        <w:rPr>
          <w:rFonts w:ascii="Times New Roman" w:eastAsia="Times New Roman" w:hAnsi="Times New Roman" w:cs="Times New Roman"/>
          <w:bCs/>
          <w:sz w:val="18"/>
          <w:szCs w:val="18"/>
          <w:lang w:eastAsia="ru-RU"/>
        </w:rPr>
        <w:t>расходы</w:t>
      </w:r>
      <w:proofErr w:type="gramEnd"/>
      <w:r w:rsidRPr="00A61798">
        <w:rPr>
          <w:rFonts w:ascii="Times New Roman" w:eastAsia="Times New Roman" w:hAnsi="Times New Roman" w:cs="Times New Roman"/>
          <w:bCs/>
          <w:sz w:val="18"/>
          <w:szCs w:val="18"/>
          <w:lang w:eastAsia="ru-RU"/>
        </w:rPr>
        <w:t xml:space="preserve"> на содержание   должности  специалиста ,  которые определяются  исходя из размера денежного содержания  должности специалиста  с учетом начислений на фонд оплаты труда и прочих расходов (5% от денежного содержания и начислений на оплату труда) в месяц.</w:t>
      </w:r>
    </w:p>
    <w:p w:rsidR="00613622" w:rsidRPr="00A61798" w:rsidRDefault="00613622" w:rsidP="00A61798">
      <w:pPr>
        <w:spacing w:after="0" w:line="240" w:lineRule="auto"/>
        <w:ind w:firstLine="0"/>
        <w:rPr>
          <w:rFonts w:ascii="Times New Roman" w:eastAsia="Times New Roman" w:hAnsi="Times New Roman" w:cs="Times New Roman"/>
          <w:bCs/>
          <w:sz w:val="18"/>
          <w:szCs w:val="18"/>
          <w:lang w:eastAsia="ru-RU"/>
        </w:rPr>
      </w:pPr>
    </w:p>
    <w:tbl>
      <w:tblPr>
        <w:tblW w:w="0" w:type="auto"/>
        <w:tblLook w:val="04A0" w:firstRow="1" w:lastRow="0" w:firstColumn="1" w:lastColumn="0" w:noHBand="0" w:noVBand="1"/>
      </w:tblPr>
      <w:tblGrid>
        <w:gridCol w:w="2764"/>
        <w:gridCol w:w="2697"/>
      </w:tblGrid>
      <w:tr w:rsidR="00613622" w:rsidRPr="00A61798" w:rsidTr="006727B3">
        <w:tc>
          <w:tcPr>
            <w:tcW w:w="2764" w:type="dxa"/>
            <w:shd w:val="clear" w:color="auto" w:fill="auto"/>
          </w:tcPr>
          <w:p w:rsidR="00613622" w:rsidRPr="00A61798" w:rsidRDefault="00613622" w:rsidP="00A61798">
            <w:pPr>
              <w:spacing w:after="0" w:line="240" w:lineRule="auto"/>
              <w:ind w:firstLine="0"/>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Глава Борисоглебского</w:t>
            </w:r>
          </w:p>
          <w:p w:rsidR="00613622" w:rsidRPr="00A61798" w:rsidRDefault="00613622" w:rsidP="00A61798">
            <w:pPr>
              <w:spacing w:after="0" w:line="240" w:lineRule="auto"/>
              <w:ind w:firstLine="0"/>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муниципального района</w:t>
            </w:r>
          </w:p>
          <w:p w:rsidR="00613622" w:rsidRPr="00A61798" w:rsidRDefault="00613622" w:rsidP="00A61798">
            <w:pPr>
              <w:spacing w:after="0" w:line="240" w:lineRule="auto"/>
              <w:ind w:firstLine="0"/>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____________ А.А. Кислякова</w:t>
            </w:r>
          </w:p>
        </w:tc>
        <w:tc>
          <w:tcPr>
            <w:tcW w:w="2697" w:type="dxa"/>
            <w:shd w:val="clear" w:color="auto" w:fill="auto"/>
          </w:tcPr>
          <w:p w:rsidR="00613622" w:rsidRPr="00A61798" w:rsidRDefault="00613622" w:rsidP="00A61798">
            <w:pPr>
              <w:spacing w:after="0" w:line="240" w:lineRule="auto"/>
              <w:ind w:firstLine="0"/>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 xml:space="preserve">Глава Администрации </w:t>
            </w:r>
          </w:p>
          <w:p w:rsidR="00613622" w:rsidRPr="00A61798" w:rsidRDefault="00613622" w:rsidP="00A61798">
            <w:pPr>
              <w:spacing w:after="0" w:line="240" w:lineRule="auto"/>
              <w:ind w:firstLine="0"/>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Борисоглебского сельского поселения</w:t>
            </w:r>
          </w:p>
          <w:p w:rsidR="00613622" w:rsidRPr="00A61798" w:rsidRDefault="00613622" w:rsidP="00A61798">
            <w:pPr>
              <w:spacing w:after="0" w:line="240" w:lineRule="auto"/>
              <w:ind w:firstLine="0"/>
              <w:rPr>
                <w:rFonts w:ascii="Times New Roman" w:eastAsia="Times New Roman" w:hAnsi="Times New Roman" w:cs="Times New Roman"/>
                <w:bCs/>
                <w:sz w:val="18"/>
                <w:szCs w:val="18"/>
                <w:lang w:eastAsia="ru-RU"/>
              </w:rPr>
            </w:pPr>
            <w:r w:rsidRPr="00A61798">
              <w:rPr>
                <w:rFonts w:ascii="Times New Roman" w:eastAsia="Times New Roman" w:hAnsi="Times New Roman" w:cs="Times New Roman"/>
                <w:bCs/>
                <w:sz w:val="18"/>
                <w:szCs w:val="18"/>
                <w:lang w:eastAsia="ru-RU"/>
              </w:rPr>
              <w:t>____________ Е.А. Демьянюк</w:t>
            </w:r>
          </w:p>
        </w:tc>
      </w:tr>
    </w:tbl>
    <w:p w:rsidR="00613622" w:rsidRPr="00A61798" w:rsidRDefault="00613622" w:rsidP="00A61798">
      <w:pPr>
        <w:spacing w:after="0" w:line="240" w:lineRule="auto"/>
        <w:ind w:firstLine="0"/>
        <w:rPr>
          <w:rFonts w:ascii="Times New Roman" w:eastAsia="Times New Roman" w:hAnsi="Times New Roman" w:cs="Times New Roman"/>
          <w:bCs/>
          <w:sz w:val="18"/>
          <w:szCs w:val="18"/>
          <w:lang w:eastAsia="ru-RU"/>
        </w:rPr>
      </w:pPr>
    </w:p>
    <w:p w:rsidR="00613622" w:rsidRPr="00A61798" w:rsidRDefault="00613622" w:rsidP="00A61798">
      <w:pPr>
        <w:spacing w:after="0" w:line="240" w:lineRule="auto"/>
        <w:ind w:firstLine="0"/>
        <w:jc w:val="center"/>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b/>
          <w:sz w:val="18"/>
          <w:szCs w:val="18"/>
          <w:lang w:eastAsia="ru-RU"/>
        </w:rPr>
        <w:t>МУНИЦИПАЛЬНЫЙ СОВЕТ</w:t>
      </w:r>
    </w:p>
    <w:p w:rsidR="00613622" w:rsidRPr="00A61798" w:rsidRDefault="00613622" w:rsidP="00A61798">
      <w:pPr>
        <w:spacing w:after="0" w:line="240" w:lineRule="auto"/>
        <w:ind w:firstLine="0"/>
        <w:jc w:val="center"/>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b/>
          <w:sz w:val="18"/>
          <w:szCs w:val="18"/>
          <w:lang w:eastAsia="ru-RU"/>
        </w:rPr>
        <w:t>БОРИСОГЛЕБСКОГО СЕЛЬСКОГО ПОСЕЛЕНИЯ</w:t>
      </w:r>
    </w:p>
    <w:p w:rsidR="00613622" w:rsidRPr="00A61798" w:rsidRDefault="00613622" w:rsidP="00A61798">
      <w:pPr>
        <w:spacing w:after="0" w:line="240" w:lineRule="auto"/>
        <w:ind w:firstLine="0"/>
        <w:jc w:val="center"/>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b/>
          <w:sz w:val="18"/>
          <w:szCs w:val="18"/>
          <w:lang w:eastAsia="ru-RU"/>
        </w:rPr>
        <w:lastRenderedPageBreak/>
        <w:t>БОРИСОГЛЕБСКОГО МУНИЦИПАЛЬНОГО РАЙОНА</w:t>
      </w:r>
    </w:p>
    <w:p w:rsidR="00613622" w:rsidRPr="00A61798" w:rsidRDefault="00613622" w:rsidP="00A61798">
      <w:pPr>
        <w:spacing w:after="0" w:line="240" w:lineRule="auto"/>
        <w:ind w:firstLine="0"/>
        <w:jc w:val="center"/>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b/>
          <w:sz w:val="18"/>
          <w:szCs w:val="18"/>
          <w:lang w:eastAsia="ru-RU"/>
        </w:rPr>
        <w:t xml:space="preserve">ЯРОСЛАВСКОЙ ОБЛАСТИ </w:t>
      </w:r>
    </w:p>
    <w:p w:rsidR="00613622" w:rsidRPr="00A61798" w:rsidRDefault="00613622" w:rsidP="00A61798">
      <w:pPr>
        <w:spacing w:after="0" w:line="240" w:lineRule="auto"/>
        <w:ind w:firstLine="0"/>
        <w:jc w:val="center"/>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b/>
          <w:sz w:val="18"/>
          <w:szCs w:val="18"/>
          <w:lang w:eastAsia="ru-RU"/>
        </w:rPr>
        <w:t>ЧЕТВЕРТОГО СОЗЫВА</w:t>
      </w:r>
    </w:p>
    <w:p w:rsidR="00613622" w:rsidRPr="00A61798" w:rsidRDefault="00613622" w:rsidP="00A61798">
      <w:pPr>
        <w:spacing w:after="0" w:line="240" w:lineRule="auto"/>
        <w:ind w:firstLine="0"/>
        <w:jc w:val="center"/>
        <w:rPr>
          <w:rFonts w:ascii="Times New Roman" w:eastAsia="Times New Roman" w:hAnsi="Times New Roman" w:cs="Times New Roman"/>
          <w:b/>
          <w:sz w:val="18"/>
          <w:szCs w:val="18"/>
          <w:lang w:eastAsia="ru-RU"/>
        </w:rPr>
      </w:pPr>
    </w:p>
    <w:p w:rsidR="00613622" w:rsidRPr="00A61798" w:rsidRDefault="00613622" w:rsidP="00A61798">
      <w:pPr>
        <w:spacing w:after="0" w:line="240" w:lineRule="auto"/>
        <w:ind w:firstLine="0"/>
        <w:jc w:val="center"/>
        <w:rPr>
          <w:rFonts w:ascii="Times New Roman" w:eastAsia="Times New Roman" w:hAnsi="Times New Roman" w:cs="Times New Roman"/>
          <w:b/>
          <w:sz w:val="18"/>
          <w:szCs w:val="18"/>
          <w:lang w:eastAsia="ru-RU"/>
        </w:rPr>
      </w:pPr>
      <w:proofErr w:type="gramStart"/>
      <w:r w:rsidRPr="00A61798">
        <w:rPr>
          <w:rFonts w:ascii="Times New Roman" w:eastAsia="Times New Roman" w:hAnsi="Times New Roman" w:cs="Times New Roman"/>
          <w:b/>
          <w:sz w:val="18"/>
          <w:szCs w:val="18"/>
          <w:lang w:eastAsia="ru-RU"/>
        </w:rPr>
        <w:t>Р</w:t>
      </w:r>
      <w:proofErr w:type="gramEnd"/>
      <w:r w:rsidRPr="00A61798">
        <w:rPr>
          <w:rFonts w:ascii="Times New Roman" w:eastAsia="Times New Roman" w:hAnsi="Times New Roman" w:cs="Times New Roman"/>
          <w:b/>
          <w:sz w:val="18"/>
          <w:szCs w:val="18"/>
          <w:lang w:eastAsia="ru-RU"/>
        </w:rPr>
        <w:t xml:space="preserve"> Е Ш Е Н И Е</w:t>
      </w:r>
    </w:p>
    <w:p w:rsidR="00613622" w:rsidRPr="00A61798" w:rsidRDefault="00613622" w:rsidP="00A61798">
      <w:pPr>
        <w:spacing w:after="0" w:line="240" w:lineRule="auto"/>
        <w:ind w:firstLine="0"/>
        <w:jc w:val="center"/>
        <w:rPr>
          <w:rFonts w:ascii="Times New Roman" w:eastAsia="Times New Roman" w:hAnsi="Times New Roman" w:cs="Times New Roman"/>
          <w:b/>
          <w:sz w:val="18"/>
          <w:szCs w:val="18"/>
          <w:lang w:eastAsia="ru-RU"/>
        </w:rPr>
      </w:pPr>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от  18.10.2023 г.  № 623</w:t>
      </w:r>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п. Борисоглебский</w:t>
      </w:r>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p>
    <w:p w:rsidR="00613622" w:rsidRPr="00A61798" w:rsidRDefault="00613622" w:rsidP="00A61798">
      <w:pPr>
        <w:spacing w:after="0" w:line="240" w:lineRule="auto"/>
        <w:ind w:firstLine="0"/>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b/>
          <w:sz w:val="18"/>
          <w:szCs w:val="18"/>
          <w:lang w:eastAsia="ru-RU"/>
        </w:rPr>
        <w:t>Об утверждении Соглашения о передаче</w:t>
      </w:r>
    </w:p>
    <w:p w:rsidR="00613622" w:rsidRPr="00A61798" w:rsidRDefault="00613622" w:rsidP="00A61798">
      <w:pPr>
        <w:spacing w:after="0" w:line="240" w:lineRule="auto"/>
        <w:ind w:firstLine="0"/>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b/>
          <w:sz w:val="18"/>
          <w:szCs w:val="18"/>
          <w:lang w:eastAsia="ru-RU"/>
        </w:rPr>
        <w:t xml:space="preserve">осуществления отдельных  полномочий </w:t>
      </w:r>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p>
    <w:p w:rsidR="00613622" w:rsidRPr="00A61798" w:rsidRDefault="00613622"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В соответствии с ч. 4 ст. 15 Федерального Закона от 06.10.2003 г. № 131-ФЗ «Об общих принципах организации местного самоуправления в Российской Федерации», Уставом Борисоглебского сельского поселения, Муниципальный Совет   Борисоглебского сельского поселения РЕШИЛ:</w:t>
      </w:r>
    </w:p>
    <w:p w:rsidR="00613622" w:rsidRPr="00A61798" w:rsidRDefault="00613622" w:rsidP="00A61798">
      <w:pPr>
        <w:numPr>
          <w:ilvl w:val="0"/>
          <w:numId w:val="14"/>
        </w:numPr>
        <w:autoSpaceDE w:val="0"/>
        <w:autoSpaceDN w:val="0"/>
        <w:adjustRightInd w:val="0"/>
        <w:spacing w:after="0" w:line="240" w:lineRule="auto"/>
        <w:ind w:left="0" w:firstLine="0"/>
        <w:contextualSpacing/>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Утвердить Соглашение о передаче администрацией Борисоглебского сельского поселения осуществления отдельных полномочий по решению вопросов местного  значения Администрации Борисоглебского муниципального района.</w:t>
      </w:r>
    </w:p>
    <w:p w:rsidR="00613622" w:rsidRPr="00A61798" w:rsidRDefault="00613622" w:rsidP="00A61798">
      <w:pPr>
        <w:numPr>
          <w:ilvl w:val="0"/>
          <w:numId w:val="14"/>
        </w:numPr>
        <w:autoSpaceDE w:val="0"/>
        <w:autoSpaceDN w:val="0"/>
        <w:adjustRightInd w:val="0"/>
        <w:spacing w:after="0" w:line="240" w:lineRule="auto"/>
        <w:ind w:left="0" w:firstLine="0"/>
        <w:contextualSpacing/>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Настоящее Решение вступает в силу с момента его подписания.</w:t>
      </w:r>
    </w:p>
    <w:p w:rsidR="00613622" w:rsidRPr="00A61798" w:rsidRDefault="00613622" w:rsidP="00A61798">
      <w:pPr>
        <w:numPr>
          <w:ilvl w:val="0"/>
          <w:numId w:val="14"/>
        </w:numPr>
        <w:autoSpaceDE w:val="0"/>
        <w:autoSpaceDN w:val="0"/>
        <w:adjustRightInd w:val="0"/>
        <w:spacing w:after="0" w:line="240" w:lineRule="auto"/>
        <w:ind w:left="0" w:firstLine="0"/>
        <w:contextualSpacing/>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Настоящее решение опубликовать в газете «Вестник БСП» и разместить на официальном сайте Администрации  Борисоглебского сельского поселения в сети Интернет.</w:t>
      </w:r>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p>
    <w:p w:rsidR="00613622" w:rsidRPr="00A61798" w:rsidRDefault="00613622" w:rsidP="00A61798">
      <w:pPr>
        <w:widowControl w:val="0"/>
        <w:autoSpaceDE w:val="0"/>
        <w:autoSpaceDN w:val="0"/>
        <w:adjustRightInd w:val="0"/>
        <w:spacing w:after="0" w:line="240" w:lineRule="auto"/>
        <w:ind w:firstLine="0"/>
        <w:jc w:val="both"/>
        <w:rPr>
          <w:rFonts w:ascii="Times New Roman" w:eastAsiaTheme="minorHAnsi" w:hAnsi="Times New Roman" w:cs="Times New Roman"/>
          <w:sz w:val="18"/>
          <w:szCs w:val="18"/>
        </w:rPr>
      </w:pPr>
      <w:r w:rsidRPr="00A61798">
        <w:rPr>
          <w:rFonts w:ascii="Times New Roman" w:eastAsiaTheme="minorHAnsi" w:hAnsi="Times New Roman" w:cs="Times New Roman"/>
          <w:sz w:val="18"/>
          <w:szCs w:val="18"/>
        </w:rPr>
        <w:t xml:space="preserve">Председатель Муниципального совета </w:t>
      </w:r>
    </w:p>
    <w:p w:rsidR="00613622" w:rsidRPr="00A61798" w:rsidRDefault="00613622" w:rsidP="00A61798">
      <w:pPr>
        <w:widowControl w:val="0"/>
        <w:autoSpaceDE w:val="0"/>
        <w:autoSpaceDN w:val="0"/>
        <w:adjustRightInd w:val="0"/>
        <w:spacing w:after="0" w:line="240" w:lineRule="auto"/>
        <w:ind w:firstLine="0"/>
        <w:jc w:val="both"/>
        <w:rPr>
          <w:rFonts w:ascii="Times New Roman" w:eastAsiaTheme="minorHAnsi" w:hAnsi="Times New Roman" w:cs="Times New Roman"/>
          <w:sz w:val="18"/>
          <w:szCs w:val="18"/>
        </w:rPr>
      </w:pPr>
      <w:r w:rsidRPr="00A61798">
        <w:rPr>
          <w:rFonts w:ascii="Times New Roman" w:eastAsiaTheme="minorHAnsi" w:hAnsi="Times New Roman" w:cs="Times New Roman"/>
          <w:sz w:val="18"/>
          <w:szCs w:val="18"/>
        </w:rPr>
        <w:t>Борисоглебского сельского поселения   Н.А. Рау</w:t>
      </w:r>
    </w:p>
    <w:p w:rsidR="00613622" w:rsidRPr="00A61798" w:rsidRDefault="00613622" w:rsidP="00A61798">
      <w:pPr>
        <w:widowControl w:val="0"/>
        <w:autoSpaceDE w:val="0"/>
        <w:autoSpaceDN w:val="0"/>
        <w:adjustRightInd w:val="0"/>
        <w:spacing w:after="0" w:line="240" w:lineRule="auto"/>
        <w:ind w:firstLine="0"/>
        <w:jc w:val="both"/>
        <w:rPr>
          <w:rFonts w:ascii="Times New Roman" w:eastAsiaTheme="minorHAnsi" w:hAnsi="Times New Roman" w:cs="Times New Roman"/>
          <w:sz w:val="18"/>
          <w:szCs w:val="18"/>
        </w:rPr>
      </w:pPr>
    </w:p>
    <w:p w:rsidR="00613622" w:rsidRPr="00A61798" w:rsidRDefault="00613622" w:rsidP="00A61798">
      <w:pPr>
        <w:widowControl w:val="0"/>
        <w:autoSpaceDE w:val="0"/>
        <w:autoSpaceDN w:val="0"/>
        <w:adjustRightInd w:val="0"/>
        <w:spacing w:after="0" w:line="240" w:lineRule="auto"/>
        <w:ind w:firstLine="0"/>
        <w:jc w:val="both"/>
        <w:rPr>
          <w:rFonts w:ascii="Times New Roman" w:eastAsiaTheme="minorHAnsi" w:hAnsi="Times New Roman" w:cs="Times New Roman"/>
          <w:sz w:val="18"/>
          <w:szCs w:val="18"/>
        </w:rPr>
      </w:pPr>
      <w:r w:rsidRPr="00A61798">
        <w:rPr>
          <w:rFonts w:ascii="Times New Roman" w:eastAsiaTheme="minorHAnsi" w:hAnsi="Times New Roman" w:cs="Times New Roman"/>
          <w:sz w:val="18"/>
          <w:szCs w:val="18"/>
        </w:rPr>
        <w:t xml:space="preserve">Глава администрации </w:t>
      </w:r>
    </w:p>
    <w:p w:rsidR="00613622" w:rsidRPr="00A61798" w:rsidRDefault="00613622" w:rsidP="00A61798">
      <w:pPr>
        <w:widowControl w:val="0"/>
        <w:autoSpaceDE w:val="0"/>
        <w:autoSpaceDN w:val="0"/>
        <w:adjustRightInd w:val="0"/>
        <w:spacing w:after="0" w:line="240" w:lineRule="auto"/>
        <w:ind w:firstLine="0"/>
        <w:jc w:val="both"/>
        <w:rPr>
          <w:rFonts w:ascii="Times New Roman" w:eastAsiaTheme="minorHAnsi" w:hAnsi="Times New Roman" w:cs="Times New Roman"/>
          <w:sz w:val="18"/>
          <w:szCs w:val="18"/>
        </w:rPr>
      </w:pPr>
      <w:r w:rsidRPr="00A61798">
        <w:rPr>
          <w:rFonts w:ascii="Times New Roman" w:eastAsiaTheme="minorHAnsi" w:hAnsi="Times New Roman" w:cs="Times New Roman"/>
          <w:sz w:val="18"/>
          <w:szCs w:val="18"/>
        </w:rPr>
        <w:t>Борисоглебского сельского поселения Е.А. Демьянюк</w:t>
      </w:r>
    </w:p>
    <w:p w:rsidR="00613622" w:rsidRPr="00A61798" w:rsidRDefault="00613622" w:rsidP="00A61798">
      <w:pPr>
        <w:spacing w:after="0" w:line="240" w:lineRule="auto"/>
        <w:ind w:firstLine="0"/>
        <w:jc w:val="center"/>
        <w:rPr>
          <w:rFonts w:ascii="Times New Roman" w:eastAsia="Times New Roman" w:hAnsi="Times New Roman" w:cs="Times New Roman"/>
          <w:b/>
          <w:sz w:val="18"/>
          <w:szCs w:val="18"/>
          <w:lang w:eastAsia="ru-RU"/>
        </w:rPr>
      </w:pPr>
    </w:p>
    <w:tbl>
      <w:tblPr>
        <w:tblW w:w="5000" w:type="pct"/>
        <w:tblLook w:val="01E0" w:firstRow="1" w:lastRow="1" w:firstColumn="1" w:lastColumn="1" w:noHBand="0" w:noVBand="0"/>
      </w:tblPr>
      <w:tblGrid>
        <w:gridCol w:w="2522"/>
        <w:gridCol w:w="371"/>
        <w:gridCol w:w="2568"/>
      </w:tblGrid>
      <w:tr w:rsidR="00613622" w:rsidRPr="00A61798" w:rsidTr="006D1A56">
        <w:tc>
          <w:tcPr>
            <w:tcW w:w="2309" w:type="pct"/>
          </w:tcPr>
          <w:p w:rsidR="00613622" w:rsidRPr="00A61798" w:rsidRDefault="00613622" w:rsidP="00A61798">
            <w:pPr>
              <w:spacing w:after="0" w:line="240" w:lineRule="auto"/>
              <w:ind w:firstLine="0"/>
              <w:jc w:val="center"/>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УТВЕРЖДЕНО</w:t>
            </w:r>
          </w:p>
          <w:p w:rsidR="00613622" w:rsidRPr="00A61798" w:rsidRDefault="00613622" w:rsidP="00A61798">
            <w:pPr>
              <w:spacing w:after="0" w:line="240" w:lineRule="auto"/>
              <w:ind w:firstLine="0"/>
              <w:jc w:val="center"/>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Решением Собрания представителей</w:t>
            </w:r>
          </w:p>
          <w:p w:rsidR="00613622" w:rsidRPr="00A61798" w:rsidRDefault="00613622" w:rsidP="00A61798">
            <w:pPr>
              <w:spacing w:after="0" w:line="240" w:lineRule="auto"/>
              <w:ind w:firstLine="0"/>
              <w:jc w:val="center"/>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Борисоглебского муниципального района</w:t>
            </w:r>
          </w:p>
          <w:p w:rsidR="00613622" w:rsidRPr="00A61798" w:rsidRDefault="00613622" w:rsidP="00A61798">
            <w:pPr>
              <w:spacing w:after="0" w:line="240" w:lineRule="auto"/>
              <w:ind w:firstLine="0"/>
              <w:jc w:val="center"/>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Ярославской области</w:t>
            </w:r>
          </w:p>
          <w:p w:rsidR="00613622" w:rsidRPr="00A61798" w:rsidRDefault="00613622" w:rsidP="00A61798">
            <w:pPr>
              <w:spacing w:after="0" w:line="240" w:lineRule="auto"/>
              <w:ind w:firstLine="0"/>
              <w:jc w:val="center"/>
              <w:rPr>
                <w:rFonts w:ascii="Times New Roman" w:eastAsia="Times New Roman" w:hAnsi="Times New Roman" w:cs="Times New Roman"/>
                <w:sz w:val="18"/>
                <w:szCs w:val="18"/>
                <w:lang w:eastAsia="ru-RU"/>
              </w:rPr>
            </w:pPr>
          </w:p>
          <w:p w:rsidR="00613622" w:rsidRPr="00A61798" w:rsidRDefault="00613622" w:rsidP="00A61798">
            <w:pPr>
              <w:spacing w:after="0" w:line="240" w:lineRule="auto"/>
              <w:ind w:firstLine="0"/>
              <w:jc w:val="center"/>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sz w:val="18"/>
                <w:szCs w:val="18"/>
                <w:lang w:eastAsia="ru-RU"/>
              </w:rPr>
              <w:t>от «___» _________2023 г. № __</w:t>
            </w:r>
            <w:r w:rsidRPr="00A61798">
              <w:rPr>
                <w:rFonts w:ascii="Times New Roman" w:eastAsia="Times New Roman" w:hAnsi="Times New Roman" w:cs="Times New Roman"/>
                <w:b/>
                <w:sz w:val="18"/>
                <w:szCs w:val="18"/>
                <w:lang w:eastAsia="ru-RU"/>
              </w:rPr>
              <w:t>__</w:t>
            </w:r>
          </w:p>
        </w:tc>
        <w:tc>
          <w:tcPr>
            <w:tcW w:w="340" w:type="pct"/>
          </w:tcPr>
          <w:p w:rsidR="00613622" w:rsidRPr="00A61798" w:rsidRDefault="00613622" w:rsidP="00A61798">
            <w:pPr>
              <w:spacing w:after="0" w:line="240" w:lineRule="auto"/>
              <w:ind w:firstLine="0"/>
              <w:jc w:val="center"/>
              <w:rPr>
                <w:rFonts w:ascii="Times New Roman" w:eastAsia="Times New Roman" w:hAnsi="Times New Roman" w:cs="Times New Roman"/>
                <w:b/>
                <w:i/>
                <w:sz w:val="18"/>
                <w:szCs w:val="18"/>
                <w:lang w:eastAsia="ru-RU"/>
              </w:rPr>
            </w:pPr>
          </w:p>
        </w:tc>
        <w:tc>
          <w:tcPr>
            <w:tcW w:w="2351" w:type="pct"/>
          </w:tcPr>
          <w:p w:rsidR="00613622" w:rsidRPr="00A61798" w:rsidRDefault="00613622" w:rsidP="00A61798">
            <w:pPr>
              <w:spacing w:after="0" w:line="240" w:lineRule="auto"/>
              <w:ind w:firstLine="0"/>
              <w:jc w:val="center"/>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УТВЕРЖДЕНО</w:t>
            </w:r>
          </w:p>
          <w:p w:rsidR="00613622" w:rsidRPr="00A61798" w:rsidRDefault="00613622" w:rsidP="00A61798">
            <w:pPr>
              <w:spacing w:after="0" w:line="240" w:lineRule="auto"/>
              <w:ind w:firstLine="0"/>
              <w:jc w:val="center"/>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Решением Муниципального Совета</w:t>
            </w:r>
          </w:p>
          <w:p w:rsidR="00613622" w:rsidRPr="00A61798" w:rsidRDefault="00613622" w:rsidP="00A61798">
            <w:pPr>
              <w:spacing w:after="0" w:line="240" w:lineRule="auto"/>
              <w:ind w:firstLine="0"/>
              <w:jc w:val="center"/>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Борисоглебского сельского поселения</w:t>
            </w:r>
          </w:p>
          <w:p w:rsidR="00613622" w:rsidRPr="00A61798" w:rsidRDefault="00613622" w:rsidP="00A61798">
            <w:pPr>
              <w:spacing w:after="0" w:line="240" w:lineRule="auto"/>
              <w:ind w:firstLine="0"/>
              <w:jc w:val="center"/>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Борисоглебского муниципального района</w:t>
            </w:r>
          </w:p>
          <w:p w:rsidR="00613622" w:rsidRPr="00A61798" w:rsidRDefault="00613622" w:rsidP="00A61798">
            <w:pPr>
              <w:spacing w:after="0" w:line="240" w:lineRule="auto"/>
              <w:ind w:firstLine="0"/>
              <w:jc w:val="center"/>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Ярославской области</w:t>
            </w:r>
          </w:p>
          <w:p w:rsidR="00613622" w:rsidRPr="00A61798" w:rsidRDefault="00613622" w:rsidP="00A61798">
            <w:pPr>
              <w:spacing w:after="0" w:line="240" w:lineRule="auto"/>
              <w:ind w:firstLine="0"/>
              <w:jc w:val="center"/>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sz w:val="18"/>
                <w:szCs w:val="18"/>
                <w:lang w:eastAsia="ru-RU"/>
              </w:rPr>
              <w:t xml:space="preserve">от «18» октября 2023 г. № 623 </w:t>
            </w:r>
          </w:p>
        </w:tc>
      </w:tr>
    </w:tbl>
    <w:p w:rsidR="00613622" w:rsidRPr="00A61798" w:rsidRDefault="00613622" w:rsidP="00A61798">
      <w:pPr>
        <w:spacing w:after="0" w:line="240" w:lineRule="auto"/>
        <w:ind w:firstLine="0"/>
        <w:jc w:val="center"/>
        <w:rPr>
          <w:rFonts w:ascii="Times New Roman" w:eastAsia="Times New Roman" w:hAnsi="Times New Roman" w:cs="Times New Roman"/>
          <w:b/>
          <w:sz w:val="18"/>
          <w:szCs w:val="18"/>
          <w:lang w:eastAsia="ru-RU"/>
        </w:rPr>
      </w:pPr>
    </w:p>
    <w:p w:rsidR="00613622" w:rsidRPr="00A61798" w:rsidRDefault="00613622" w:rsidP="00A61798">
      <w:pPr>
        <w:spacing w:after="0" w:line="240" w:lineRule="auto"/>
        <w:ind w:firstLine="0"/>
        <w:jc w:val="center"/>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b/>
          <w:sz w:val="18"/>
          <w:szCs w:val="18"/>
          <w:lang w:eastAsia="ru-RU"/>
        </w:rPr>
        <w:t xml:space="preserve">С О Г Л А </w:t>
      </w:r>
      <w:proofErr w:type="gramStart"/>
      <w:r w:rsidRPr="00A61798">
        <w:rPr>
          <w:rFonts w:ascii="Times New Roman" w:eastAsia="Times New Roman" w:hAnsi="Times New Roman" w:cs="Times New Roman"/>
          <w:b/>
          <w:sz w:val="18"/>
          <w:szCs w:val="18"/>
          <w:lang w:eastAsia="ru-RU"/>
        </w:rPr>
        <w:t>Ш</w:t>
      </w:r>
      <w:proofErr w:type="gramEnd"/>
      <w:r w:rsidRPr="00A61798">
        <w:rPr>
          <w:rFonts w:ascii="Times New Roman" w:eastAsia="Times New Roman" w:hAnsi="Times New Roman" w:cs="Times New Roman"/>
          <w:b/>
          <w:sz w:val="18"/>
          <w:szCs w:val="18"/>
          <w:lang w:eastAsia="ru-RU"/>
        </w:rPr>
        <w:t xml:space="preserve"> Е Н И Е</w:t>
      </w:r>
    </w:p>
    <w:p w:rsidR="00613622" w:rsidRPr="00A61798" w:rsidRDefault="00613622" w:rsidP="00A61798">
      <w:pPr>
        <w:spacing w:after="0" w:line="240" w:lineRule="auto"/>
        <w:ind w:firstLine="0"/>
        <w:jc w:val="center"/>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b/>
          <w:sz w:val="18"/>
          <w:szCs w:val="18"/>
          <w:lang w:eastAsia="ru-RU"/>
        </w:rPr>
        <w:t xml:space="preserve">о передаче администрацией Борисоглебского сельского поселения осуществления отдельных полномочий Администрации Борисоглебского муниципального района </w:t>
      </w:r>
    </w:p>
    <w:p w:rsidR="00613622" w:rsidRPr="00A61798" w:rsidRDefault="00613622" w:rsidP="00A61798">
      <w:pPr>
        <w:spacing w:after="0" w:line="240" w:lineRule="auto"/>
        <w:ind w:firstLine="0"/>
        <w:jc w:val="center"/>
        <w:rPr>
          <w:rFonts w:ascii="Times New Roman" w:eastAsia="Times New Roman" w:hAnsi="Times New Roman" w:cs="Times New Roman"/>
          <w:b/>
          <w:i/>
          <w:sz w:val="18"/>
          <w:szCs w:val="18"/>
          <w:lang w:eastAsia="ru-RU"/>
        </w:rPr>
      </w:pPr>
    </w:p>
    <w:p w:rsidR="00613622" w:rsidRPr="00A61798" w:rsidRDefault="00613622" w:rsidP="00A61798">
      <w:pPr>
        <w:spacing w:after="0" w:line="240" w:lineRule="auto"/>
        <w:ind w:firstLine="0"/>
        <w:jc w:val="both"/>
        <w:rPr>
          <w:rFonts w:ascii="Times New Roman" w:eastAsia="Times New Roman" w:hAnsi="Times New Roman" w:cs="Times New Roman"/>
          <w:b/>
          <w:sz w:val="18"/>
          <w:szCs w:val="18"/>
          <w:lang w:eastAsia="ru-RU"/>
        </w:rPr>
      </w:pPr>
      <w:proofErr w:type="gramStart"/>
      <w:r w:rsidRPr="00A61798">
        <w:rPr>
          <w:rFonts w:ascii="Times New Roman" w:eastAsia="Times New Roman" w:hAnsi="Times New Roman" w:cs="Times New Roman"/>
          <w:bCs/>
          <w:sz w:val="18"/>
          <w:szCs w:val="18"/>
          <w:lang w:eastAsia="ru-RU"/>
        </w:rPr>
        <w:t xml:space="preserve">Администрация Борисоглебского сельского  поселения Борисоглебского муниципального района Ярославской области (именуемая в дальнейшем –  «Администрация поселения»), в лице Главы Администрации Борисоглебского сельского поселения Демьянюк Елизаветы Алексеевны, действующей на основании Устава, с одной стороны, и Администрация Борисоглебского муниципального района Ярославской области (именуемая в дальнейшем – «Администрация района»), в лице Главы Борисоглебского муниципального района Кисляковой Айнаш </w:t>
      </w:r>
      <w:proofErr w:type="spellStart"/>
      <w:r w:rsidRPr="00A61798">
        <w:rPr>
          <w:rFonts w:ascii="Times New Roman" w:eastAsia="Times New Roman" w:hAnsi="Times New Roman" w:cs="Times New Roman"/>
          <w:bCs/>
          <w:sz w:val="18"/>
          <w:szCs w:val="18"/>
          <w:lang w:eastAsia="ru-RU"/>
        </w:rPr>
        <w:t>Абдикадыровны</w:t>
      </w:r>
      <w:proofErr w:type="spellEnd"/>
      <w:r w:rsidRPr="00A61798">
        <w:rPr>
          <w:rFonts w:ascii="Times New Roman" w:eastAsia="Times New Roman" w:hAnsi="Times New Roman" w:cs="Times New Roman"/>
          <w:bCs/>
          <w:sz w:val="18"/>
          <w:szCs w:val="18"/>
          <w:lang w:eastAsia="ru-RU"/>
        </w:rPr>
        <w:t>,  действующей на основании Устава, с другой стороны, вместе</w:t>
      </w:r>
      <w:proofErr w:type="gramEnd"/>
      <w:r w:rsidRPr="00A61798">
        <w:rPr>
          <w:rFonts w:ascii="Times New Roman" w:eastAsia="Times New Roman" w:hAnsi="Times New Roman" w:cs="Times New Roman"/>
          <w:bCs/>
          <w:sz w:val="18"/>
          <w:szCs w:val="18"/>
          <w:lang w:eastAsia="ru-RU"/>
        </w:rPr>
        <w:t xml:space="preserve"> именуемые «Стороны»</w:t>
      </w:r>
      <w:r w:rsidRPr="00A61798">
        <w:rPr>
          <w:rFonts w:ascii="Times New Roman" w:eastAsia="Times New Roman" w:hAnsi="Times New Roman" w:cs="Times New Roman"/>
          <w:sz w:val="18"/>
          <w:szCs w:val="18"/>
          <w:lang w:eastAsia="ru-RU"/>
        </w:rPr>
        <w:t xml:space="preserve">, руководствуясь </w:t>
      </w:r>
      <w:r w:rsidRPr="00A61798">
        <w:rPr>
          <w:rFonts w:ascii="Times New Roman" w:eastAsia="Times New Roman" w:hAnsi="Times New Roman" w:cs="Times New Roman"/>
          <w:color w:val="000000"/>
          <w:sz w:val="18"/>
          <w:szCs w:val="18"/>
          <w:lang w:eastAsia="ru-RU"/>
        </w:rPr>
        <w:t xml:space="preserve">частью 4 статьи 15 Федерального закона от 06.10.2003 г. № 131-ФЗ «Об общих принципах организации местного самоуправления в Российской Федерации» (далее – Закон № 131-ФЗ), </w:t>
      </w:r>
      <w:r w:rsidRPr="00A61798">
        <w:rPr>
          <w:rFonts w:ascii="Times New Roman" w:eastAsia="Times New Roman" w:hAnsi="Times New Roman" w:cs="Times New Roman"/>
          <w:sz w:val="18"/>
          <w:szCs w:val="18"/>
          <w:lang w:eastAsia="ru-RU"/>
        </w:rPr>
        <w:t>заключили настоящее Соглашение о нижеследующем:</w:t>
      </w:r>
    </w:p>
    <w:p w:rsidR="00613622" w:rsidRPr="00A61798" w:rsidRDefault="00613622" w:rsidP="00A61798">
      <w:pPr>
        <w:spacing w:after="0" w:line="240" w:lineRule="auto"/>
        <w:ind w:firstLine="0"/>
        <w:jc w:val="center"/>
        <w:rPr>
          <w:rFonts w:ascii="Times New Roman" w:eastAsia="Times New Roman" w:hAnsi="Times New Roman" w:cs="Times New Roman"/>
          <w:b/>
          <w:sz w:val="18"/>
          <w:szCs w:val="18"/>
          <w:lang w:eastAsia="ru-RU"/>
        </w:rPr>
      </w:pPr>
    </w:p>
    <w:p w:rsidR="00613622" w:rsidRPr="00A61798" w:rsidRDefault="00613622" w:rsidP="00A61798">
      <w:pPr>
        <w:numPr>
          <w:ilvl w:val="0"/>
          <w:numId w:val="19"/>
        </w:numPr>
        <w:spacing w:after="0" w:line="240" w:lineRule="auto"/>
        <w:ind w:left="0" w:firstLine="0"/>
        <w:jc w:val="center"/>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b/>
          <w:sz w:val="18"/>
          <w:szCs w:val="18"/>
          <w:lang w:eastAsia="ru-RU"/>
        </w:rPr>
        <w:t>Предмет Соглашения</w:t>
      </w:r>
    </w:p>
    <w:p w:rsidR="00613622" w:rsidRPr="00A61798" w:rsidRDefault="00613622" w:rsidP="00A61798">
      <w:pPr>
        <w:spacing w:after="0" w:line="240" w:lineRule="auto"/>
        <w:ind w:firstLine="0"/>
        <w:jc w:val="both"/>
        <w:rPr>
          <w:rFonts w:ascii="Times New Roman" w:eastAsia="Times New Roman" w:hAnsi="Times New Roman" w:cs="Times New Roman"/>
          <w:color w:val="008000"/>
          <w:sz w:val="18"/>
          <w:szCs w:val="18"/>
          <w:lang w:eastAsia="ru-RU"/>
        </w:rPr>
      </w:pPr>
      <w:r w:rsidRPr="00A61798">
        <w:rPr>
          <w:rFonts w:ascii="Times New Roman" w:eastAsia="Times New Roman" w:hAnsi="Times New Roman" w:cs="Times New Roman"/>
          <w:color w:val="000000"/>
          <w:sz w:val="18"/>
          <w:szCs w:val="18"/>
          <w:lang w:eastAsia="ru-RU"/>
        </w:rPr>
        <w:t>1.1. Поселение передаёт, а Район принимает на себя осуществление следующих полномочий по решению вопросов</w:t>
      </w:r>
      <w:r w:rsidRPr="00A61798">
        <w:rPr>
          <w:rFonts w:ascii="Times New Roman" w:eastAsia="Times New Roman" w:hAnsi="Times New Roman" w:cs="Times New Roman"/>
          <w:sz w:val="18"/>
          <w:szCs w:val="18"/>
          <w:lang w:eastAsia="ru-RU"/>
        </w:rPr>
        <w:t xml:space="preserve"> местного значения Поселения, предусмотренных </w:t>
      </w:r>
      <w:proofErr w:type="gramStart"/>
      <w:r w:rsidRPr="00A61798">
        <w:rPr>
          <w:rFonts w:ascii="Times New Roman" w:eastAsia="Times New Roman" w:hAnsi="Times New Roman" w:cs="Times New Roman"/>
          <w:sz w:val="18"/>
          <w:szCs w:val="18"/>
          <w:lang w:eastAsia="ru-RU"/>
        </w:rPr>
        <w:t>соответствующими</w:t>
      </w:r>
      <w:proofErr w:type="gramEnd"/>
      <w:r w:rsidRPr="00A61798">
        <w:rPr>
          <w:rFonts w:ascii="Times New Roman" w:eastAsia="Times New Roman" w:hAnsi="Times New Roman" w:cs="Times New Roman"/>
          <w:sz w:val="18"/>
          <w:szCs w:val="18"/>
          <w:lang w:eastAsia="ru-RU"/>
        </w:rPr>
        <w:t xml:space="preserve"> пунктом 1 части 1 статьи 14 Закона № 131-ФЗ</w:t>
      </w:r>
      <w:r w:rsidRPr="00A61798">
        <w:rPr>
          <w:rFonts w:ascii="Times New Roman" w:eastAsia="Times New Roman" w:hAnsi="Times New Roman" w:cs="Times New Roman"/>
          <w:color w:val="008000"/>
          <w:sz w:val="18"/>
          <w:szCs w:val="18"/>
          <w:lang w:eastAsia="ru-RU"/>
        </w:rPr>
        <w:t>:</w:t>
      </w:r>
    </w:p>
    <w:p w:rsidR="00613622" w:rsidRPr="00A61798" w:rsidRDefault="00613622"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в сфере культуры и спорта, молодёжной политики:</w:t>
      </w:r>
    </w:p>
    <w:p w:rsidR="00613622" w:rsidRPr="00A61798" w:rsidRDefault="00613622" w:rsidP="00A61798">
      <w:pPr>
        <w:spacing w:after="0" w:line="240" w:lineRule="auto"/>
        <w:ind w:firstLine="0"/>
        <w:jc w:val="both"/>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b/>
          <w:sz w:val="18"/>
          <w:szCs w:val="18"/>
          <w:lang w:eastAsia="ru-RU"/>
        </w:rPr>
        <w:lastRenderedPageBreak/>
        <w:t>- организация библиотечного обслуживания населения, комплектование и обеспечение сохранности библиотечных фондов библиотек поселения (п. 11);</w:t>
      </w:r>
    </w:p>
    <w:p w:rsidR="00613622" w:rsidRPr="00A61798" w:rsidRDefault="00613622" w:rsidP="00A61798">
      <w:pPr>
        <w:spacing w:after="0" w:line="240" w:lineRule="auto"/>
        <w:ind w:firstLine="0"/>
        <w:jc w:val="both"/>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b/>
          <w:sz w:val="18"/>
          <w:szCs w:val="18"/>
          <w:lang w:eastAsia="ru-RU"/>
        </w:rPr>
        <w:t>- создание условий для организации досуга и обеспечения жителей поселения услугами организаций культуры (п. 12);</w:t>
      </w:r>
    </w:p>
    <w:p w:rsidR="00613622" w:rsidRPr="00A61798" w:rsidRDefault="00613622" w:rsidP="00A61798">
      <w:pPr>
        <w:spacing w:after="0" w:line="240" w:lineRule="auto"/>
        <w:ind w:firstLine="0"/>
        <w:jc w:val="both"/>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b/>
          <w:sz w:val="18"/>
          <w:szCs w:val="18"/>
          <w:lang w:eastAsia="ru-RU"/>
        </w:rPr>
        <w:t>-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(п. 14);</w:t>
      </w:r>
    </w:p>
    <w:p w:rsidR="00613622" w:rsidRPr="00A61798" w:rsidRDefault="00613622" w:rsidP="00A61798">
      <w:pPr>
        <w:spacing w:after="0" w:line="240" w:lineRule="auto"/>
        <w:ind w:firstLine="0"/>
        <w:jc w:val="both"/>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b/>
          <w:sz w:val="18"/>
          <w:szCs w:val="18"/>
          <w:lang w:eastAsia="ru-RU"/>
        </w:rPr>
        <w:t>- организация и осуществление мероприятий по работе с детьми и молодежью в поселении (п. 30).</w:t>
      </w:r>
    </w:p>
    <w:p w:rsidR="00613622" w:rsidRPr="00A61798" w:rsidRDefault="00613622"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1.2. Предусмотренные пунктом 1.1. настоящего соглашения полномочия Район осуществляет за счёт межбюджетных трансфертов, предоставляемых из бюджета Поселения в бюджет Района.</w:t>
      </w:r>
    </w:p>
    <w:p w:rsidR="00613622" w:rsidRPr="00A61798" w:rsidRDefault="00613622" w:rsidP="00A61798">
      <w:pPr>
        <w:spacing w:after="0" w:line="240" w:lineRule="auto"/>
        <w:ind w:firstLine="0"/>
        <w:jc w:val="center"/>
        <w:rPr>
          <w:rFonts w:ascii="Times New Roman" w:eastAsia="Times New Roman" w:hAnsi="Times New Roman" w:cs="Times New Roman"/>
          <w:b/>
          <w:sz w:val="18"/>
          <w:szCs w:val="18"/>
          <w:lang w:eastAsia="ru-RU"/>
        </w:rPr>
      </w:pPr>
    </w:p>
    <w:p w:rsidR="00613622" w:rsidRPr="00A61798" w:rsidRDefault="00613622" w:rsidP="00A61798">
      <w:pPr>
        <w:numPr>
          <w:ilvl w:val="0"/>
          <w:numId w:val="19"/>
        </w:numPr>
        <w:spacing w:after="0" w:line="240" w:lineRule="auto"/>
        <w:ind w:left="0" w:firstLine="0"/>
        <w:jc w:val="center"/>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b/>
          <w:sz w:val="18"/>
          <w:szCs w:val="18"/>
          <w:lang w:eastAsia="ru-RU"/>
        </w:rPr>
        <w:t>Порядок предоставления финансовых средств (межбюджетных трансфертов)</w:t>
      </w:r>
    </w:p>
    <w:p w:rsidR="00613622" w:rsidRPr="00A61798" w:rsidRDefault="00613622" w:rsidP="00A61798">
      <w:pPr>
        <w:widowControl w:val="0"/>
        <w:autoSpaceDE w:val="0"/>
        <w:autoSpaceDN w:val="0"/>
        <w:adjustRightInd w:val="0"/>
        <w:spacing w:after="0" w:line="240" w:lineRule="auto"/>
        <w:ind w:firstLine="0"/>
        <w:jc w:val="both"/>
        <w:rPr>
          <w:rFonts w:ascii="Times New Roman" w:eastAsia="Times New Roman" w:hAnsi="Times New Roman" w:cs="Times New Roman"/>
          <w:color w:val="000000"/>
          <w:sz w:val="18"/>
          <w:szCs w:val="18"/>
          <w:lang w:eastAsia="ru-RU"/>
        </w:rPr>
      </w:pPr>
      <w:r w:rsidRPr="00A61798">
        <w:rPr>
          <w:rFonts w:ascii="Times New Roman" w:eastAsia="Times New Roman" w:hAnsi="Times New Roman" w:cs="Times New Roman"/>
          <w:sz w:val="18"/>
          <w:szCs w:val="18"/>
          <w:lang w:eastAsia="ru-RU"/>
        </w:rPr>
        <w:t>2.1. Финансовые средства, необходимые для исполнения полномочий, предусмотренных настоящим Соглашением, предоставляются Поселением Району в форме межбюджетных трансфертов, объём которых на весь период действия соглашения устанавливается в соответствии с Порядком определения объёма межбюджетных трансфертов (приложение к настоящему Соглашению),</w:t>
      </w:r>
      <w:r w:rsidRPr="00A61798">
        <w:rPr>
          <w:rFonts w:ascii="Times New Roman" w:eastAsia="Times New Roman" w:hAnsi="Times New Roman" w:cs="Times New Roman"/>
          <w:color w:val="000000"/>
          <w:sz w:val="18"/>
          <w:szCs w:val="18"/>
          <w:lang w:eastAsia="ru-RU"/>
        </w:rPr>
        <w:t xml:space="preserve"> и составляет по соответствующим полномочиям:</w:t>
      </w:r>
    </w:p>
    <w:p w:rsidR="00613622" w:rsidRPr="00A61798" w:rsidRDefault="00613622" w:rsidP="00A61798">
      <w:pPr>
        <w:widowControl w:val="0"/>
        <w:autoSpaceDE w:val="0"/>
        <w:autoSpaceDN w:val="0"/>
        <w:adjustRightInd w:val="0"/>
        <w:spacing w:after="0" w:line="240" w:lineRule="auto"/>
        <w:ind w:firstLine="0"/>
        <w:jc w:val="both"/>
        <w:rPr>
          <w:rFonts w:ascii="Times New Roman" w:eastAsia="Times New Roman" w:hAnsi="Times New Roman" w:cs="Times New Roman"/>
          <w:color w:val="000000"/>
          <w:sz w:val="18"/>
          <w:szCs w:val="1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1683"/>
        <w:gridCol w:w="1056"/>
        <w:gridCol w:w="764"/>
        <w:gridCol w:w="764"/>
        <w:gridCol w:w="762"/>
      </w:tblGrid>
      <w:tr w:rsidR="00613622" w:rsidRPr="001C6EB3" w:rsidTr="006D1A56">
        <w:tc>
          <w:tcPr>
            <w:tcW w:w="280" w:type="pct"/>
            <w:shd w:val="clear" w:color="auto" w:fill="auto"/>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r w:rsidRPr="001C6EB3">
              <w:rPr>
                <w:rFonts w:ascii="Times New Roman" w:eastAsia="Times New Roman" w:hAnsi="Times New Roman" w:cs="Times New Roman"/>
                <w:color w:val="000000"/>
                <w:sz w:val="16"/>
                <w:szCs w:val="16"/>
                <w:lang w:eastAsia="ru-RU"/>
              </w:rPr>
              <w:t xml:space="preserve">№ </w:t>
            </w:r>
            <w:proofErr w:type="gramStart"/>
            <w:r w:rsidRPr="001C6EB3">
              <w:rPr>
                <w:rFonts w:ascii="Times New Roman" w:eastAsia="Times New Roman" w:hAnsi="Times New Roman" w:cs="Times New Roman"/>
                <w:color w:val="000000"/>
                <w:sz w:val="16"/>
                <w:szCs w:val="16"/>
                <w:lang w:eastAsia="ru-RU"/>
              </w:rPr>
              <w:t>п</w:t>
            </w:r>
            <w:proofErr w:type="gramEnd"/>
            <w:r w:rsidRPr="001C6EB3">
              <w:rPr>
                <w:rFonts w:ascii="Times New Roman" w:eastAsia="Times New Roman" w:hAnsi="Times New Roman" w:cs="Times New Roman"/>
                <w:color w:val="000000"/>
                <w:sz w:val="16"/>
                <w:szCs w:val="16"/>
                <w:lang w:eastAsia="ru-RU"/>
              </w:rPr>
              <w:t>/п</w:t>
            </w:r>
          </w:p>
        </w:tc>
        <w:tc>
          <w:tcPr>
            <w:tcW w:w="1618" w:type="pct"/>
            <w:shd w:val="clear" w:color="auto" w:fill="auto"/>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r w:rsidRPr="001C6EB3">
              <w:rPr>
                <w:rFonts w:ascii="Times New Roman" w:eastAsia="Times New Roman" w:hAnsi="Times New Roman" w:cs="Times New Roman"/>
                <w:color w:val="000000"/>
                <w:sz w:val="16"/>
                <w:szCs w:val="16"/>
                <w:lang w:eastAsia="ru-RU"/>
              </w:rPr>
              <w:t>Полномочие</w:t>
            </w:r>
          </w:p>
        </w:tc>
        <w:tc>
          <w:tcPr>
            <w:tcW w:w="775" w:type="pct"/>
            <w:shd w:val="clear" w:color="auto" w:fill="auto"/>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r w:rsidRPr="001C6EB3">
              <w:rPr>
                <w:rFonts w:ascii="Times New Roman" w:eastAsia="Times New Roman" w:hAnsi="Times New Roman" w:cs="Times New Roman"/>
                <w:color w:val="000000"/>
                <w:sz w:val="16"/>
                <w:szCs w:val="16"/>
                <w:lang w:eastAsia="ru-RU"/>
              </w:rPr>
              <w:t>2024 год</w:t>
            </w:r>
          </w:p>
        </w:tc>
        <w:tc>
          <w:tcPr>
            <w:tcW w:w="776" w:type="pct"/>
            <w:shd w:val="clear" w:color="auto" w:fill="auto"/>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r w:rsidRPr="001C6EB3">
              <w:rPr>
                <w:rFonts w:ascii="Times New Roman" w:eastAsia="Times New Roman" w:hAnsi="Times New Roman" w:cs="Times New Roman"/>
                <w:color w:val="000000"/>
                <w:sz w:val="16"/>
                <w:szCs w:val="16"/>
                <w:lang w:eastAsia="ru-RU"/>
              </w:rPr>
              <w:t>2025 год</w:t>
            </w:r>
          </w:p>
        </w:tc>
        <w:tc>
          <w:tcPr>
            <w:tcW w:w="776" w:type="pct"/>
            <w:shd w:val="clear" w:color="auto" w:fill="auto"/>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r w:rsidRPr="001C6EB3">
              <w:rPr>
                <w:rFonts w:ascii="Times New Roman" w:eastAsia="Times New Roman" w:hAnsi="Times New Roman" w:cs="Times New Roman"/>
                <w:color w:val="000000"/>
                <w:sz w:val="16"/>
                <w:szCs w:val="16"/>
                <w:lang w:eastAsia="ru-RU"/>
              </w:rPr>
              <w:t>2026 год</w:t>
            </w:r>
          </w:p>
        </w:tc>
        <w:tc>
          <w:tcPr>
            <w:tcW w:w="776" w:type="pct"/>
            <w:shd w:val="clear" w:color="auto" w:fill="auto"/>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r w:rsidRPr="001C6EB3">
              <w:rPr>
                <w:rFonts w:ascii="Times New Roman" w:eastAsia="Times New Roman" w:hAnsi="Times New Roman" w:cs="Times New Roman"/>
                <w:color w:val="000000"/>
                <w:sz w:val="16"/>
                <w:szCs w:val="16"/>
                <w:lang w:eastAsia="ru-RU"/>
              </w:rPr>
              <w:t>итого</w:t>
            </w:r>
          </w:p>
        </w:tc>
      </w:tr>
      <w:tr w:rsidR="00613622" w:rsidRPr="001C6EB3" w:rsidTr="006D1A56">
        <w:tc>
          <w:tcPr>
            <w:tcW w:w="280" w:type="pct"/>
            <w:shd w:val="clear" w:color="auto" w:fill="auto"/>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r w:rsidRPr="001C6EB3">
              <w:rPr>
                <w:rFonts w:ascii="Times New Roman" w:eastAsia="Times New Roman" w:hAnsi="Times New Roman" w:cs="Times New Roman"/>
                <w:color w:val="000000"/>
                <w:sz w:val="16"/>
                <w:szCs w:val="16"/>
                <w:lang w:eastAsia="ru-RU"/>
              </w:rPr>
              <w:t>1</w:t>
            </w:r>
          </w:p>
        </w:tc>
        <w:tc>
          <w:tcPr>
            <w:tcW w:w="1618" w:type="pct"/>
            <w:shd w:val="clear" w:color="auto" w:fill="auto"/>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proofErr w:type="gramStart"/>
            <w:r w:rsidRPr="001C6EB3">
              <w:rPr>
                <w:rFonts w:ascii="Times New Roman" w:eastAsia="Times New Roman" w:hAnsi="Times New Roman" w:cs="Times New Roman"/>
                <w:spacing w:val="-2"/>
                <w:sz w:val="16"/>
                <w:szCs w:val="16"/>
                <w:lang w:eastAsia="ru-RU"/>
              </w:rPr>
              <w:t>предусмотренное</w:t>
            </w:r>
            <w:proofErr w:type="gramEnd"/>
            <w:r w:rsidRPr="001C6EB3">
              <w:rPr>
                <w:rFonts w:ascii="Times New Roman" w:eastAsia="Times New Roman" w:hAnsi="Times New Roman" w:cs="Times New Roman"/>
                <w:spacing w:val="-2"/>
                <w:sz w:val="16"/>
                <w:szCs w:val="16"/>
                <w:lang w:eastAsia="ru-RU"/>
              </w:rPr>
              <w:t xml:space="preserve"> п. 1.1.1. настоящего Соглашения (пункты 11, 12, 14, 30 части 1 статьи </w:t>
            </w:r>
            <w:r w:rsidRPr="001C6EB3">
              <w:rPr>
                <w:rFonts w:ascii="Times New Roman" w:eastAsia="Times New Roman" w:hAnsi="Times New Roman" w:cs="Times New Roman"/>
                <w:sz w:val="16"/>
                <w:szCs w:val="16"/>
                <w:lang w:eastAsia="ru-RU"/>
              </w:rPr>
              <w:t>14 Закона № 131-ФЗ)</w:t>
            </w:r>
          </w:p>
        </w:tc>
        <w:tc>
          <w:tcPr>
            <w:tcW w:w="775" w:type="pct"/>
            <w:shd w:val="clear" w:color="auto" w:fill="auto"/>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r w:rsidRPr="001C6EB3">
              <w:rPr>
                <w:rFonts w:ascii="Times New Roman" w:eastAsia="Times New Roman" w:hAnsi="Times New Roman" w:cs="Times New Roman"/>
                <w:color w:val="000000"/>
                <w:sz w:val="16"/>
                <w:szCs w:val="16"/>
                <w:lang w:eastAsia="ru-RU"/>
              </w:rPr>
              <w:t>1 464 569,14</w:t>
            </w:r>
          </w:p>
        </w:tc>
        <w:tc>
          <w:tcPr>
            <w:tcW w:w="776" w:type="pct"/>
            <w:shd w:val="clear" w:color="auto" w:fill="auto"/>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r w:rsidRPr="001C6EB3">
              <w:rPr>
                <w:rFonts w:ascii="Times New Roman" w:eastAsia="Times New Roman" w:hAnsi="Times New Roman" w:cs="Times New Roman"/>
                <w:color w:val="000000"/>
                <w:sz w:val="16"/>
                <w:szCs w:val="16"/>
                <w:lang w:eastAsia="ru-RU"/>
              </w:rPr>
              <w:t>1 514 351,72</w:t>
            </w:r>
          </w:p>
        </w:tc>
        <w:tc>
          <w:tcPr>
            <w:tcW w:w="776" w:type="pct"/>
            <w:shd w:val="clear" w:color="auto" w:fill="auto"/>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r w:rsidRPr="001C6EB3">
              <w:rPr>
                <w:rFonts w:ascii="Times New Roman" w:eastAsia="Times New Roman" w:hAnsi="Times New Roman" w:cs="Times New Roman"/>
                <w:color w:val="000000"/>
                <w:sz w:val="16"/>
                <w:szCs w:val="16"/>
                <w:lang w:eastAsia="ru-RU"/>
              </w:rPr>
              <w:t>1 566 125,62</w:t>
            </w:r>
          </w:p>
        </w:tc>
        <w:tc>
          <w:tcPr>
            <w:tcW w:w="776" w:type="pct"/>
            <w:shd w:val="clear" w:color="auto" w:fill="auto"/>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r w:rsidRPr="001C6EB3">
              <w:rPr>
                <w:rFonts w:ascii="Times New Roman" w:eastAsia="Times New Roman" w:hAnsi="Times New Roman" w:cs="Times New Roman"/>
                <w:color w:val="000000"/>
                <w:sz w:val="16"/>
                <w:szCs w:val="16"/>
                <w:lang w:eastAsia="ru-RU"/>
              </w:rPr>
              <w:t>4 515 046,48</w:t>
            </w:r>
          </w:p>
        </w:tc>
      </w:tr>
      <w:tr w:rsidR="00613622" w:rsidRPr="001C6EB3" w:rsidTr="006D1A56">
        <w:tc>
          <w:tcPr>
            <w:tcW w:w="280" w:type="pct"/>
            <w:shd w:val="clear" w:color="auto" w:fill="auto"/>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p>
        </w:tc>
        <w:tc>
          <w:tcPr>
            <w:tcW w:w="1618" w:type="pct"/>
            <w:shd w:val="clear" w:color="auto" w:fill="auto"/>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spacing w:val="-2"/>
                <w:sz w:val="16"/>
                <w:szCs w:val="16"/>
                <w:lang w:eastAsia="ru-RU"/>
              </w:rPr>
            </w:pPr>
            <w:r w:rsidRPr="001C6EB3">
              <w:rPr>
                <w:rFonts w:ascii="Times New Roman" w:eastAsia="Times New Roman" w:hAnsi="Times New Roman" w:cs="Times New Roman"/>
                <w:spacing w:val="-2"/>
                <w:sz w:val="16"/>
                <w:szCs w:val="16"/>
                <w:lang w:eastAsia="ru-RU"/>
              </w:rPr>
              <w:t>ВСЕГО</w:t>
            </w:r>
          </w:p>
        </w:tc>
        <w:tc>
          <w:tcPr>
            <w:tcW w:w="775" w:type="pct"/>
            <w:shd w:val="clear" w:color="auto" w:fill="auto"/>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r w:rsidRPr="001C6EB3">
              <w:rPr>
                <w:rFonts w:ascii="Times New Roman" w:eastAsia="Times New Roman" w:hAnsi="Times New Roman" w:cs="Times New Roman"/>
                <w:color w:val="000000"/>
                <w:sz w:val="16"/>
                <w:szCs w:val="16"/>
                <w:lang w:eastAsia="ru-RU"/>
              </w:rPr>
              <w:t>1 464 569,14</w:t>
            </w:r>
          </w:p>
        </w:tc>
        <w:tc>
          <w:tcPr>
            <w:tcW w:w="776" w:type="pct"/>
            <w:shd w:val="clear" w:color="auto" w:fill="auto"/>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r w:rsidRPr="001C6EB3">
              <w:rPr>
                <w:rFonts w:ascii="Times New Roman" w:eastAsia="Times New Roman" w:hAnsi="Times New Roman" w:cs="Times New Roman"/>
                <w:color w:val="000000"/>
                <w:sz w:val="16"/>
                <w:szCs w:val="16"/>
                <w:lang w:eastAsia="ru-RU"/>
              </w:rPr>
              <w:t>1 514 351,72</w:t>
            </w:r>
          </w:p>
        </w:tc>
        <w:tc>
          <w:tcPr>
            <w:tcW w:w="776" w:type="pct"/>
            <w:shd w:val="clear" w:color="auto" w:fill="auto"/>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r w:rsidRPr="001C6EB3">
              <w:rPr>
                <w:rFonts w:ascii="Times New Roman" w:eastAsia="Times New Roman" w:hAnsi="Times New Roman" w:cs="Times New Roman"/>
                <w:color w:val="000000"/>
                <w:sz w:val="16"/>
                <w:szCs w:val="16"/>
                <w:lang w:eastAsia="ru-RU"/>
              </w:rPr>
              <w:t>1 566 125,62</w:t>
            </w:r>
          </w:p>
        </w:tc>
        <w:tc>
          <w:tcPr>
            <w:tcW w:w="776" w:type="pct"/>
            <w:shd w:val="clear" w:color="auto" w:fill="auto"/>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r w:rsidRPr="001C6EB3">
              <w:rPr>
                <w:rFonts w:ascii="Times New Roman" w:eastAsia="Times New Roman" w:hAnsi="Times New Roman" w:cs="Times New Roman"/>
                <w:color w:val="000000"/>
                <w:sz w:val="16"/>
                <w:szCs w:val="16"/>
                <w:lang w:eastAsia="ru-RU"/>
              </w:rPr>
              <w:t>4 515 046,48</w:t>
            </w:r>
          </w:p>
        </w:tc>
      </w:tr>
    </w:tbl>
    <w:p w:rsidR="00613622" w:rsidRPr="00A61798" w:rsidRDefault="00613622" w:rsidP="00A61798">
      <w:pPr>
        <w:widowControl w:val="0"/>
        <w:autoSpaceDE w:val="0"/>
        <w:autoSpaceDN w:val="0"/>
        <w:adjustRightInd w:val="0"/>
        <w:spacing w:after="0" w:line="240" w:lineRule="auto"/>
        <w:ind w:firstLine="0"/>
        <w:jc w:val="both"/>
        <w:rPr>
          <w:rFonts w:ascii="Times New Roman" w:eastAsia="Times New Roman" w:hAnsi="Times New Roman" w:cs="Times New Roman"/>
          <w:color w:val="000000"/>
          <w:sz w:val="18"/>
          <w:szCs w:val="18"/>
          <w:lang w:eastAsia="ru-RU"/>
        </w:rPr>
      </w:pPr>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В том числе:</w:t>
      </w:r>
    </w:p>
    <w:p w:rsidR="00613622" w:rsidRPr="00A61798" w:rsidRDefault="00613622" w:rsidP="00A61798">
      <w:pPr>
        <w:spacing w:after="0" w:line="240" w:lineRule="auto"/>
        <w:ind w:firstLine="0"/>
        <w:jc w:val="both"/>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b/>
          <w:sz w:val="18"/>
          <w:szCs w:val="18"/>
          <w:lang w:eastAsia="ru-RU"/>
        </w:rPr>
        <w:t>2.1.1. Организация библиотечного обслуживания населения, комплектование и обеспечение сохранности библиотечных фондов библиотек поселения</w:t>
      </w:r>
    </w:p>
    <w:p w:rsidR="00613622" w:rsidRPr="00A61798" w:rsidRDefault="00613622" w:rsidP="00A61798">
      <w:pPr>
        <w:spacing w:after="0" w:line="240" w:lineRule="auto"/>
        <w:ind w:firstLine="0"/>
        <w:jc w:val="both"/>
        <w:rPr>
          <w:rFonts w:ascii="Times New Roman" w:eastAsia="Times New Roman" w:hAnsi="Times New Roman" w:cs="Times New Roman"/>
          <w:b/>
          <w:sz w:val="18"/>
          <w:szCs w:val="1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1323"/>
        <w:gridCol w:w="901"/>
        <w:gridCol w:w="901"/>
        <w:gridCol w:w="901"/>
        <w:gridCol w:w="1015"/>
      </w:tblGrid>
      <w:tr w:rsidR="00613622" w:rsidRPr="001C6EB3" w:rsidTr="006D1A56">
        <w:tc>
          <w:tcPr>
            <w:tcW w:w="280" w:type="pct"/>
            <w:shd w:val="clear" w:color="auto" w:fill="auto"/>
            <w:vAlign w:val="center"/>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r w:rsidRPr="001C6EB3">
              <w:rPr>
                <w:rFonts w:ascii="Times New Roman" w:eastAsia="Times New Roman" w:hAnsi="Times New Roman" w:cs="Times New Roman"/>
                <w:color w:val="000000"/>
                <w:sz w:val="16"/>
                <w:szCs w:val="16"/>
                <w:lang w:eastAsia="ru-RU"/>
              </w:rPr>
              <w:t xml:space="preserve">№ </w:t>
            </w:r>
            <w:proofErr w:type="gramStart"/>
            <w:r w:rsidRPr="001C6EB3">
              <w:rPr>
                <w:rFonts w:ascii="Times New Roman" w:eastAsia="Times New Roman" w:hAnsi="Times New Roman" w:cs="Times New Roman"/>
                <w:color w:val="000000"/>
                <w:sz w:val="16"/>
                <w:szCs w:val="16"/>
                <w:lang w:eastAsia="ru-RU"/>
              </w:rPr>
              <w:t>п</w:t>
            </w:r>
            <w:proofErr w:type="gramEnd"/>
            <w:r w:rsidRPr="001C6EB3">
              <w:rPr>
                <w:rFonts w:ascii="Times New Roman" w:eastAsia="Times New Roman" w:hAnsi="Times New Roman" w:cs="Times New Roman"/>
                <w:color w:val="000000"/>
                <w:sz w:val="16"/>
                <w:szCs w:val="16"/>
                <w:lang w:eastAsia="ru-RU"/>
              </w:rPr>
              <w:t>/п</w:t>
            </w:r>
          </w:p>
        </w:tc>
        <w:tc>
          <w:tcPr>
            <w:tcW w:w="1623" w:type="pct"/>
            <w:shd w:val="clear" w:color="auto" w:fill="auto"/>
            <w:vAlign w:val="center"/>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r w:rsidRPr="001C6EB3">
              <w:rPr>
                <w:rFonts w:ascii="Times New Roman" w:eastAsia="Times New Roman" w:hAnsi="Times New Roman" w:cs="Times New Roman"/>
                <w:color w:val="000000"/>
                <w:sz w:val="16"/>
                <w:szCs w:val="16"/>
                <w:lang w:eastAsia="ru-RU"/>
              </w:rPr>
              <w:t>Полномочие</w:t>
            </w:r>
          </w:p>
        </w:tc>
        <w:tc>
          <w:tcPr>
            <w:tcW w:w="774" w:type="pct"/>
            <w:shd w:val="clear" w:color="auto" w:fill="auto"/>
            <w:vAlign w:val="center"/>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r w:rsidRPr="001C6EB3">
              <w:rPr>
                <w:rFonts w:ascii="Times New Roman" w:eastAsia="Times New Roman" w:hAnsi="Times New Roman" w:cs="Times New Roman"/>
                <w:color w:val="000000"/>
                <w:sz w:val="16"/>
                <w:szCs w:val="16"/>
                <w:lang w:eastAsia="ru-RU"/>
              </w:rPr>
              <w:t>2024 год</w:t>
            </w:r>
          </w:p>
        </w:tc>
        <w:tc>
          <w:tcPr>
            <w:tcW w:w="774" w:type="pct"/>
            <w:shd w:val="clear" w:color="auto" w:fill="auto"/>
            <w:vAlign w:val="center"/>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r w:rsidRPr="001C6EB3">
              <w:rPr>
                <w:rFonts w:ascii="Times New Roman" w:eastAsia="Times New Roman" w:hAnsi="Times New Roman" w:cs="Times New Roman"/>
                <w:color w:val="000000"/>
                <w:sz w:val="16"/>
                <w:szCs w:val="16"/>
                <w:lang w:eastAsia="ru-RU"/>
              </w:rPr>
              <w:t>2025 год</w:t>
            </w:r>
          </w:p>
        </w:tc>
        <w:tc>
          <w:tcPr>
            <w:tcW w:w="774" w:type="pct"/>
            <w:shd w:val="clear" w:color="auto" w:fill="auto"/>
            <w:vAlign w:val="center"/>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r w:rsidRPr="001C6EB3">
              <w:rPr>
                <w:rFonts w:ascii="Times New Roman" w:eastAsia="Times New Roman" w:hAnsi="Times New Roman" w:cs="Times New Roman"/>
                <w:color w:val="000000"/>
                <w:sz w:val="16"/>
                <w:szCs w:val="16"/>
                <w:lang w:eastAsia="ru-RU"/>
              </w:rPr>
              <w:t>2026 год</w:t>
            </w:r>
          </w:p>
        </w:tc>
        <w:tc>
          <w:tcPr>
            <w:tcW w:w="776" w:type="pct"/>
            <w:shd w:val="clear" w:color="auto" w:fill="auto"/>
            <w:vAlign w:val="center"/>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r w:rsidRPr="001C6EB3">
              <w:rPr>
                <w:rFonts w:ascii="Times New Roman" w:eastAsia="Times New Roman" w:hAnsi="Times New Roman" w:cs="Times New Roman"/>
                <w:color w:val="000000"/>
                <w:sz w:val="16"/>
                <w:szCs w:val="16"/>
                <w:lang w:eastAsia="ru-RU"/>
              </w:rPr>
              <w:t>итого</w:t>
            </w:r>
          </w:p>
        </w:tc>
      </w:tr>
      <w:tr w:rsidR="00613622" w:rsidRPr="001C6EB3" w:rsidTr="006D1A56">
        <w:tc>
          <w:tcPr>
            <w:tcW w:w="280" w:type="pct"/>
            <w:shd w:val="clear" w:color="auto" w:fill="auto"/>
            <w:vAlign w:val="center"/>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r w:rsidRPr="001C6EB3">
              <w:rPr>
                <w:rFonts w:ascii="Times New Roman" w:eastAsia="Times New Roman" w:hAnsi="Times New Roman" w:cs="Times New Roman"/>
                <w:color w:val="000000"/>
                <w:sz w:val="16"/>
                <w:szCs w:val="16"/>
                <w:lang w:eastAsia="ru-RU"/>
              </w:rPr>
              <w:t>1</w:t>
            </w:r>
          </w:p>
        </w:tc>
        <w:tc>
          <w:tcPr>
            <w:tcW w:w="1623" w:type="pct"/>
            <w:shd w:val="clear" w:color="auto" w:fill="auto"/>
            <w:vAlign w:val="center"/>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proofErr w:type="gramStart"/>
            <w:r w:rsidRPr="001C6EB3">
              <w:rPr>
                <w:rFonts w:ascii="Times New Roman" w:eastAsia="Times New Roman" w:hAnsi="Times New Roman" w:cs="Times New Roman"/>
                <w:spacing w:val="-2"/>
                <w:sz w:val="16"/>
                <w:szCs w:val="16"/>
                <w:lang w:eastAsia="ru-RU"/>
              </w:rPr>
              <w:t>предусмотренное</w:t>
            </w:r>
            <w:proofErr w:type="gramEnd"/>
            <w:r w:rsidRPr="001C6EB3">
              <w:rPr>
                <w:rFonts w:ascii="Times New Roman" w:eastAsia="Times New Roman" w:hAnsi="Times New Roman" w:cs="Times New Roman"/>
                <w:spacing w:val="-2"/>
                <w:sz w:val="16"/>
                <w:szCs w:val="16"/>
                <w:lang w:eastAsia="ru-RU"/>
              </w:rPr>
              <w:t xml:space="preserve"> п. 1.1.1. настоящего Соглашения (пункт 11 части 1 статьи 14 Закона № 131-ФЗ)</w:t>
            </w:r>
          </w:p>
        </w:tc>
        <w:tc>
          <w:tcPr>
            <w:tcW w:w="774" w:type="pct"/>
            <w:shd w:val="clear" w:color="auto" w:fill="auto"/>
            <w:vAlign w:val="center"/>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r w:rsidRPr="001C6EB3">
              <w:rPr>
                <w:rFonts w:ascii="Times New Roman" w:eastAsia="Times New Roman" w:hAnsi="Times New Roman" w:cs="Times New Roman"/>
                <w:color w:val="000000"/>
                <w:sz w:val="16"/>
                <w:szCs w:val="16"/>
                <w:lang w:eastAsia="ru-RU"/>
              </w:rPr>
              <w:t>368 405,65</w:t>
            </w:r>
          </w:p>
        </w:tc>
        <w:tc>
          <w:tcPr>
            <w:tcW w:w="774" w:type="pct"/>
            <w:shd w:val="clear" w:color="auto" w:fill="auto"/>
            <w:vAlign w:val="center"/>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r w:rsidRPr="001C6EB3">
              <w:rPr>
                <w:rFonts w:ascii="Times New Roman" w:eastAsia="Times New Roman" w:hAnsi="Times New Roman" w:cs="Times New Roman"/>
                <w:color w:val="000000"/>
                <w:sz w:val="16"/>
                <w:szCs w:val="16"/>
                <w:lang w:eastAsia="ru-RU"/>
              </w:rPr>
              <w:t>383 141,87</w:t>
            </w:r>
          </w:p>
        </w:tc>
        <w:tc>
          <w:tcPr>
            <w:tcW w:w="774" w:type="pct"/>
            <w:shd w:val="clear" w:color="auto" w:fill="auto"/>
            <w:vAlign w:val="center"/>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r w:rsidRPr="001C6EB3">
              <w:rPr>
                <w:rFonts w:ascii="Times New Roman" w:eastAsia="Times New Roman" w:hAnsi="Times New Roman" w:cs="Times New Roman"/>
                <w:color w:val="000000"/>
                <w:sz w:val="16"/>
                <w:szCs w:val="16"/>
                <w:lang w:eastAsia="ru-RU"/>
              </w:rPr>
              <w:t>398 467,55</w:t>
            </w:r>
          </w:p>
        </w:tc>
        <w:tc>
          <w:tcPr>
            <w:tcW w:w="776" w:type="pct"/>
            <w:shd w:val="clear" w:color="auto" w:fill="auto"/>
            <w:vAlign w:val="center"/>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r w:rsidRPr="001C6EB3">
              <w:rPr>
                <w:rFonts w:ascii="Times New Roman" w:eastAsia="Times New Roman" w:hAnsi="Times New Roman" w:cs="Times New Roman"/>
                <w:color w:val="000000"/>
                <w:sz w:val="16"/>
                <w:szCs w:val="16"/>
                <w:lang w:eastAsia="ru-RU"/>
              </w:rPr>
              <w:t>1 150 015,07</w:t>
            </w:r>
          </w:p>
        </w:tc>
      </w:tr>
      <w:tr w:rsidR="00613622" w:rsidRPr="001C6EB3" w:rsidTr="006D1A56">
        <w:tc>
          <w:tcPr>
            <w:tcW w:w="280" w:type="pct"/>
            <w:shd w:val="clear" w:color="auto" w:fill="auto"/>
            <w:vAlign w:val="center"/>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p>
        </w:tc>
        <w:tc>
          <w:tcPr>
            <w:tcW w:w="1623" w:type="pct"/>
            <w:shd w:val="clear" w:color="auto" w:fill="auto"/>
            <w:vAlign w:val="center"/>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spacing w:val="-2"/>
                <w:sz w:val="16"/>
                <w:szCs w:val="16"/>
                <w:lang w:eastAsia="ru-RU"/>
              </w:rPr>
            </w:pPr>
            <w:r w:rsidRPr="001C6EB3">
              <w:rPr>
                <w:rFonts w:ascii="Times New Roman" w:eastAsia="Times New Roman" w:hAnsi="Times New Roman" w:cs="Times New Roman"/>
                <w:spacing w:val="-2"/>
                <w:sz w:val="16"/>
                <w:szCs w:val="16"/>
                <w:lang w:eastAsia="ru-RU"/>
              </w:rPr>
              <w:t>ИТОГО</w:t>
            </w:r>
          </w:p>
        </w:tc>
        <w:tc>
          <w:tcPr>
            <w:tcW w:w="774" w:type="pct"/>
            <w:shd w:val="clear" w:color="auto" w:fill="auto"/>
            <w:vAlign w:val="center"/>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r w:rsidRPr="001C6EB3">
              <w:rPr>
                <w:rFonts w:ascii="Times New Roman" w:eastAsia="Times New Roman" w:hAnsi="Times New Roman" w:cs="Times New Roman"/>
                <w:color w:val="000000"/>
                <w:sz w:val="16"/>
                <w:szCs w:val="16"/>
                <w:lang w:eastAsia="ru-RU"/>
              </w:rPr>
              <w:t>368 405,65</w:t>
            </w:r>
          </w:p>
        </w:tc>
        <w:tc>
          <w:tcPr>
            <w:tcW w:w="774" w:type="pct"/>
            <w:shd w:val="clear" w:color="auto" w:fill="auto"/>
            <w:vAlign w:val="center"/>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r w:rsidRPr="001C6EB3">
              <w:rPr>
                <w:rFonts w:ascii="Times New Roman" w:eastAsia="Times New Roman" w:hAnsi="Times New Roman" w:cs="Times New Roman"/>
                <w:color w:val="000000"/>
                <w:sz w:val="16"/>
                <w:szCs w:val="16"/>
                <w:lang w:eastAsia="ru-RU"/>
              </w:rPr>
              <w:t>383 141,87</w:t>
            </w:r>
          </w:p>
        </w:tc>
        <w:tc>
          <w:tcPr>
            <w:tcW w:w="774" w:type="pct"/>
            <w:shd w:val="clear" w:color="auto" w:fill="auto"/>
            <w:vAlign w:val="center"/>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r w:rsidRPr="001C6EB3">
              <w:rPr>
                <w:rFonts w:ascii="Times New Roman" w:eastAsia="Times New Roman" w:hAnsi="Times New Roman" w:cs="Times New Roman"/>
                <w:color w:val="000000"/>
                <w:sz w:val="16"/>
                <w:szCs w:val="16"/>
                <w:lang w:eastAsia="ru-RU"/>
              </w:rPr>
              <w:t>398 467,55</w:t>
            </w:r>
          </w:p>
        </w:tc>
        <w:tc>
          <w:tcPr>
            <w:tcW w:w="776" w:type="pct"/>
            <w:shd w:val="clear" w:color="auto" w:fill="auto"/>
            <w:vAlign w:val="center"/>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r w:rsidRPr="001C6EB3">
              <w:rPr>
                <w:rFonts w:ascii="Times New Roman" w:eastAsia="Times New Roman" w:hAnsi="Times New Roman" w:cs="Times New Roman"/>
                <w:color w:val="000000"/>
                <w:sz w:val="16"/>
                <w:szCs w:val="16"/>
                <w:lang w:eastAsia="ru-RU"/>
              </w:rPr>
              <w:t>1 150 015,07</w:t>
            </w:r>
          </w:p>
        </w:tc>
      </w:tr>
    </w:tbl>
    <w:p w:rsidR="00613622" w:rsidRPr="00A61798" w:rsidRDefault="00613622"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b/>
          <w:sz w:val="18"/>
          <w:szCs w:val="18"/>
          <w:lang w:eastAsia="ru-RU"/>
        </w:rPr>
        <w:tab/>
      </w:r>
      <w:r w:rsidRPr="00A61798">
        <w:rPr>
          <w:rFonts w:ascii="Times New Roman" w:eastAsia="Times New Roman" w:hAnsi="Times New Roman" w:cs="Times New Roman"/>
          <w:sz w:val="18"/>
          <w:szCs w:val="18"/>
          <w:lang w:eastAsia="ru-RU"/>
        </w:rPr>
        <w:t>Межбюджетные трансферты используются на организацию библиотечного обслуживания населения, комплектование и обеспечение сохранности библиотечных фондов библиотек поселения.</w:t>
      </w:r>
    </w:p>
    <w:p w:rsidR="00613622" w:rsidRPr="00A61798" w:rsidRDefault="00613622" w:rsidP="00A61798">
      <w:pPr>
        <w:spacing w:after="0" w:line="240" w:lineRule="auto"/>
        <w:ind w:firstLine="0"/>
        <w:jc w:val="both"/>
        <w:rPr>
          <w:rFonts w:ascii="Times New Roman" w:eastAsia="Times New Roman" w:hAnsi="Times New Roman" w:cs="Times New Roman"/>
          <w:b/>
          <w:sz w:val="18"/>
          <w:szCs w:val="18"/>
          <w:lang w:eastAsia="ru-RU"/>
        </w:rPr>
      </w:pPr>
    </w:p>
    <w:p w:rsidR="00613622" w:rsidRPr="00A61798" w:rsidRDefault="00613622" w:rsidP="00A61798">
      <w:pPr>
        <w:numPr>
          <w:ilvl w:val="2"/>
          <w:numId w:val="19"/>
        </w:numPr>
        <w:spacing w:after="0" w:line="240" w:lineRule="auto"/>
        <w:ind w:left="0" w:firstLine="0"/>
        <w:jc w:val="both"/>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b/>
          <w:sz w:val="18"/>
          <w:szCs w:val="18"/>
          <w:lang w:eastAsia="ru-RU"/>
        </w:rPr>
        <w:t>Создание условий для организации досуга и обеспечения жителей поселения услугами организаций культуры</w:t>
      </w:r>
    </w:p>
    <w:p w:rsidR="00613622" w:rsidRPr="00A61798" w:rsidRDefault="00613622" w:rsidP="00A61798">
      <w:pPr>
        <w:spacing w:after="0" w:line="240" w:lineRule="auto"/>
        <w:ind w:firstLine="0"/>
        <w:jc w:val="both"/>
        <w:rPr>
          <w:rFonts w:ascii="Times New Roman" w:eastAsia="Times New Roman" w:hAnsi="Times New Roman" w:cs="Times New Roman"/>
          <w:b/>
          <w:sz w:val="18"/>
          <w:szCs w:val="1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1323"/>
        <w:gridCol w:w="901"/>
        <w:gridCol w:w="901"/>
        <w:gridCol w:w="901"/>
        <w:gridCol w:w="1015"/>
      </w:tblGrid>
      <w:tr w:rsidR="00613622" w:rsidRPr="001C6EB3" w:rsidTr="006D1A56">
        <w:tc>
          <w:tcPr>
            <w:tcW w:w="280" w:type="pct"/>
            <w:shd w:val="clear" w:color="auto" w:fill="auto"/>
            <w:vAlign w:val="center"/>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r w:rsidRPr="001C6EB3">
              <w:rPr>
                <w:rFonts w:ascii="Times New Roman" w:eastAsia="Times New Roman" w:hAnsi="Times New Roman" w:cs="Times New Roman"/>
                <w:color w:val="000000"/>
                <w:sz w:val="16"/>
                <w:szCs w:val="16"/>
                <w:lang w:eastAsia="ru-RU"/>
              </w:rPr>
              <w:t xml:space="preserve">№ </w:t>
            </w:r>
            <w:proofErr w:type="gramStart"/>
            <w:r w:rsidRPr="001C6EB3">
              <w:rPr>
                <w:rFonts w:ascii="Times New Roman" w:eastAsia="Times New Roman" w:hAnsi="Times New Roman" w:cs="Times New Roman"/>
                <w:color w:val="000000"/>
                <w:sz w:val="16"/>
                <w:szCs w:val="16"/>
                <w:lang w:eastAsia="ru-RU"/>
              </w:rPr>
              <w:t>п</w:t>
            </w:r>
            <w:proofErr w:type="gramEnd"/>
            <w:r w:rsidRPr="001C6EB3">
              <w:rPr>
                <w:rFonts w:ascii="Times New Roman" w:eastAsia="Times New Roman" w:hAnsi="Times New Roman" w:cs="Times New Roman"/>
                <w:color w:val="000000"/>
                <w:sz w:val="16"/>
                <w:szCs w:val="16"/>
                <w:lang w:eastAsia="ru-RU"/>
              </w:rPr>
              <w:t>/п</w:t>
            </w:r>
          </w:p>
        </w:tc>
        <w:tc>
          <w:tcPr>
            <w:tcW w:w="1623" w:type="pct"/>
            <w:shd w:val="clear" w:color="auto" w:fill="auto"/>
            <w:vAlign w:val="center"/>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r w:rsidRPr="001C6EB3">
              <w:rPr>
                <w:rFonts w:ascii="Times New Roman" w:eastAsia="Times New Roman" w:hAnsi="Times New Roman" w:cs="Times New Roman"/>
                <w:color w:val="000000"/>
                <w:sz w:val="16"/>
                <w:szCs w:val="16"/>
                <w:lang w:eastAsia="ru-RU"/>
              </w:rPr>
              <w:t>Полномочие</w:t>
            </w:r>
          </w:p>
        </w:tc>
        <w:tc>
          <w:tcPr>
            <w:tcW w:w="774" w:type="pct"/>
            <w:shd w:val="clear" w:color="auto" w:fill="auto"/>
            <w:vAlign w:val="center"/>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r w:rsidRPr="001C6EB3">
              <w:rPr>
                <w:rFonts w:ascii="Times New Roman" w:eastAsia="Times New Roman" w:hAnsi="Times New Roman" w:cs="Times New Roman"/>
                <w:color w:val="000000"/>
                <w:sz w:val="16"/>
                <w:szCs w:val="16"/>
                <w:lang w:eastAsia="ru-RU"/>
              </w:rPr>
              <w:t>2024 год</w:t>
            </w:r>
          </w:p>
        </w:tc>
        <w:tc>
          <w:tcPr>
            <w:tcW w:w="774" w:type="pct"/>
            <w:shd w:val="clear" w:color="auto" w:fill="auto"/>
            <w:vAlign w:val="center"/>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r w:rsidRPr="001C6EB3">
              <w:rPr>
                <w:rFonts w:ascii="Times New Roman" w:eastAsia="Times New Roman" w:hAnsi="Times New Roman" w:cs="Times New Roman"/>
                <w:color w:val="000000"/>
                <w:sz w:val="16"/>
                <w:szCs w:val="16"/>
                <w:lang w:eastAsia="ru-RU"/>
              </w:rPr>
              <w:t>2025 год</w:t>
            </w:r>
          </w:p>
        </w:tc>
        <w:tc>
          <w:tcPr>
            <w:tcW w:w="774" w:type="pct"/>
            <w:shd w:val="clear" w:color="auto" w:fill="auto"/>
            <w:vAlign w:val="center"/>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r w:rsidRPr="001C6EB3">
              <w:rPr>
                <w:rFonts w:ascii="Times New Roman" w:eastAsia="Times New Roman" w:hAnsi="Times New Roman" w:cs="Times New Roman"/>
                <w:color w:val="000000"/>
                <w:sz w:val="16"/>
                <w:szCs w:val="16"/>
                <w:lang w:eastAsia="ru-RU"/>
              </w:rPr>
              <w:t>2026 год</w:t>
            </w:r>
          </w:p>
        </w:tc>
        <w:tc>
          <w:tcPr>
            <w:tcW w:w="776" w:type="pct"/>
            <w:shd w:val="clear" w:color="auto" w:fill="auto"/>
            <w:vAlign w:val="center"/>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r w:rsidRPr="001C6EB3">
              <w:rPr>
                <w:rFonts w:ascii="Times New Roman" w:eastAsia="Times New Roman" w:hAnsi="Times New Roman" w:cs="Times New Roman"/>
                <w:color w:val="000000"/>
                <w:sz w:val="16"/>
                <w:szCs w:val="16"/>
                <w:lang w:eastAsia="ru-RU"/>
              </w:rPr>
              <w:t>итого</w:t>
            </w:r>
          </w:p>
        </w:tc>
      </w:tr>
      <w:tr w:rsidR="00613622" w:rsidRPr="001C6EB3" w:rsidTr="006D1A56">
        <w:tc>
          <w:tcPr>
            <w:tcW w:w="280" w:type="pct"/>
            <w:shd w:val="clear" w:color="auto" w:fill="auto"/>
            <w:vAlign w:val="center"/>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r w:rsidRPr="001C6EB3">
              <w:rPr>
                <w:rFonts w:ascii="Times New Roman" w:eastAsia="Times New Roman" w:hAnsi="Times New Roman" w:cs="Times New Roman"/>
                <w:color w:val="000000"/>
                <w:sz w:val="16"/>
                <w:szCs w:val="16"/>
                <w:lang w:eastAsia="ru-RU"/>
              </w:rPr>
              <w:t>1</w:t>
            </w:r>
          </w:p>
        </w:tc>
        <w:tc>
          <w:tcPr>
            <w:tcW w:w="1623" w:type="pct"/>
            <w:shd w:val="clear" w:color="auto" w:fill="auto"/>
            <w:vAlign w:val="center"/>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proofErr w:type="gramStart"/>
            <w:r w:rsidRPr="001C6EB3">
              <w:rPr>
                <w:rFonts w:ascii="Times New Roman" w:eastAsia="Times New Roman" w:hAnsi="Times New Roman" w:cs="Times New Roman"/>
                <w:spacing w:val="-2"/>
                <w:sz w:val="16"/>
                <w:szCs w:val="16"/>
                <w:lang w:eastAsia="ru-RU"/>
              </w:rPr>
              <w:t>предусмотренное</w:t>
            </w:r>
            <w:proofErr w:type="gramEnd"/>
            <w:r w:rsidRPr="001C6EB3">
              <w:rPr>
                <w:rFonts w:ascii="Times New Roman" w:eastAsia="Times New Roman" w:hAnsi="Times New Roman" w:cs="Times New Roman"/>
                <w:spacing w:val="-2"/>
                <w:sz w:val="16"/>
                <w:szCs w:val="16"/>
                <w:lang w:eastAsia="ru-RU"/>
              </w:rPr>
              <w:t xml:space="preserve"> п. 1.1.1. настоящего Соглашения (пункт 12 части 1 статьи 14 </w:t>
            </w:r>
            <w:r w:rsidRPr="001C6EB3">
              <w:rPr>
                <w:rFonts w:ascii="Times New Roman" w:eastAsia="Times New Roman" w:hAnsi="Times New Roman" w:cs="Times New Roman"/>
                <w:spacing w:val="-2"/>
                <w:sz w:val="16"/>
                <w:szCs w:val="16"/>
                <w:lang w:eastAsia="ru-RU"/>
              </w:rPr>
              <w:lastRenderedPageBreak/>
              <w:t>Закона № 131-ФЗ)</w:t>
            </w:r>
          </w:p>
        </w:tc>
        <w:tc>
          <w:tcPr>
            <w:tcW w:w="774" w:type="pct"/>
            <w:shd w:val="clear" w:color="auto" w:fill="auto"/>
            <w:vAlign w:val="center"/>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r w:rsidRPr="001C6EB3">
              <w:rPr>
                <w:rFonts w:ascii="Times New Roman" w:eastAsia="Times New Roman" w:hAnsi="Times New Roman" w:cs="Times New Roman"/>
                <w:color w:val="000000"/>
                <w:sz w:val="16"/>
                <w:szCs w:val="16"/>
                <w:lang w:eastAsia="ru-RU"/>
              </w:rPr>
              <w:lastRenderedPageBreak/>
              <w:t>694 202,62</w:t>
            </w:r>
          </w:p>
        </w:tc>
        <w:tc>
          <w:tcPr>
            <w:tcW w:w="774" w:type="pct"/>
            <w:shd w:val="clear" w:color="auto" w:fill="auto"/>
            <w:vAlign w:val="center"/>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r w:rsidRPr="001C6EB3">
              <w:rPr>
                <w:rFonts w:ascii="Times New Roman" w:eastAsia="Times New Roman" w:hAnsi="Times New Roman" w:cs="Times New Roman"/>
                <w:color w:val="000000"/>
                <w:sz w:val="16"/>
                <w:szCs w:val="16"/>
                <w:lang w:eastAsia="ru-RU"/>
              </w:rPr>
              <w:t>721 970,72</w:t>
            </w:r>
          </w:p>
        </w:tc>
        <w:tc>
          <w:tcPr>
            <w:tcW w:w="774" w:type="pct"/>
            <w:shd w:val="clear" w:color="auto" w:fill="auto"/>
            <w:vAlign w:val="center"/>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r w:rsidRPr="001C6EB3">
              <w:rPr>
                <w:rFonts w:ascii="Times New Roman" w:eastAsia="Times New Roman" w:hAnsi="Times New Roman" w:cs="Times New Roman"/>
                <w:color w:val="000000"/>
                <w:sz w:val="16"/>
                <w:szCs w:val="16"/>
                <w:lang w:eastAsia="ru-RU"/>
              </w:rPr>
              <w:t>750 849,55</w:t>
            </w:r>
          </w:p>
        </w:tc>
        <w:tc>
          <w:tcPr>
            <w:tcW w:w="776" w:type="pct"/>
            <w:shd w:val="clear" w:color="auto" w:fill="auto"/>
            <w:vAlign w:val="center"/>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r w:rsidRPr="001C6EB3">
              <w:rPr>
                <w:rFonts w:ascii="Times New Roman" w:eastAsia="Times New Roman" w:hAnsi="Times New Roman" w:cs="Times New Roman"/>
                <w:color w:val="000000"/>
                <w:sz w:val="16"/>
                <w:szCs w:val="16"/>
                <w:lang w:eastAsia="ru-RU"/>
              </w:rPr>
              <w:t>2 167 022,89</w:t>
            </w:r>
          </w:p>
        </w:tc>
      </w:tr>
      <w:tr w:rsidR="00613622" w:rsidRPr="001C6EB3" w:rsidTr="006D1A56">
        <w:tc>
          <w:tcPr>
            <w:tcW w:w="280" w:type="pct"/>
            <w:shd w:val="clear" w:color="auto" w:fill="auto"/>
            <w:vAlign w:val="center"/>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p>
        </w:tc>
        <w:tc>
          <w:tcPr>
            <w:tcW w:w="1623" w:type="pct"/>
            <w:shd w:val="clear" w:color="auto" w:fill="auto"/>
            <w:vAlign w:val="center"/>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spacing w:val="-2"/>
                <w:sz w:val="16"/>
                <w:szCs w:val="16"/>
                <w:lang w:eastAsia="ru-RU"/>
              </w:rPr>
            </w:pPr>
            <w:r w:rsidRPr="001C6EB3">
              <w:rPr>
                <w:rFonts w:ascii="Times New Roman" w:eastAsia="Times New Roman" w:hAnsi="Times New Roman" w:cs="Times New Roman"/>
                <w:spacing w:val="-2"/>
                <w:sz w:val="16"/>
                <w:szCs w:val="16"/>
                <w:lang w:eastAsia="ru-RU"/>
              </w:rPr>
              <w:t>ИТОГО</w:t>
            </w:r>
          </w:p>
        </w:tc>
        <w:tc>
          <w:tcPr>
            <w:tcW w:w="774" w:type="pct"/>
            <w:shd w:val="clear" w:color="auto" w:fill="auto"/>
            <w:vAlign w:val="center"/>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r w:rsidRPr="001C6EB3">
              <w:rPr>
                <w:rFonts w:ascii="Times New Roman" w:eastAsia="Times New Roman" w:hAnsi="Times New Roman" w:cs="Times New Roman"/>
                <w:color w:val="000000"/>
                <w:sz w:val="16"/>
                <w:szCs w:val="16"/>
                <w:lang w:eastAsia="ru-RU"/>
              </w:rPr>
              <w:t>694 202,62</w:t>
            </w:r>
          </w:p>
        </w:tc>
        <w:tc>
          <w:tcPr>
            <w:tcW w:w="774" w:type="pct"/>
            <w:shd w:val="clear" w:color="auto" w:fill="auto"/>
            <w:vAlign w:val="center"/>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r w:rsidRPr="001C6EB3">
              <w:rPr>
                <w:rFonts w:ascii="Times New Roman" w:eastAsia="Times New Roman" w:hAnsi="Times New Roman" w:cs="Times New Roman"/>
                <w:color w:val="000000"/>
                <w:sz w:val="16"/>
                <w:szCs w:val="16"/>
                <w:lang w:eastAsia="ru-RU"/>
              </w:rPr>
              <w:t>721 970,72</w:t>
            </w:r>
          </w:p>
        </w:tc>
        <w:tc>
          <w:tcPr>
            <w:tcW w:w="774" w:type="pct"/>
            <w:shd w:val="clear" w:color="auto" w:fill="auto"/>
            <w:vAlign w:val="center"/>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r w:rsidRPr="001C6EB3">
              <w:rPr>
                <w:rFonts w:ascii="Times New Roman" w:eastAsia="Times New Roman" w:hAnsi="Times New Roman" w:cs="Times New Roman"/>
                <w:color w:val="000000"/>
                <w:sz w:val="16"/>
                <w:szCs w:val="16"/>
                <w:lang w:eastAsia="ru-RU"/>
              </w:rPr>
              <w:t>750 849,55</w:t>
            </w:r>
          </w:p>
        </w:tc>
        <w:tc>
          <w:tcPr>
            <w:tcW w:w="776" w:type="pct"/>
            <w:shd w:val="clear" w:color="auto" w:fill="auto"/>
            <w:vAlign w:val="center"/>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r w:rsidRPr="001C6EB3">
              <w:rPr>
                <w:rFonts w:ascii="Times New Roman" w:eastAsia="Times New Roman" w:hAnsi="Times New Roman" w:cs="Times New Roman"/>
                <w:color w:val="000000"/>
                <w:sz w:val="16"/>
                <w:szCs w:val="16"/>
                <w:lang w:eastAsia="ru-RU"/>
              </w:rPr>
              <w:t>2 167 022,89</w:t>
            </w:r>
          </w:p>
        </w:tc>
      </w:tr>
    </w:tbl>
    <w:p w:rsidR="00613622" w:rsidRPr="00A61798" w:rsidRDefault="00613622"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b/>
          <w:sz w:val="18"/>
          <w:szCs w:val="18"/>
          <w:lang w:eastAsia="ru-RU"/>
        </w:rPr>
        <w:tab/>
      </w:r>
      <w:r w:rsidRPr="00A61798">
        <w:rPr>
          <w:rFonts w:ascii="Times New Roman" w:eastAsia="Times New Roman" w:hAnsi="Times New Roman" w:cs="Times New Roman"/>
          <w:sz w:val="18"/>
          <w:szCs w:val="18"/>
          <w:lang w:eastAsia="ru-RU"/>
        </w:rPr>
        <w:t>Межбюджетные трансферты используются на создание условий для организации досуга и обеспечения жителей поселения услугами организаций культуры.</w:t>
      </w:r>
    </w:p>
    <w:p w:rsidR="00613622" w:rsidRPr="00A61798" w:rsidRDefault="00613622" w:rsidP="00A61798">
      <w:pPr>
        <w:spacing w:after="0" w:line="240" w:lineRule="auto"/>
        <w:ind w:firstLine="0"/>
        <w:jc w:val="both"/>
        <w:rPr>
          <w:rFonts w:ascii="Times New Roman" w:eastAsia="Times New Roman" w:hAnsi="Times New Roman" w:cs="Times New Roman"/>
          <w:b/>
          <w:sz w:val="18"/>
          <w:szCs w:val="18"/>
          <w:lang w:eastAsia="ru-RU"/>
        </w:rPr>
      </w:pPr>
    </w:p>
    <w:p w:rsidR="00613622" w:rsidRPr="00A61798" w:rsidRDefault="00613622" w:rsidP="00A61798">
      <w:pPr>
        <w:numPr>
          <w:ilvl w:val="2"/>
          <w:numId w:val="19"/>
        </w:numPr>
        <w:spacing w:after="0" w:line="240" w:lineRule="auto"/>
        <w:ind w:left="0" w:firstLine="0"/>
        <w:jc w:val="both"/>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b/>
          <w:sz w:val="18"/>
          <w:szCs w:val="18"/>
          <w:lang w:eastAsia="ru-RU"/>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13622" w:rsidRPr="00A61798" w:rsidRDefault="00613622" w:rsidP="00A61798">
      <w:pPr>
        <w:spacing w:after="0" w:line="240" w:lineRule="auto"/>
        <w:ind w:firstLine="0"/>
        <w:jc w:val="both"/>
        <w:rPr>
          <w:rFonts w:ascii="Times New Roman" w:eastAsia="Times New Roman" w:hAnsi="Times New Roman" w:cs="Times New Roman"/>
          <w:b/>
          <w:sz w:val="18"/>
          <w:szCs w:val="1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
        <w:gridCol w:w="1354"/>
        <w:gridCol w:w="920"/>
        <w:gridCol w:w="920"/>
        <w:gridCol w:w="920"/>
        <w:gridCol w:w="920"/>
      </w:tblGrid>
      <w:tr w:rsidR="00613622" w:rsidRPr="001C6EB3" w:rsidTr="006D1A56">
        <w:tc>
          <w:tcPr>
            <w:tcW w:w="280" w:type="pct"/>
            <w:shd w:val="clear" w:color="auto" w:fill="auto"/>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r w:rsidRPr="001C6EB3">
              <w:rPr>
                <w:rFonts w:ascii="Times New Roman" w:eastAsia="Times New Roman" w:hAnsi="Times New Roman" w:cs="Times New Roman"/>
                <w:color w:val="000000"/>
                <w:sz w:val="16"/>
                <w:szCs w:val="16"/>
                <w:lang w:eastAsia="ru-RU"/>
              </w:rPr>
              <w:t xml:space="preserve">№ </w:t>
            </w:r>
            <w:proofErr w:type="gramStart"/>
            <w:r w:rsidRPr="001C6EB3">
              <w:rPr>
                <w:rFonts w:ascii="Times New Roman" w:eastAsia="Times New Roman" w:hAnsi="Times New Roman" w:cs="Times New Roman"/>
                <w:color w:val="000000"/>
                <w:sz w:val="16"/>
                <w:szCs w:val="16"/>
                <w:lang w:eastAsia="ru-RU"/>
              </w:rPr>
              <w:t>п</w:t>
            </w:r>
            <w:proofErr w:type="gramEnd"/>
            <w:r w:rsidRPr="001C6EB3">
              <w:rPr>
                <w:rFonts w:ascii="Times New Roman" w:eastAsia="Times New Roman" w:hAnsi="Times New Roman" w:cs="Times New Roman"/>
                <w:color w:val="000000"/>
                <w:sz w:val="16"/>
                <w:szCs w:val="16"/>
                <w:lang w:eastAsia="ru-RU"/>
              </w:rPr>
              <w:t>/п</w:t>
            </w:r>
          </w:p>
        </w:tc>
        <w:tc>
          <w:tcPr>
            <w:tcW w:w="1625" w:type="pct"/>
            <w:shd w:val="clear" w:color="auto" w:fill="auto"/>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r w:rsidRPr="001C6EB3">
              <w:rPr>
                <w:rFonts w:ascii="Times New Roman" w:eastAsia="Times New Roman" w:hAnsi="Times New Roman" w:cs="Times New Roman"/>
                <w:color w:val="000000"/>
                <w:sz w:val="16"/>
                <w:szCs w:val="16"/>
                <w:lang w:eastAsia="ru-RU"/>
              </w:rPr>
              <w:t>Полномочие</w:t>
            </w:r>
          </w:p>
        </w:tc>
        <w:tc>
          <w:tcPr>
            <w:tcW w:w="773" w:type="pct"/>
            <w:shd w:val="clear" w:color="auto" w:fill="auto"/>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r w:rsidRPr="001C6EB3">
              <w:rPr>
                <w:rFonts w:ascii="Times New Roman" w:eastAsia="Times New Roman" w:hAnsi="Times New Roman" w:cs="Times New Roman"/>
                <w:color w:val="000000"/>
                <w:sz w:val="16"/>
                <w:szCs w:val="16"/>
                <w:lang w:eastAsia="ru-RU"/>
              </w:rPr>
              <w:t>2024 год</w:t>
            </w:r>
          </w:p>
        </w:tc>
        <w:tc>
          <w:tcPr>
            <w:tcW w:w="773" w:type="pct"/>
            <w:shd w:val="clear" w:color="auto" w:fill="auto"/>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r w:rsidRPr="001C6EB3">
              <w:rPr>
                <w:rFonts w:ascii="Times New Roman" w:eastAsia="Times New Roman" w:hAnsi="Times New Roman" w:cs="Times New Roman"/>
                <w:color w:val="000000"/>
                <w:sz w:val="16"/>
                <w:szCs w:val="16"/>
                <w:lang w:eastAsia="ru-RU"/>
              </w:rPr>
              <w:t>2025 год</w:t>
            </w:r>
          </w:p>
        </w:tc>
        <w:tc>
          <w:tcPr>
            <w:tcW w:w="773" w:type="pct"/>
            <w:shd w:val="clear" w:color="auto" w:fill="auto"/>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r w:rsidRPr="001C6EB3">
              <w:rPr>
                <w:rFonts w:ascii="Times New Roman" w:eastAsia="Times New Roman" w:hAnsi="Times New Roman" w:cs="Times New Roman"/>
                <w:color w:val="000000"/>
                <w:sz w:val="16"/>
                <w:szCs w:val="16"/>
                <w:lang w:eastAsia="ru-RU"/>
              </w:rPr>
              <w:t>2026 год</w:t>
            </w:r>
          </w:p>
        </w:tc>
        <w:tc>
          <w:tcPr>
            <w:tcW w:w="774" w:type="pct"/>
            <w:shd w:val="clear" w:color="auto" w:fill="auto"/>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r w:rsidRPr="001C6EB3">
              <w:rPr>
                <w:rFonts w:ascii="Times New Roman" w:eastAsia="Times New Roman" w:hAnsi="Times New Roman" w:cs="Times New Roman"/>
                <w:color w:val="000000"/>
                <w:sz w:val="16"/>
                <w:szCs w:val="16"/>
                <w:lang w:eastAsia="ru-RU"/>
              </w:rPr>
              <w:t>итого</w:t>
            </w:r>
          </w:p>
        </w:tc>
      </w:tr>
      <w:tr w:rsidR="00613622" w:rsidRPr="001C6EB3" w:rsidTr="006D1A56">
        <w:tc>
          <w:tcPr>
            <w:tcW w:w="280" w:type="pct"/>
            <w:shd w:val="clear" w:color="auto" w:fill="auto"/>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r w:rsidRPr="001C6EB3">
              <w:rPr>
                <w:rFonts w:ascii="Times New Roman" w:eastAsia="Times New Roman" w:hAnsi="Times New Roman" w:cs="Times New Roman"/>
                <w:color w:val="000000"/>
                <w:sz w:val="16"/>
                <w:szCs w:val="16"/>
                <w:lang w:eastAsia="ru-RU"/>
              </w:rPr>
              <w:t>1</w:t>
            </w:r>
          </w:p>
        </w:tc>
        <w:tc>
          <w:tcPr>
            <w:tcW w:w="1625" w:type="pct"/>
            <w:shd w:val="clear" w:color="auto" w:fill="auto"/>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proofErr w:type="gramStart"/>
            <w:r w:rsidRPr="001C6EB3">
              <w:rPr>
                <w:rFonts w:ascii="Times New Roman" w:eastAsia="Times New Roman" w:hAnsi="Times New Roman" w:cs="Times New Roman"/>
                <w:spacing w:val="-2"/>
                <w:sz w:val="16"/>
                <w:szCs w:val="16"/>
                <w:lang w:eastAsia="ru-RU"/>
              </w:rPr>
              <w:t>предусмотренное</w:t>
            </w:r>
            <w:proofErr w:type="gramEnd"/>
            <w:r w:rsidRPr="001C6EB3">
              <w:rPr>
                <w:rFonts w:ascii="Times New Roman" w:eastAsia="Times New Roman" w:hAnsi="Times New Roman" w:cs="Times New Roman"/>
                <w:spacing w:val="-2"/>
                <w:sz w:val="16"/>
                <w:szCs w:val="16"/>
                <w:lang w:eastAsia="ru-RU"/>
              </w:rPr>
              <w:t xml:space="preserve"> п. 1.1.1. настоящего Соглашения (пункт 14 части 1 статьи 14 Закона № 131-ФЗ)</w:t>
            </w:r>
          </w:p>
        </w:tc>
        <w:tc>
          <w:tcPr>
            <w:tcW w:w="773" w:type="pct"/>
            <w:shd w:val="clear" w:color="auto" w:fill="auto"/>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r w:rsidRPr="001C6EB3">
              <w:rPr>
                <w:rFonts w:ascii="Times New Roman" w:eastAsia="Times New Roman" w:hAnsi="Times New Roman" w:cs="Times New Roman"/>
                <w:color w:val="000000"/>
                <w:sz w:val="16"/>
                <w:szCs w:val="16"/>
                <w:lang w:eastAsia="ru-RU"/>
              </w:rPr>
              <w:t>103 405,76</w:t>
            </w:r>
          </w:p>
        </w:tc>
        <w:tc>
          <w:tcPr>
            <w:tcW w:w="773" w:type="pct"/>
            <w:shd w:val="clear" w:color="auto" w:fill="auto"/>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r w:rsidRPr="001C6EB3">
              <w:rPr>
                <w:rFonts w:ascii="Times New Roman" w:eastAsia="Times New Roman" w:hAnsi="Times New Roman" w:cs="Times New Roman"/>
                <w:color w:val="000000"/>
                <w:sz w:val="16"/>
                <w:szCs w:val="16"/>
                <w:lang w:eastAsia="ru-RU"/>
              </w:rPr>
              <w:t>107 541,99</w:t>
            </w:r>
          </w:p>
        </w:tc>
        <w:tc>
          <w:tcPr>
            <w:tcW w:w="773" w:type="pct"/>
            <w:shd w:val="clear" w:color="auto" w:fill="auto"/>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r w:rsidRPr="001C6EB3">
              <w:rPr>
                <w:rFonts w:ascii="Times New Roman" w:eastAsia="Times New Roman" w:hAnsi="Times New Roman" w:cs="Times New Roman"/>
                <w:color w:val="000000"/>
                <w:sz w:val="16"/>
                <w:szCs w:val="16"/>
                <w:lang w:eastAsia="ru-RU"/>
              </w:rPr>
              <w:t>111 843,67</w:t>
            </w:r>
          </w:p>
        </w:tc>
        <w:tc>
          <w:tcPr>
            <w:tcW w:w="774" w:type="pct"/>
            <w:shd w:val="clear" w:color="auto" w:fill="auto"/>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r w:rsidRPr="001C6EB3">
              <w:rPr>
                <w:rFonts w:ascii="Times New Roman" w:eastAsia="Times New Roman" w:hAnsi="Times New Roman" w:cs="Times New Roman"/>
                <w:color w:val="000000"/>
                <w:sz w:val="16"/>
                <w:szCs w:val="16"/>
                <w:lang w:eastAsia="ru-RU"/>
              </w:rPr>
              <w:t>322 791,42</w:t>
            </w:r>
          </w:p>
        </w:tc>
      </w:tr>
      <w:tr w:rsidR="00613622" w:rsidRPr="001C6EB3" w:rsidTr="006D1A56">
        <w:tc>
          <w:tcPr>
            <w:tcW w:w="280" w:type="pct"/>
            <w:shd w:val="clear" w:color="auto" w:fill="auto"/>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p>
        </w:tc>
        <w:tc>
          <w:tcPr>
            <w:tcW w:w="1625" w:type="pct"/>
            <w:shd w:val="clear" w:color="auto" w:fill="auto"/>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spacing w:val="-2"/>
                <w:sz w:val="16"/>
                <w:szCs w:val="16"/>
                <w:lang w:eastAsia="ru-RU"/>
              </w:rPr>
            </w:pPr>
            <w:r w:rsidRPr="001C6EB3">
              <w:rPr>
                <w:rFonts w:ascii="Times New Roman" w:eastAsia="Times New Roman" w:hAnsi="Times New Roman" w:cs="Times New Roman"/>
                <w:spacing w:val="-2"/>
                <w:sz w:val="16"/>
                <w:szCs w:val="16"/>
                <w:lang w:eastAsia="ru-RU"/>
              </w:rPr>
              <w:t>ИТОГО</w:t>
            </w:r>
          </w:p>
        </w:tc>
        <w:tc>
          <w:tcPr>
            <w:tcW w:w="773" w:type="pct"/>
            <w:shd w:val="clear" w:color="auto" w:fill="auto"/>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r w:rsidRPr="001C6EB3">
              <w:rPr>
                <w:rFonts w:ascii="Times New Roman" w:eastAsia="Times New Roman" w:hAnsi="Times New Roman" w:cs="Times New Roman"/>
                <w:color w:val="000000"/>
                <w:sz w:val="16"/>
                <w:szCs w:val="16"/>
                <w:lang w:eastAsia="ru-RU"/>
              </w:rPr>
              <w:t>103 405,76</w:t>
            </w:r>
          </w:p>
        </w:tc>
        <w:tc>
          <w:tcPr>
            <w:tcW w:w="773" w:type="pct"/>
            <w:shd w:val="clear" w:color="auto" w:fill="auto"/>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r w:rsidRPr="001C6EB3">
              <w:rPr>
                <w:rFonts w:ascii="Times New Roman" w:eastAsia="Times New Roman" w:hAnsi="Times New Roman" w:cs="Times New Roman"/>
                <w:color w:val="000000"/>
                <w:sz w:val="16"/>
                <w:szCs w:val="16"/>
                <w:lang w:eastAsia="ru-RU"/>
              </w:rPr>
              <w:t>107 541,99</w:t>
            </w:r>
          </w:p>
        </w:tc>
        <w:tc>
          <w:tcPr>
            <w:tcW w:w="773" w:type="pct"/>
            <w:shd w:val="clear" w:color="auto" w:fill="auto"/>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r w:rsidRPr="001C6EB3">
              <w:rPr>
                <w:rFonts w:ascii="Times New Roman" w:eastAsia="Times New Roman" w:hAnsi="Times New Roman" w:cs="Times New Roman"/>
                <w:color w:val="000000"/>
                <w:sz w:val="16"/>
                <w:szCs w:val="16"/>
                <w:lang w:eastAsia="ru-RU"/>
              </w:rPr>
              <w:t>111 843,67</w:t>
            </w:r>
          </w:p>
        </w:tc>
        <w:tc>
          <w:tcPr>
            <w:tcW w:w="774" w:type="pct"/>
            <w:shd w:val="clear" w:color="auto" w:fill="auto"/>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r w:rsidRPr="001C6EB3">
              <w:rPr>
                <w:rFonts w:ascii="Times New Roman" w:eastAsia="Times New Roman" w:hAnsi="Times New Roman" w:cs="Times New Roman"/>
                <w:color w:val="000000"/>
                <w:sz w:val="16"/>
                <w:szCs w:val="16"/>
                <w:lang w:eastAsia="ru-RU"/>
              </w:rPr>
              <w:t>322 791,42</w:t>
            </w:r>
          </w:p>
        </w:tc>
      </w:tr>
    </w:tbl>
    <w:p w:rsidR="00613622" w:rsidRPr="00A61798" w:rsidRDefault="00613622"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b/>
          <w:sz w:val="18"/>
          <w:szCs w:val="18"/>
          <w:lang w:eastAsia="ru-RU"/>
        </w:rPr>
        <w:tab/>
      </w:r>
      <w:r w:rsidRPr="00A61798">
        <w:rPr>
          <w:rFonts w:ascii="Times New Roman" w:eastAsia="Times New Roman" w:hAnsi="Times New Roman" w:cs="Times New Roman"/>
          <w:sz w:val="18"/>
          <w:szCs w:val="18"/>
          <w:lang w:eastAsia="ru-RU"/>
        </w:rPr>
        <w:t>Межбюджетные трансферты используются на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13622" w:rsidRPr="00A61798" w:rsidRDefault="00613622" w:rsidP="00A61798">
      <w:pPr>
        <w:spacing w:after="0" w:line="240" w:lineRule="auto"/>
        <w:ind w:firstLine="0"/>
        <w:jc w:val="both"/>
        <w:rPr>
          <w:rFonts w:ascii="Times New Roman" w:eastAsia="Times New Roman" w:hAnsi="Times New Roman" w:cs="Times New Roman"/>
          <w:sz w:val="18"/>
          <w:szCs w:val="18"/>
          <w:lang w:eastAsia="ru-RU"/>
        </w:rPr>
      </w:pPr>
    </w:p>
    <w:p w:rsidR="00613622" w:rsidRPr="00A61798" w:rsidRDefault="00613622" w:rsidP="00A61798">
      <w:pPr>
        <w:numPr>
          <w:ilvl w:val="2"/>
          <w:numId w:val="19"/>
        </w:numPr>
        <w:spacing w:after="0" w:line="240" w:lineRule="auto"/>
        <w:ind w:left="0" w:firstLine="0"/>
        <w:jc w:val="both"/>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b/>
          <w:sz w:val="18"/>
          <w:szCs w:val="18"/>
          <w:lang w:eastAsia="ru-RU"/>
        </w:rPr>
        <w:t>Организация и осуществление мероприятий по работе с детьми и молодежью в поселении</w:t>
      </w:r>
    </w:p>
    <w:p w:rsidR="00613622" w:rsidRPr="00A61798" w:rsidRDefault="00613622" w:rsidP="00A61798">
      <w:pPr>
        <w:spacing w:after="0" w:line="240" w:lineRule="auto"/>
        <w:ind w:firstLine="0"/>
        <w:jc w:val="both"/>
        <w:rPr>
          <w:rFonts w:ascii="Times New Roman" w:eastAsia="Times New Roman" w:hAnsi="Times New Roman" w:cs="Times New Roman"/>
          <w:b/>
          <w:sz w:val="18"/>
          <w:szCs w:val="1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1525"/>
        <w:gridCol w:w="856"/>
        <w:gridCol w:w="856"/>
        <w:gridCol w:w="856"/>
        <w:gridCol w:w="936"/>
      </w:tblGrid>
      <w:tr w:rsidR="00613622" w:rsidRPr="001C6EB3" w:rsidTr="006D1A56">
        <w:tc>
          <w:tcPr>
            <w:tcW w:w="280" w:type="pct"/>
            <w:shd w:val="clear" w:color="auto" w:fill="auto"/>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r w:rsidRPr="001C6EB3">
              <w:rPr>
                <w:rFonts w:ascii="Times New Roman" w:eastAsia="Times New Roman" w:hAnsi="Times New Roman" w:cs="Times New Roman"/>
                <w:color w:val="000000"/>
                <w:sz w:val="16"/>
                <w:szCs w:val="16"/>
                <w:lang w:eastAsia="ru-RU"/>
              </w:rPr>
              <w:t xml:space="preserve">№ </w:t>
            </w:r>
            <w:proofErr w:type="gramStart"/>
            <w:r w:rsidRPr="001C6EB3">
              <w:rPr>
                <w:rFonts w:ascii="Times New Roman" w:eastAsia="Times New Roman" w:hAnsi="Times New Roman" w:cs="Times New Roman"/>
                <w:color w:val="000000"/>
                <w:sz w:val="16"/>
                <w:szCs w:val="16"/>
                <w:lang w:eastAsia="ru-RU"/>
              </w:rPr>
              <w:t>п</w:t>
            </w:r>
            <w:proofErr w:type="gramEnd"/>
            <w:r w:rsidRPr="001C6EB3">
              <w:rPr>
                <w:rFonts w:ascii="Times New Roman" w:eastAsia="Times New Roman" w:hAnsi="Times New Roman" w:cs="Times New Roman"/>
                <w:color w:val="000000"/>
                <w:sz w:val="16"/>
                <w:szCs w:val="16"/>
                <w:lang w:eastAsia="ru-RU"/>
              </w:rPr>
              <w:t>/п</w:t>
            </w:r>
          </w:p>
        </w:tc>
        <w:tc>
          <w:tcPr>
            <w:tcW w:w="1625" w:type="pct"/>
            <w:shd w:val="clear" w:color="auto" w:fill="auto"/>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r w:rsidRPr="001C6EB3">
              <w:rPr>
                <w:rFonts w:ascii="Times New Roman" w:eastAsia="Times New Roman" w:hAnsi="Times New Roman" w:cs="Times New Roman"/>
                <w:color w:val="000000"/>
                <w:sz w:val="16"/>
                <w:szCs w:val="16"/>
                <w:lang w:eastAsia="ru-RU"/>
              </w:rPr>
              <w:t>Полномочие</w:t>
            </w:r>
          </w:p>
        </w:tc>
        <w:tc>
          <w:tcPr>
            <w:tcW w:w="773" w:type="pct"/>
            <w:shd w:val="clear" w:color="auto" w:fill="auto"/>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r w:rsidRPr="001C6EB3">
              <w:rPr>
                <w:rFonts w:ascii="Times New Roman" w:eastAsia="Times New Roman" w:hAnsi="Times New Roman" w:cs="Times New Roman"/>
                <w:color w:val="000000"/>
                <w:sz w:val="16"/>
                <w:szCs w:val="16"/>
                <w:lang w:eastAsia="ru-RU"/>
              </w:rPr>
              <w:t>2024 год</w:t>
            </w:r>
          </w:p>
        </w:tc>
        <w:tc>
          <w:tcPr>
            <w:tcW w:w="773" w:type="pct"/>
            <w:shd w:val="clear" w:color="auto" w:fill="auto"/>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r w:rsidRPr="001C6EB3">
              <w:rPr>
                <w:rFonts w:ascii="Times New Roman" w:eastAsia="Times New Roman" w:hAnsi="Times New Roman" w:cs="Times New Roman"/>
                <w:color w:val="000000"/>
                <w:sz w:val="16"/>
                <w:szCs w:val="16"/>
                <w:lang w:eastAsia="ru-RU"/>
              </w:rPr>
              <w:t>2025 год</w:t>
            </w:r>
          </w:p>
        </w:tc>
        <w:tc>
          <w:tcPr>
            <w:tcW w:w="773" w:type="pct"/>
            <w:shd w:val="clear" w:color="auto" w:fill="auto"/>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r w:rsidRPr="001C6EB3">
              <w:rPr>
                <w:rFonts w:ascii="Times New Roman" w:eastAsia="Times New Roman" w:hAnsi="Times New Roman" w:cs="Times New Roman"/>
                <w:color w:val="000000"/>
                <w:sz w:val="16"/>
                <w:szCs w:val="16"/>
                <w:lang w:eastAsia="ru-RU"/>
              </w:rPr>
              <w:t>2026 год</w:t>
            </w:r>
          </w:p>
        </w:tc>
        <w:tc>
          <w:tcPr>
            <w:tcW w:w="774" w:type="pct"/>
            <w:shd w:val="clear" w:color="auto" w:fill="auto"/>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r w:rsidRPr="001C6EB3">
              <w:rPr>
                <w:rFonts w:ascii="Times New Roman" w:eastAsia="Times New Roman" w:hAnsi="Times New Roman" w:cs="Times New Roman"/>
                <w:color w:val="000000"/>
                <w:sz w:val="16"/>
                <w:szCs w:val="16"/>
                <w:lang w:eastAsia="ru-RU"/>
              </w:rPr>
              <w:t>итого</w:t>
            </w:r>
          </w:p>
        </w:tc>
      </w:tr>
      <w:tr w:rsidR="00613622" w:rsidRPr="001C6EB3" w:rsidTr="006D1A56">
        <w:tc>
          <w:tcPr>
            <w:tcW w:w="280" w:type="pct"/>
            <w:shd w:val="clear" w:color="auto" w:fill="auto"/>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r w:rsidRPr="001C6EB3">
              <w:rPr>
                <w:rFonts w:ascii="Times New Roman" w:eastAsia="Times New Roman" w:hAnsi="Times New Roman" w:cs="Times New Roman"/>
                <w:color w:val="000000"/>
                <w:sz w:val="16"/>
                <w:szCs w:val="16"/>
                <w:lang w:eastAsia="ru-RU"/>
              </w:rPr>
              <w:t>1</w:t>
            </w:r>
          </w:p>
        </w:tc>
        <w:tc>
          <w:tcPr>
            <w:tcW w:w="1625" w:type="pct"/>
            <w:shd w:val="clear" w:color="auto" w:fill="auto"/>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proofErr w:type="gramStart"/>
            <w:r w:rsidRPr="001C6EB3">
              <w:rPr>
                <w:rFonts w:ascii="Times New Roman" w:eastAsia="Times New Roman" w:hAnsi="Times New Roman" w:cs="Times New Roman"/>
                <w:spacing w:val="-2"/>
                <w:sz w:val="16"/>
                <w:szCs w:val="16"/>
                <w:lang w:eastAsia="ru-RU"/>
              </w:rPr>
              <w:t>предусмотренное</w:t>
            </w:r>
            <w:proofErr w:type="gramEnd"/>
            <w:r w:rsidRPr="001C6EB3">
              <w:rPr>
                <w:rFonts w:ascii="Times New Roman" w:eastAsia="Times New Roman" w:hAnsi="Times New Roman" w:cs="Times New Roman"/>
                <w:spacing w:val="-2"/>
                <w:sz w:val="16"/>
                <w:szCs w:val="16"/>
                <w:lang w:eastAsia="ru-RU"/>
              </w:rPr>
              <w:t xml:space="preserve"> п. 1.1.1. настоящего Соглашения (пункт 30 части 1 статьи 14 Закона № 131-ФЗ)</w:t>
            </w:r>
          </w:p>
        </w:tc>
        <w:tc>
          <w:tcPr>
            <w:tcW w:w="773" w:type="pct"/>
            <w:shd w:val="clear" w:color="auto" w:fill="auto"/>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r w:rsidRPr="001C6EB3">
              <w:rPr>
                <w:rFonts w:ascii="Times New Roman" w:eastAsia="Times New Roman" w:hAnsi="Times New Roman" w:cs="Times New Roman"/>
                <w:color w:val="000000"/>
                <w:sz w:val="16"/>
                <w:szCs w:val="16"/>
                <w:lang w:eastAsia="ru-RU"/>
              </w:rPr>
              <w:t>78 550,69</w:t>
            </w:r>
          </w:p>
        </w:tc>
        <w:tc>
          <w:tcPr>
            <w:tcW w:w="773" w:type="pct"/>
            <w:shd w:val="clear" w:color="auto" w:fill="auto"/>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r w:rsidRPr="001C6EB3">
              <w:rPr>
                <w:rFonts w:ascii="Times New Roman" w:eastAsia="Times New Roman" w:hAnsi="Times New Roman" w:cs="Times New Roman"/>
                <w:color w:val="000000"/>
                <w:sz w:val="16"/>
                <w:szCs w:val="16"/>
                <w:lang w:eastAsia="ru-RU"/>
              </w:rPr>
              <w:t>81 692,72</w:t>
            </w:r>
          </w:p>
        </w:tc>
        <w:tc>
          <w:tcPr>
            <w:tcW w:w="773" w:type="pct"/>
            <w:shd w:val="clear" w:color="auto" w:fill="auto"/>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r w:rsidRPr="001C6EB3">
              <w:rPr>
                <w:rFonts w:ascii="Times New Roman" w:eastAsia="Times New Roman" w:hAnsi="Times New Roman" w:cs="Times New Roman"/>
                <w:color w:val="000000"/>
                <w:sz w:val="16"/>
                <w:szCs w:val="16"/>
                <w:lang w:eastAsia="ru-RU"/>
              </w:rPr>
              <w:t>84 960,43</w:t>
            </w:r>
          </w:p>
        </w:tc>
        <w:tc>
          <w:tcPr>
            <w:tcW w:w="774" w:type="pct"/>
            <w:shd w:val="clear" w:color="auto" w:fill="auto"/>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r w:rsidRPr="001C6EB3">
              <w:rPr>
                <w:rFonts w:ascii="Times New Roman" w:eastAsia="Times New Roman" w:hAnsi="Times New Roman" w:cs="Times New Roman"/>
                <w:color w:val="000000"/>
                <w:sz w:val="16"/>
                <w:szCs w:val="16"/>
                <w:lang w:eastAsia="ru-RU"/>
              </w:rPr>
              <w:t>245 203,84</w:t>
            </w:r>
          </w:p>
        </w:tc>
      </w:tr>
      <w:tr w:rsidR="00613622" w:rsidRPr="001C6EB3" w:rsidTr="006D1A56">
        <w:tc>
          <w:tcPr>
            <w:tcW w:w="280" w:type="pct"/>
            <w:shd w:val="clear" w:color="auto" w:fill="auto"/>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p>
        </w:tc>
        <w:tc>
          <w:tcPr>
            <w:tcW w:w="1625" w:type="pct"/>
            <w:shd w:val="clear" w:color="auto" w:fill="auto"/>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spacing w:val="-2"/>
                <w:sz w:val="16"/>
                <w:szCs w:val="16"/>
                <w:lang w:eastAsia="ru-RU"/>
              </w:rPr>
            </w:pPr>
            <w:r w:rsidRPr="001C6EB3">
              <w:rPr>
                <w:rFonts w:ascii="Times New Roman" w:eastAsia="Times New Roman" w:hAnsi="Times New Roman" w:cs="Times New Roman"/>
                <w:spacing w:val="-2"/>
                <w:sz w:val="16"/>
                <w:szCs w:val="16"/>
                <w:lang w:eastAsia="ru-RU"/>
              </w:rPr>
              <w:t>ИТОГО</w:t>
            </w:r>
          </w:p>
        </w:tc>
        <w:tc>
          <w:tcPr>
            <w:tcW w:w="773" w:type="pct"/>
            <w:shd w:val="clear" w:color="auto" w:fill="auto"/>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r w:rsidRPr="001C6EB3">
              <w:rPr>
                <w:rFonts w:ascii="Times New Roman" w:eastAsia="Times New Roman" w:hAnsi="Times New Roman" w:cs="Times New Roman"/>
                <w:color w:val="000000"/>
                <w:sz w:val="16"/>
                <w:szCs w:val="16"/>
                <w:lang w:eastAsia="ru-RU"/>
              </w:rPr>
              <w:t>78 550,69</w:t>
            </w:r>
          </w:p>
        </w:tc>
        <w:tc>
          <w:tcPr>
            <w:tcW w:w="773" w:type="pct"/>
            <w:shd w:val="clear" w:color="auto" w:fill="auto"/>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r w:rsidRPr="001C6EB3">
              <w:rPr>
                <w:rFonts w:ascii="Times New Roman" w:eastAsia="Times New Roman" w:hAnsi="Times New Roman" w:cs="Times New Roman"/>
                <w:color w:val="000000"/>
                <w:sz w:val="16"/>
                <w:szCs w:val="16"/>
                <w:lang w:eastAsia="ru-RU"/>
              </w:rPr>
              <w:t>81 692,72</w:t>
            </w:r>
          </w:p>
        </w:tc>
        <w:tc>
          <w:tcPr>
            <w:tcW w:w="773" w:type="pct"/>
            <w:shd w:val="clear" w:color="auto" w:fill="auto"/>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r w:rsidRPr="001C6EB3">
              <w:rPr>
                <w:rFonts w:ascii="Times New Roman" w:eastAsia="Times New Roman" w:hAnsi="Times New Roman" w:cs="Times New Roman"/>
                <w:color w:val="000000"/>
                <w:sz w:val="16"/>
                <w:szCs w:val="16"/>
                <w:lang w:eastAsia="ru-RU"/>
              </w:rPr>
              <w:t>84 960,43</w:t>
            </w:r>
          </w:p>
        </w:tc>
        <w:tc>
          <w:tcPr>
            <w:tcW w:w="774" w:type="pct"/>
            <w:shd w:val="clear" w:color="auto" w:fill="auto"/>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r w:rsidRPr="001C6EB3">
              <w:rPr>
                <w:rFonts w:ascii="Times New Roman" w:eastAsia="Times New Roman" w:hAnsi="Times New Roman" w:cs="Times New Roman"/>
                <w:color w:val="000000"/>
                <w:sz w:val="16"/>
                <w:szCs w:val="16"/>
                <w:lang w:eastAsia="ru-RU"/>
              </w:rPr>
              <w:t>245 203,84</w:t>
            </w:r>
          </w:p>
        </w:tc>
      </w:tr>
    </w:tbl>
    <w:p w:rsidR="00613622" w:rsidRPr="00A61798" w:rsidRDefault="00613622"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b/>
          <w:sz w:val="18"/>
          <w:szCs w:val="18"/>
          <w:lang w:eastAsia="ru-RU"/>
        </w:rPr>
        <w:tab/>
      </w:r>
      <w:r w:rsidRPr="00A61798">
        <w:rPr>
          <w:rFonts w:ascii="Times New Roman" w:eastAsia="Times New Roman" w:hAnsi="Times New Roman" w:cs="Times New Roman"/>
          <w:sz w:val="18"/>
          <w:szCs w:val="18"/>
          <w:lang w:eastAsia="ru-RU"/>
        </w:rPr>
        <w:t>Межбюджетные трансферты используются на организацию и осуществление мероприятий по работе с детьми и молодежью в поселении.</w:t>
      </w:r>
    </w:p>
    <w:p w:rsidR="00613622" w:rsidRPr="00A61798" w:rsidRDefault="00613622" w:rsidP="00A61798">
      <w:pPr>
        <w:spacing w:after="0" w:line="240" w:lineRule="auto"/>
        <w:ind w:firstLine="0"/>
        <w:jc w:val="both"/>
        <w:rPr>
          <w:rFonts w:ascii="Times New Roman" w:eastAsia="Times New Roman" w:hAnsi="Times New Roman" w:cs="Times New Roman"/>
          <w:sz w:val="18"/>
          <w:szCs w:val="18"/>
          <w:lang w:eastAsia="ru-RU"/>
        </w:rPr>
      </w:pPr>
    </w:p>
    <w:p w:rsidR="00613622" w:rsidRPr="00A61798" w:rsidRDefault="00613622" w:rsidP="00A61798">
      <w:pPr>
        <w:numPr>
          <w:ilvl w:val="2"/>
          <w:numId w:val="19"/>
        </w:numPr>
        <w:spacing w:after="0" w:line="240" w:lineRule="auto"/>
        <w:ind w:left="0" w:firstLine="0"/>
        <w:jc w:val="both"/>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b/>
          <w:sz w:val="18"/>
          <w:szCs w:val="18"/>
          <w:lang w:eastAsia="ru-RU"/>
        </w:rPr>
        <w:t>На осуществление передаваемых полномочий</w:t>
      </w:r>
    </w:p>
    <w:p w:rsidR="00613622" w:rsidRPr="00A61798" w:rsidRDefault="00613622" w:rsidP="00A61798">
      <w:pPr>
        <w:spacing w:after="0" w:line="240" w:lineRule="auto"/>
        <w:ind w:firstLine="0"/>
        <w:jc w:val="both"/>
        <w:rPr>
          <w:rFonts w:ascii="Times New Roman" w:eastAsia="Times New Roman" w:hAnsi="Times New Roman" w:cs="Times New Roman"/>
          <w:b/>
          <w:sz w:val="18"/>
          <w:szCs w:val="1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1396"/>
        <w:gridCol w:w="910"/>
        <w:gridCol w:w="910"/>
        <w:gridCol w:w="910"/>
        <w:gridCol w:w="910"/>
      </w:tblGrid>
      <w:tr w:rsidR="00613622" w:rsidRPr="001C6EB3" w:rsidTr="006D1A56">
        <w:tc>
          <w:tcPr>
            <w:tcW w:w="280" w:type="pct"/>
            <w:shd w:val="clear" w:color="auto" w:fill="auto"/>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r w:rsidRPr="001C6EB3">
              <w:rPr>
                <w:rFonts w:ascii="Times New Roman" w:eastAsia="Times New Roman" w:hAnsi="Times New Roman" w:cs="Times New Roman"/>
                <w:color w:val="000000"/>
                <w:sz w:val="16"/>
                <w:szCs w:val="16"/>
                <w:lang w:eastAsia="ru-RU"/>
              </w:rPr>
              <w:t xml:space="preserve">№ </w:t>
            </w:r>
            <w:proofErr w:type="gramStart"/>
            <w:r w:rsidRPr="001C6EB3">
              <w:rPr>
                <w:rFonts w:ascii="Times New Roman" w:eastAsia="Times New Roman" w:hAnsi="Times New Roman" w:cs="Times New Roman"/>
                <w:color w:val="000000"/>
                <w:sz w:val="16"/>
                <w:szCs w:val="16"/>
                <w:lang w:eastAsia="ru-RU"/>
              </w:rPr>
              <w:t>п</w:t>
            </w:r>
            <w:proofErr w:type="gramEnd"/>
            <w:r w:rsidRPr="001C6EB3">
              <w:rPr>
                <w:rFonts w:ascii="Times New Roman" w:eastAsia="Times New Roman" w:hAnsi="Times New Roman" w:cs="Times New Roman"/>
                <w:color w:val="000000"/>
                <w:sz w:val="16"/>
                <w:szCs w:val="16"/>
                <w:lang w:eastAsia="ru-RU"/>
              </w:rPr>
              <w:t>/п</w:t>
            </w:r>
          </w:p>
        </w:tc>
        <w:tc>
          <w:tcPr>
            <w:tcW w:w="1628" w:type="pct"/>
            <w:shd w:val="clear" w:color="auto" w:fill="auto"/>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r w:rsidRPr="001C6EB3">
              <w:rPr>
                <w:rFonts w:ascii="Times New Roman" w:eastAsia="Times New Roman" w:hAnsi="Times New Roman" w:cs="Times New Roman"/>
                <w:color w:val="000000"/>
                <w:sz w:val="16"/>
                <w:szCs w:val="16"/>
                <w:lang w:eastAsia="ru-RU"/>
              </w:rPr>
              <w:t>Полномочие</w:t>
            </w:r>
          </w:p>
        </w:tc>
        <w:tc>
          <w:tcPr>
            <w:tcW w:w="773" w:type="pct"/>
            <w:shd w:val="clear" w:color="auto" w:fill="auto"/>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r w:rsidRPr="001C6EB3">
              <w:rPr>
                <w:rFonts w:ascii="Times New Roman" w:eastAsia="Times New Roman" w:hAnsi="Times New Roman" w:cs="Times New Roman"/>
                <w:color w:val="000000"/>
                <w:sz w:val="16"/>
                <w:szCs w:val="16"/>
                <w:lang w:eastAsia="ru-RU"/>
              </w:rPr>
              <w:t>2024 год</w:t>
            </w:r>
          </w:p>
        </w:tc>
        <w:tc>
          <w:tcPr>
            <w:tcW w:w="773" w:type="pct"/>
            <w:shd w:val="clear" w:color="auto" w:fill="auto"/>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r w:rsidRPr="001C6EB3">
              <w:rPr>
                <w:rFonts w:ascii="Times New Roman" w:eastAsia="Times New Roman" w:hAnsi="Times New Roman" w:cs="Times New Roman"/>
                <w:color w:val="000000"/>
                <w:sz w:val="16"/>
                <w:szCs w:val="16"/>
                <w:lang w:eastAsia="ru-RU"/>
              </w:rPr>
              <w:t>2025 год</w:t>
            </w:r>
          </w:p>
        </w:tc>
        <w:tc>
          <w:tcPr>
            <w:tcW w:w="773" w:type="pct"/>
            <w:shd w:val="clear" w:color="auto" w:fill="auto"/>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r w:rsidRPr="001C6EB3">
              <w:rPr>
                <w:rFonts w:ascii="Times New Roman" w:eastAsia="Times New Roman" w:hAnsi="Times New Roman" w:cs="Times New Roman"/>
                <w:color w:val="000000"/>
                <w:sz w:val="16"/>
                <w:szCs w:val="16"/>
                <w:lang w:eastAsia="ru-RU"/>
              </w:rPr>
              <w:t>2026 год</w:t>
            </w:r>
          </w:p>
        </w:tc>
        <w:tc>
          <w:tcPr>
            <w:tcW w:w="773" w:type="pct"/>
            <w:shd w:val="clear" w:color="auto" w:fill="auto"/>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r w:rsidRPr="001C6EB3">
              <w:rPr>
                <w:rFonts w:ascii="Times New Roman" w:eastAsia="Times New Roman" w:hAnsi="Times New Roman" w:cs="Times New Roman"/>
                <w:color w:val="000000"/>
                <w:sz w:val="16"/>
                <w:szCs w:val="16"/>
                <w:lang w:eastAsia="ru-RU"/>
              </w:rPr>
              <w:t>итого</w:t>
            </w:r>
          </w:p>
        </w:tc>
      </w:tr>
      <w:tr w:rsidR="00613622" w:rsidRPr="001C6EB3" w:rsidTr="006D1A56">
        <w:tc>
          <w:tcPr>
            <w:tcW w:w="280" w:type="pct"/>
            <w:shd w:val="clear" w:color="auto" w:fill="auto"/>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r w:rsidRPr="001C6EB3">
              <w:rPr>
                <w:rFonts w:ascii="Times New Roman" w:eastAsia="Times New Roman" w:hAnsi="Times New Roman" w:cs="Times New Roman"/>
                <w:color w:val="000000"/>
                <w:sz w:val="16"/>
                <w:szCs w:val="16"/>
                <w:lang w:eastAsia="ru-RU"/>
              </w:rPr>
              <w:t>1</w:t>
            </w:r>
          </w:p>
        </w:tc>
        <w:tc>
          <w:tcPr>
            <w:tcW w:w="1628" w:type="pct"/>
            <w:shd w:val="clear" w:color="auto" w:fill="auto"/>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proofErr w:type="gramStart"/>
            <w:r w:rsidRPr="001C6EB3">
              <w:rPr>
                <w:rFonts w:ascii="Times New Roman" w:eastAsia="Times New Roman" w:hAnsi="Times New Roman" w:cs="Times New Roman"/>
                <w:spacing w:val="-2"/>
                <w:sz w:val="16"/>
                <w:szCs w:val="16"/>
                <w:lang w:eastAsia="ru-RU"/>
              </w:rPr>
              <w:t>предусмотренным</w:t>
            </w:r>
            <w:proofErr w:type="gramEnd"/>
            <w:r w:rsidRPr="001C6EB3">
              <w:rPr>
                <w:rFonts w:ascii="Times New Roman" w:eastAsia="Times New Roman" w:hAnsi="Times New Roman" w:cs="Times New Roman"/>
                <w:spacing w:val="-2"/>
                <w:sz w:val="16"/>
                <w:szCs w:val="16"/>
                <w:lang w:eastAsia="ru-RU"/>
              </w:rPr>
              <w:t xml:space="preserve"> п. 1.1.1. настоящего Соглашения (пункты 11, 12, 14, 30 части 1 статьи </w:t>
            </w:r>
            <w:r w:rsidRPr="001C6EB3">
              <w:rPr>
                <w:rFonts w:ascii="Times New Roman" w:eastAsia="Times New Roman" w:hAnsi="Times New Roman" w:cs="Times New Roman"/>
                <w:sz w:val="16"/>
                <w:szCs w:val="16"/>
                <w:lang w:eastAsia="ru-RU"/>
              </w:rPr>
              <w:t>14 Закона № 131-ФЗ)</w:t>
            </w:r>
          </w:p>
        </w:tc>
        <w:tc>
          <w:tcPr>
            <w:tcW w:w="773" w:type="pct"/>
            <w:shd w:val="clear" w:color="auto" w:fill="auto"/>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r w:rsidRPr="001C6EB3">
              <w:rPr>
                <w:rFonts w:ascii="Times New Roman" w:eastAsia="Times New Roman" w:hAnsi="Times New Roman" w:cs="Times New Roman"/>
                <w:color w:val="000000"/>
                <w:sz w:val="16"/>
                <w:szCs w:val="16"/>
                <w:lang w:eastAsia="ru-RU"/>
              </w:rPr>
              <w:t>220 004,42</w:t>
            </w:r>
          </w:p>
        </w:tc>
        <w:tc>
          <w:tcPr>
            <w:tcW w:w="773" w:type="pct"/>
            <w:shd w:val="clear" w:color="auto" w:fill="auto"/>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r w:rsidRPr="001C6EB3">
              <w:rPr>
                <w:rFonts w:ascii="Times New Roman" w:eastAsia="Times New Roman" w:hAnsi="Times New Roman" w:cs="Times New Roman"/>
                <w:color w:val="000000"/>
                <w:sz w:val="16"/>
                <w:szCs w:val="16"/>
                <w:lang w:eastAsia="ru-RU"/>
              </w:rPr>
              <w:t>220 004,42</w:t>
            </w:r>
          </w:p>
        </w:tc>
        <w:tc>
          <w:tcPr>
            <w:tcW w:w="773" w:type="pct"/>
            <w:shd w:val="clear" w:color="auto" w:fill="auto"/>
          </w:tcPr>
          <w:p w:rsidR="00613622" w:rsidRPr="001C6EB3" w:rsidRDefault="00613622" w:rsidP="006D1A56">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color w:val="000000"/>
                <w:sz w:val="16"/>
                <w:szCs w:val="16"/>
                <w:lang w:eastAsia="ru-RU"/>
              </w:rPr>
              <w:t>220 004,42</w:t>
            </w:r>
          </w:p>
        </w:tc>
        <w:tc>
          <w:tcPr>
            <w:tcW w:w="773" w:type="pct"/>
            <w:shd w:val="clear" w:color="auto" w:fill="auto"/>
          </w:tcPr>
          <w:p w:rsidR="00613622" w:rsidRPr="001C6EB3" w:rsidRDefault="00613622" w:rsidP="006D1A56">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660 013,26</w:t>
            </w:r>
          </w:p>
        </w:tc>
      </w:tr>
      <w:tr w:rsidR="00613622" w:rsidRPr="001C6EB3" w:rsidTr="006D1A56">
        <w:tc>
          <w:tcPr>
            <w:tcW w:w="280" w:type="pct"/>
            <w:shd w:val="clear" w:color="auto" w:fill="auto"/>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color w:val="000000"/>
                <w:sz w:val="16"/>
                <w:szCs w:val="16"/>
                <w:lang w:eastAsia="ru-RU"/>
              </w:rPr>
            </w:pPr>
          </w:p>
        </w:tc>
        <w:tc>
          <w:tcPr>
            <w:tcW w:w="1628" w:type="pct"/>
            <w:shd w:val="clear" w:color="auto" w:fill="auto"/>
          </w:tcPr>
          <w:p w:rsidR="00613622" w:rsidRPr="001C6EB3" w:rsidRDefault="00613622" w:rsidP="006D1A56">
            <w:pPr>
              <w:widowControl w:val="0"/>
              <w:autoSpaceDE w:val="0"/>
              <w:autoSpaceDN w:val="0"/>
              <w:adjustRightInd w:val="0"/>
              <w:spacing w:after="0" w:line="240" w:lineRule="auto"/>
              <w:ind w:firstLine="0"/>
              <w:rPr>
                <w:rFonts w:ascii="Times New Roman" w:eastAsia="Times New Roman" w:hAnsi="Times New Roman" w:cs="Times New Roman"/>
                <w:spacing w:val="-2"/>
                <w:sz w:val="16"/>
                <w:szCs w:val="16"/>
                <w:lang w:eastAsia="ru-RU"/>
              </w:rPr>
            </w:pPr>
            <w:r w:rsidRPr="001C6EB3">
              <w:rPr>
                <w:rFonts w:ascii="Times New Roman" w:eastAsia="Times New Roman" w:hAnsi="Times New Roman" w:cs="Times New Roman"/>
                <w:spacing w:val="-2"/>
                <w:sz w:val="16"/>
                <w:szCs w:val="16"/>
                <w:lang w:eastAsia="ru-RU"/>
              </w:rPr>
              <w:t>ИТОГО</w:t>
            </w:r>
          </w:p>
        </w:tc>
        <w:tc>
          <w:tcPr>
            <w:tcW w:w="773" w:type="pct"/>
            <w:shd w:val="clear" w:color="auto" w:fill="auto"/>
          </w:tcPr>
          <w:p w:rsidR="00613622" w:rsidRPr="001C6EB3" w:rsidRDefault="00613622" w:rsidP="006D1A56">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color w:val="000000"/>
                <w:sz w:val="16"/>
                <w:szCs w:val="16"/>
                <w:lang w:eastAsia="ru-RU"/>
              </w:rPr>
              <w:t>220 004,42</w:t>
            </w:r>
          </w:p>
        </w:tc>
        <w:tc>
          <w:tcPr>
            <w:tcW w:w="773" w:type="pct"/>
            <w:shd w:val="clear" w:color="auto" w:fill="auto"/>
          </w:tcPr>
          <w:p w:rsidR="00613622" w:rsidRPr="001C6EB3" w:rsidRDefault="00613622" w:rsidP="006D1A56">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color w:val="000000"/>
                <w:sz w:val="16"/>
                <w:szCs w:val="16"/>
                <w:lang w:eastAsia="ru-RU"/>
              </w:rPr>
              <w:t>220 004,42</w:t>
            </w:r>
          </w:p>
        </w:tc>
        <w:tc>
          <w:tcPr>
            <w:tcW w:w="773" w:type="pct"/>
            <w:shd w:val="clear" w:color="auto" w:fill="auto"/>
          </w:tcPr>
          <w:p w:rsidR="00613622" w:rsidRPr="001C6EB3" w:rsidRDefault="00613622" w:rsidP="006D1A56">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color w:val="000000"/>
                <w:sz w:val="16"/>
                <w:szCs w:val="16"/>
                <w:lang w:eastAsia="ru-RU"/>
              </w:rPr>
              <w:t>220 004,42</w:t>
            </w:r>
          </w:p>
        </w:tc>
        <w:tc>
          <w:tcPr>
            <w:tcW w:w="773" w:type="pct"/>
            <w:shd w:val="clear" w:color="auto" w:fill="auto"/>
          </w:tcPr>
          <w:p w:rsidR="00613622" w:rsidRPr="001C6EB3" w:rsidRDefault="00613622" w:rsidP="006D1A56">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660 013,26</w:t>
            </w:r>
          </w:p>
        </w:tc>
      </w:tr>
    </w:tbl>
    <w:p w:rsidR="00613622" w:rsidRPr="00A61798" w:rsidRDefault="00613622"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 xml:space="preserve">           Межбюджетные трансферты используются на содержание органов местного самоуправления осуществляющих передаваемые полномочия,</w:t>
      </w:r>
      <w:r w:rsidRPr="00A61798">
        <w:rPr>
          <w:rFonts w:ascii="Times New Roman" w:eastAsia="Times New Roman" w:hAnsi="Times New Roman" w:cs="Times New Roman"/>
          <w:spacing w:val="-2"/>
          <w:sz w:val="18"/>
          <w:szCs w:val="18"/>
          <w:lang w:eastAsia="ru-RU"/>
        </w:rPr>
        <w:t xml:space="preserve"> предусмотренные п. 1.1.1. настоящего Соглашения (пункты 11, 12, 14, 30 части 1 статьи </w:t>
      </w:r>
      <w:r w:rsidRPr="00A61798">
        <w:rPr>
          <w:rFonts w:ascii="Times New Roman" w:eastAsia="Times New Roman" w:hAnsi="Times New Roman" w:cs="Times New Roman"/>
          <w:sz w:val="18"/>
          <w:szCs w:val="18"/>
          <w:lang w:eastAsia="ru-RU"/>
        </w:rPr>
        <w:t>14 Закона № 131-ФЗ).</w:t>
      </w:r>
    </w:p>
    <w:p w:rsidR="00613622" w:rsidRPr="00A61798" w:rsidRDefault="00613622" w:rsidP="00A61798">
      <w:pPr>
        <w:spacing w:after="0" w:line="240" w:lineRule="auto"/>
        <w:ind w:firstLine="0"/>
        <w:jc w:val="both"/>
        <w:rPr>
          <w:rFonts w:ascii="Times New Roman" w:eastAsia="Times New Roman" w:hAnsi="Times New Roman" w:cs="Times New Roman"/>
          <w:b/>
          <w:sz w:val="18"/>
          <w:szCs w:val="18"/>
          <w:lang w:eastAsia="ru-RU"/>
        </w:rPr>
      </w:pPr>
    </w:p>
    <w:p w:rsidR="00613622" w:rsidRPr="00A61798" w:rsidRDefault="00613622" w:rsidP="00A61798">
      <w:pPr>
        <w:shd w:val="clear" w:color="auto" w:fill="FFFFFF"/>
        <w:spacing w:after="0" w:line="240" w:lineRule="auto"/>
        <w:ind w:firstLine="0"/>
        <w:jc w:val="center"/>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b/>
          <w:color w:val="313131"/>
          <w:sz w:val="18"/>
          <w:szCs w:val="18"/>
          <w:lang w:eastAsia="ru-RU"/>
        </w:rPr>
        <w:t>3.</w:t>
      </w:r>
      <w:r w:rsidRPr="00A61798">
        <w:rPr>
          <w:rFonts w:ascii="Times New Roman" w:eastAsia="Times New Roman" w:hAnsi="Times New Roman" w:cs="Times New Roman"/>
          <w:b/>
          <w:sz w:val="18"/>
          <w:szCs w:val="18"/>
          <w:lang w:eastAsia="ru-RU"/>
        </w:rPr>
        <w:t>Права и обязанности сторон</w:t>
      </w:r>
    </w:p>
    <w:p w:rsidR="00613622" w:rsidRPr="00A61798" w:rsidRDefault="00613622" w:rsidP="00A61798">
      <w:pPr>
        <w:shd w:val="clear" w:color="auto" w:fill="FFFFFF"/>
        <w:spacing w:after="0" w:line="240" w:lineRule="auto"/>
        <w:ind w:firstLine="0"/>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b/>
          <w:sz w:val="18"/>
          <w:szCs w:val="18"/>
          <w:lang w:eastAsia="ru-RU"/>
        </w:rPr>
        <w:t>3.1. Поселение имеет право:</w:t>
      </w:r>
    </w:p>
    <w:p w:rsidR="00613622" w:rsidRPr="00A61798" w:rsidRDefault="00613622" w:rsidP="00A61798">
      <w:pPr>
        <w:widowControl w:val="0"/>
        <w:numPr>
          <w:ilvl w:val="0"/>
          <w:numId w:val="15"/>
        </w:numPr>
        <w:shd w:val="clear" w:color="auto" w:fill="FFFFFF"/>
        <w:tabs>
          <w:tab w:val="left" w:pos="1186"/>
        </w:tabs>
        <w:autoSpaceDE w:val="0"/>
        <w:autoSpaceDN w:val="0"/>
        <w:adjustRightInd w:val="0"/>
        <w:spacing w:after="0" w:line="240" w:lineRule="auto"/>
        <w:jc w:val="both"/>
        <w:rPr>
          <w:rFonts w:ascii="Times New Roman" w:eastAsia="Times New Roman" w:hAnsi="Times New Roman" w:cs="Times New Roman"/>
          <w:color w:val="313131"/>
          <w:spacing w:val="-9"/>
          <w:sz w:val="18"/>
          <w:szCs w:val="18"/>
          <w:lang w:eastAsia="ru-RU"/>
        </w:rPr>
      </w:pPr>
      <w:r w:rsidRPr="00A61798">
        <w:rPr>
          <w:rFonts w:ascii="Times New Roman" w:eastAsia="Times New Roman" w:hAnsi="Times New Roman" w:cs="Times New Roman"/>
          <w:color w:val="313131"/>
          <w:spacing w:val="-4"/>
          <w:sz w:val="18"/>
          <w:szCs w:val="18"/>
          <w:lang w:eastAsia="ru-RU"/>
        </w:rPr>
        <w:t xml:space="preserve">Осуществлять </w:t>
      </w:r>
      <w:proofErr w:type="gramStart"/>
      <w:r w:rsidRPr="00A61798">
        <w:rPr>
          <w:rFonts w:ascii="Times New Roman" w:eastAsia="Times New Roman" w:hAnsi="Times New Roman" w:cs="Times New Roman"/>
          <w:color w:val="313131"/>
          <w:spacing w:val="-4"/>
          <w:sz w:val="18"/>
          <w:szCs w:val="18"/>
          <w:lang w:eastAsia="ru-RU"/>
        </w:rPr>
        <w:t>контроль за</w:t>
      </w:r>
      <w:proofErr w:type="gramEnd"/>
      <w:r w:rsidRPr="00A61798">
        <w:rPr>
          <w:rFonts w:ascii="Times New Roman" w:eastAsia="Times New Roman" w:hAnsi="Times New Roman" w:cs="Times New Roman"/>
          <w:color w:val="313131"/>
          <w:spacing w:val="-4"/>
          <w:sz w:val="18"/>
          <w:szCs w:val="18"/>
          <w:lang w:eastAsia="ru-RU"/>
        </w:rPr>
        <w:t xml:space="preserve"> исполнением Районом полномочий, а также за целевым ис</w:t>
      </w:r>
      <w:r w:rsidRPr="00A61798">
        <w:rPr>
          <w:rFonts w:ascii="Times New Roman" w:eastAsia="Times New Roman" w:hAnsi="Times New Roman" w:cs="Times New Roman"/>
          <w:color w:val="313131"/>
          <w:spacing w:val="-5"/>
          <w:sz w:val="18"/>
          <w:szCs w:val="18"/>
          <w:lang w:eastAsia="ru-RU"/>
        </w:rPr>
        <w:t xml:space="preserve">пользованием предоставленных финансовых </w:t>
      </w:r>
      <w:r w:rsidRPr="00A61798">
        <w:rPr>
          <w:rFonts w:ascii="Times New Roman" w:eastAsia="Times New Roman" w:hAnsi="Times New Roman" w:cs="Times New Roman"/>
          <w:color w:val="313131"/>
          <w:spacing w:val="-5"/>
          <w:sz w:val="18"/>
          <w:szCs w:val="18"/>
          <w:lang w:eastAsia="ru-RU"/>
        </w:rPr>
        <w:lastRenderedPageBreak/>
        <w:t>средств (</w:t>
      </w:r>
      <w:r w:rsidRPr="00A61798">
        <w:rPr>
          <w:rFonts w:ascii="Times New Roman" w:eastAsia="Times New Roman" w:hAnsi="Times New Roman" w:cs="Times New Roman"/>
          <w:sz w:val="18"/>
          <w:szCs w:val="18"/>
          <w:lang w:eastAsia="ru-RU"/>
        </w:rPr>
        <w:t>межбюджетных трансфертов</w:t>
      </w:r>
      <w:r w:rsidRPr="00A61798">
        <w:rPr>
          <w:rFonts w:ascii="Times New Roman" w:eastAsia="Times New Roman" w:hAnsi="Times New Roman" w:cs="Times New Roman"/>
          <w:color w:val="313131"/>
          <w:spacing w:val="-5"/>
          <w:sz w:val="18"/>
          <w:szCs w:val="18"/>
          <w:lang w:eastAsia="ru-RU"/>
        </w:rPr>
        <w:t>).</w:t>
      </w:r>
    </w:p>
    <w:p w:rsidR="00613622" w:rsidRPr="00A61798" w:rsidRDefault="00613622" w:rsidP="00A61798">
      <w:pPr>
        <w:widowControl w:val="0"/>
        <w:numPr>
          <w:ilvl w:val="0"/>
          <w:numId w:val="15"/>
        </w:numPr>
        <w:shd w:val="clear" w:color="auto" w:fill="FFFFFF"/>
        <w:tabs>
          <w:tab w:val="left" w:pos="1186"/>
        </w:tabs>
        <w:autoSpaceDE w:val="0"/>
        <w:autoSpaceDN w:val="0"/>
        <w:adjustRightInd w:val="0"/>
        <w:spacing w:after="0" w:line="240" w:lineRule="auto"/>
        <w:jc w:val="both"/>
        <w:rPr>
          <w:rFonts w:ascii="Times New Roman" w:eastAsia="Times New Roman" w:hAnsi="Times New Roman" w:cs="Times New Roman"/>
          <w:color w:val="313131"/>
          <w:spacing w:val="-9"/>
          <w:sz w:val="18"/>
          <w:szCs w:val="18"/>
          <w:lang w:eastAsia="ru-RU"/>
        </w:rPr>
      </w:pPr>
      <w:r w:rsidRPr="00A61798">
        <w:rPr>
          <w:rFonts w:ascii="Times New Roman" w:eastAsia="Times New Roman" w:hAnsi="Times New Roman" w:cs="Times New Roman"/>
          <w:color w:val="313131"/>
          <w:spacing w:val="-4"/>
          <w:sz w:val="18"/>
          <w:szCs w:val="18"/>
          <w:lang w:eastAsia="ru-RU"/>
        </w:rPr>
        <w:t>Требовать от Района возврата суммы перечисленных финансовых средств (</w:t>
      </w:r>
      <w:r w:rsidRPr="00A61798">
        <w:rPr>
          <w:rFonts w:ascii="Times New Roman" w:eastAsia="Times New Roman" w:hAnsi="Times New Roman" w:cs="Times New Roman"/>
          <w:sz w:val="18"/>
          <w:szCs w:val="18"/>
          <w:lang w:eastAsia="ru-RU"/>
        </w:rPr>
        <w:t>межбюджетных трансфертов</w:t>
      </w:r>
      <w:r w:rsidRPr="00A61798">
        <w:rPr>
          <w:rFonts w:ascii="Times New Roman" w:eastAsia="Times New Roman" w:hAnsi="Times New Roman" w:cs="Times New Roman"/>
          <w:color w:val="313131"/>
          <w:spacing w:val="-4"/>
          <w:sz w:val="18"/>
          <w:szCs w:val="18"/>
          <w:lang w:eastAsia="ru-RU"/>
        </w:rPr>
        <w:t xml:space="preserve">) </w:t>
      </w:r>
      <w:r w:rsidRPr="00A61798">
        <w:rPr>
          <w:rFonts w:ascii="Times New Roman" w:eastAsia="Times New Roman" w:hAnsi="Times New Roman" w:cs="Times New Roman"/>
          <w:color w:val="313131"/>
          <w:spacing w:val="-3"/>
          <w:sz w:val="18"/>
          <w:szCs w:val="18"/>
          <w:lang w:eastAsia="ru-RU"/>
        </w:rPr>
        <w:t>в случае их нецелевого использования или неисполнения Районом переданных ему по настояще</w:t>
      </w:r>
      <w:r w:rsidRPr="00A61798">
        <w:rPr>
          <w:rFonts w:ascii="Times New Roman" w:eastAsia="Times New Roman" w:hAnsi="Times New Roman" w:cs="Times New Roman"/>
          <w:color w:val="313131"/>
          <w:spacing w:val="-3"/>
          <w:sz w:val="18"/>
          <w:szCs w:val="18"/>
          <w:lang w:eastAsia="ru-RU"/>
        </w:rPr>
        <w:softHyphen/>
      </w:r>
      <w:r w:rsidRPr="00A61798">
        <w:rPr>
          <w:rFonts w:ascii="Times New Roman" w:eastAsia="Times New Roman" w:hAnsi="Times New Roman" w:cs="Times New Roman"/>
          <w:color w:val="313131"/>
          <w:spacing w:val="-6"/>
          <w:sz w:val="18"/>
          <w:szCs w:val="18"/>
          <w:lang w:eastAsia="ru-RU"/>
        </w:rPr>
        <w:t>му Соглашению полномочий.</w:t>
      </w:r>
    </w:p>
    <w:p w:rsidR="00613622" w:rsidRPr="00A61798" w:rsidRDefault="00613622" w:rsidP="00A61798">
      <w:pPr>
        <w:shd w:val="clear" w:color="auto" w:fill="FFFFFF"/>
        <w:tabs>
          <w:tab w:val="left" w:pos="1003"/>
        </w:tabs>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b/>
          <w:bCs/>
          <w:color w:val="313131"/>
          <w:spacing w:val="-8"/>
          <w:sz w:val="18"/>
          <w:szCs w:val="18"/>
          <w:lang w:eastAsia="ru-RU"/>
        </w:rPr>
        <w:t xml:space="preserve">3.2. </w:t>
      </w:r>
      <w:r w:rsidRPr="00A61798">
        <w:rPr>
          <w:rFonts w:ascii="Times New Roman" w:eastAsia="Times New Roman" w:hAnsi="Times New Roman" w:cs="Times New Roman"/>
          <w:b/>
          <w:bCs/>
          <w:color w:val="313131"/>
          <w:spacing w:val="-6"/>
          <w:sz w:val="18"/>
          <w:szCs w:val="18"/>
          <w:lang w:eastAsia="ru-RU"/>
        </w:rPr>
        <w:t>Поселение обязано:</w:t>
      </w:r>
    </w:p>
    <w:p w:rsidR="00613622" w:rsidRPr="00A61798" w:rsidRDefault="00613622" w:rsidP="00A61798">
      <w:pPr>
        <w:shd w:val="clear" w:color="auto" w:fill="FFFFFF"/>
        <w:spacing w:after="0" w:line="240" w:lineRule="auto"/>
        <w:ind w:firstLine="0"/>
        <w:jc w:val="both"/>
        <w:rPr>
          <w:rFonts w:ascii="Times New Roman" w:eastAsia="Times New Roman" w:hAnsi="Times New Roman" w:cs="Times New Roman"/>
          <w:color w:val="313131"/>
          <w:spacing w:val="-5"/>
          <w:sz w:val="18"/>
          <w:szCs w:val="18"/>
          <w:lang w:eastAsia="ru-RU"/>
        </w:rPr>
      </w:pPr>
      <w:r w:rsidRPr="00A61798">
        <w:rPr>
          <w:rFonts w:ascii="Times New Roman" w:eastAsia="Times New Roman" w:hAnsi="Times New Roman" w:cs="Times New Roman"/>
          <w:color w:val="313131"/>
          <w:spacing w:val="-4"/>
          <w:sz w:val="18"/>
          <w:szCs w:val="18"/>
          <w:lang w:eastAsia="ru-RU"/>
        </w:rPr>
        <w:t>3.2.1. Передать Району финансовые средства (</w:t>
      </w:r>
      <w:r w:rsidRPr="00A61798">
        <w:rPr>
          <w:rFonts w:ascii="Times New Roman" w:eastAsia="Times New Roman" w:hAnsi="Times New Roman" w:cs="Times New Roman"/>
          <w:sz w:val="18"/>
          <w:szCs w:val="18"/>
          <w:lang w:eastAsia="ru-RU"/>
        </w:rPr>
        <w:t>межбюджетные трансферты</w:t>
      </w:r>
      <w:r w:rsidRPr="00A61798">
        <w:rPr>
          <w:rFonts w:ascii="Times New Roman" w:eastAsia="Times New Roman" w:hAnsi="Times New Roman" w:cs="Times New Roman"/>
          <w:color w:val="313131"/>
          <w:spacing w:val="-4"/>
          <w:sz w:val="18"/>
          <w:szCs w:val="18"/>
          <w:lang w:eastAsia="ru-RU"/>
        </w:rPr>
        <w:t xml:space="preserve">) на осуществление полномочия, </w:t>
      </w:r>
      <w:r w:rsidRPr="00A61798">
        <w:rPr>
          <w:rFonts w:ascii="Times New Roman" w:eastAsia="Times New Roman" w:hAnsi="Times New Roman" w:cs="Times New Roman"/>
          <w:color w:val="313131"/>
          <w:spacing w:val="-5"/>
          <w:sz w:val="18"/>
          <w:szCs w:val="18"/>
          <w:lang w:eastAsia="ru-RU"/>
        </w:rPr>
        <w:t>предусмотренного пунктом 1.1. настоящего Соглашения.</w:t>
      </w:r>
    </w:p>
    <w:p w:rsidR="00613622" w:rsidRPr="00A61798" w:rsidRDefault="00613622" w:rsidP="00A61798">
      <w:pPr>
        <w:shd w:val="clear" w:color="auto" w:fill="FFFFFF"/>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color w:val="000000"/>
          <w:spacing w:val="-5"/>
          <w:sz w:val="18"/>
          <w:szCs w:val="18"/>
          <w:lang w:eastAsia="ru-RU"/>
        </w:rPr>
        <w:t>3.2.2. Предоставлять Району информацию, необходимую для осуществления переданных по настоящему Соглашению полномочий.</w:t>
      </w:r>
    </w:p>
    <w:p w:rsidR="00613622" w:rsidRPr="00A61798" w:rsidRDefault="00613622" w:rsidP="00A61798">
      <w:pPr>
        <w:shd w:val="clear" w:color="auto" w:fill="FFFFFF"/>
        <w:tabs>
          <w:tab w:val="left" w:pos="979"/>
        </w:tabs>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b/>
          <w:bCs/>
          <w:color w:val="000000"/>
          <w:spacing w:val="-3"/>
          <w:sz w:val="18"/>
          <w:szCs w:val="18"/>
          <w:lang w:eastAsia="ru-RU"/>
        </w:rPr>
        <w:t>3.3.</w:t>
      </w:r>
      <w:r w:rsidRPr="00A61798">
        <w:rPr>
          <w:rFonts w:ascii="Times New Roman" w:eastAsia="Times New Roman" w:hAnsi="Times New Roman" w:cs="Times New Roman"/>
          <w:b/>
          <w:bCs/>
          <w:color w:val="000000"/>
          <w:sz w:val="18"/>
          <w:szCs w:val="18"/>
          <w:lang w:eastAsia="ru-RU"/>
        </w:rPr>
        <w:tab/>
        <w:t>Район имеет право:</w:t>
      </w:r>
    </w:p>
    <w:p w:rsidR="00613622" w:rsidRPr="00A61798" w:rsidRDefault="00613622" w:rsidP="00A61798">
      <w:pPr>
        <w:widowControl w:val="0"/>
        <w:numPr>
          <w:ilvl w:val="0"/>
          <w:numId w:val="16"/>
        </w:numPr>
        <w:shd w:val="clear" w:color="auto" w:fill="FFFFFF"/>
        <w:tabs>
          <w:tab w:val="left" w:pos="1166"/>
        </w:tabs>
        <w:autoSpaceDE w:val="0"/>
        <w:autoSpaceDN w:val="0"/>
        <w:adjustRightInd w:val="0"/>
        <w:spacing w:after="0" w:line="240" w:lineRule="auto"/>
        <w:jc w:val="both"/>
        <w:rPr>
          <w:rFonts w:ascii="Times New Roman" w:eastAsia="Times New Roman" w:hAnsi="Times New Roman" w:cs="Times New Roman"/>
          <w:color w:val="000000"/>
          <w:spacing w:val="-8"/>
          <w:sz w:val="18"/>
          <w:szCs w:val="18"/>
          <w:lang w:eastAsia="ru-RU"/>
        </w:rPr>
      </w:pPr>
      <w:r w:rsidRPr="00A61798">
        <w:rPr>
          <w:rFonts w:ascii="Times New Roman" w:eastAsia="Times New Roman" w:hAnsi="Times New Roman" w:cs="Times New Roman"/>
          <w:color w:val="000000"/>
          <w:spacing w:val="-2"/>
          <w:sz w:val="18"/>
          <w:szCs w:val="18"/>
          <w:lang w:eastAsia="ru-RU"/>
        </w:rPr>
        <w:t xml:space="preserve">На финансовое обеспечение осуществления полномочий, предусмотренных пунктом </w:t>
      </w:r>
      <w:r w:rsidRPr="00A61798">
        <w:rPr>
          <w:rFonts w:ascii="Times New Roman" w:eastAsia="Times New Roman" w:hAnsi="Times New Roman" w:cs="Times New Roman"/>
          <w:color w:val="000000"/>
          <w:spacing w:val="-5"/>
          <w:sz w:val="18"/>
          <w:szCs w:val="18"/>
          <w:lang w:eastAsia="ru-RU"/>
        </w:rPr>
        <w:t xml:space="preserve">1.1. настоящего Соглашения, за счет предоставляемых из бюджета Поселения </w:t>
      </w:r>
      <w:r w:rsidRPr="00A61798">
        <w:rPr>
          <w:rFonts w:ascii="Times New Roman" w:eastAsia="Times New Roman" w:hAnsi="Times New Roman" w:cs="Times New Roman"/>
          <w:sz w:val="18"/>
          <w:szCs w:val="18"/>
          <w:lang w:eastAsia="ru-RU"/>
        </w:rPr>
        <w:t>межбюджетных трансфертов</w:t>
      </w:r>
      <w:r w:rsidRPr="00A61798">
        <w:rPr>
          <w:rFonts w:ascii="Times New Roman" w:eastAsia="Times New Roman" w:hAnsi="Times New Roman" w:cs="Times New Roman"/>
          <w:color w:val="000000"/>
          <w:spacing w:val="-5"/>
          <w:sz w:val="18"/>
          <w:szCs w:val="18"/>
          <w:lang w:eastAsia="ru-RU"/>
        </w:rPr>
        <w:t>.</w:t>
      </w:r>
    </w:p>
    <w:p w:rsidR="00613622" w:rsidRPr="00A61798" w:rsidRDefault="00613622" w:rsidP="00A61798">
      <w:pPr>
        <w:widowControl w:val="0"/>
        <w:numPr>
          <w:ilvl w:val="0"/>
          <w:numId w:val="16"/>
        </w:numPr>
        <w:shd w:val="clear" w:color="auto" w:fill="FFFFFF"/>
        <w:tabs>
          <w:tab w:val="left" w:pos="1166"/>
        </w:tabs>
        <w:autoSpaceDE w:val="0"/>
        <w:autoSpaceDN w:val="0"/>
        <w:adjustRightInd w:val="0"/>
        <w:spacing w:after="0" w:line="240" w:lineRule="auto"/>
        <w:jc w:val="both"/>
        <w:rPr>
          <w:rFonts w:ascii="Times New Roman" w:eastAsia="Times New Roman" w:hAnsi="Times New Roman" w:cs="Times New Roman"/>
          <w:color w:val="000000"/>
          <w:spacing w:val="-8"/>
          <w:sz w:val="18"/>
          <w:szCs w:val="18"/>
          <w:lang w:eastAsia="ru-RU"/>
        </w:rPr>
      </w:pPr>
      <w:r w:rsidRPr="00A61798">
        <w:rPr>
          <w:rFonts w:ascii="Times New Roman" w:eastAsia="Times New Roman" w:hAnsi="Times New Roman" w:cs="Times New Roman"/>
          <w:color w:val="000000"/>
          <w:spacing w:val="-5"/>
          <w:sz w:val="18"/>
          <w:szCs w:val="18"/>
          <w:lang w:eastAsia="ru-RU"/>
        </w:rPr>
        <w:t>Запрашивать у Поселения информацию, необходимую для осуществления переданных по настоящему Соглашению полномочий.</w:t>
      </w:r>
    </w:p>
    <w:p w:rsidR="00613622" w:rsidRPr="00A61798" w:rsidRDefault="00613622" w:rsidP="00A61798">
      <w:pPr>
        <w:shd w:val="clear" w:color="auto" w:fill="FFFFFF"/>
        <w:tabs>
          <w:tab w:val="left" w:pos="979"/>
        </w:tabs>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b/>
          <w:bCs/>
          <w:color w:val="000000"/>
          <w:spacing w:val="-3"/>
          <w:sz w:val="18"/>
          <w:szCs w:val="18"/>
          <w:lang w:eastAsia="ru-RU"/>
        </w:rPr>
        <w:t>3.4.</w:t>
      </w:r>
      <w:r w:rsidRPr="00A61798">
        <w:rPr>
          <w:rFonts w:ascii="Times New Roman" w:eastAsia="Times New Roman" w:hAnsi="Times New Roman" w:cs="Times New Roman"/>
          <w:b/>
          <w:bCs/>
          <w:color w:val="000000"/>
          <w:sz w:val="18"/>
          <w:szCs w:val="18"/>
          <w:lang w:eastAsia="ru-RU"/>
        </w:rPr>
        <w:tab/>
      </w:r>
      <w:r w:rsidRPr="00A61798">
        <w:rPr>
          <w:rFonts w:ascii="Times New Roman" w:eastAsia="Times New Roman" w:hAnsi="Times New Roman" w:cs="Times New Roman"/>
          <w:b/>
          <w:bCs/>
          <w:color w:val="000000"/>
          <w:spacing w:val="-1"/>
          <w:sz w:val="18"/>
          <w:szCs w:val="18"/>
          <w:lang w:eastAsia="ru-RU"/>
        </w:rPr>
        <w:t>Район обязан:</w:t>
      </w:r>
    </w:p>
    <w:p w:rsidR="00613622" w:rsidRPr="00A61798" w:rsidRDefault="00613622" w:rsidP="00A61798">
      <w:pPr>
        <w:widowControl w:val="0"/>
        <w:numPr>
          <w:ilvl w:val="0"/>
          <w:numId w:val="17"/>
        </w:numPr>
        <w:shd w:val="clear" w:color="auto" w:fill="FFFFFF"/>
        <w:tabs>
          <w:tab w:val="left" w:pos="1176"/>
        </w:tabs>
        <w:autoSpaceDE w:val="0"/>
        <w:autoSpaceDN w:val="0"/>
        <w:adjustRightInd w:val="0"/>
        <w:spacing w:after="0" w:line="240" w:lineRule="auto"/>
        <w:jc w:val="both"/>
        <w:rPr>
          <w:rFonts w:ascii="Times New Roman" w:eastAsia="Times New Roman" w:hAnsi="Times New Roman" w:cs="Times New Roman"/>
          <w:color w:val="000000"/>
          <w:spacing w:val="-8"/>
          <w:sz w:val="18"/>
          <w:szCs w:val="18"/>
          <w:lang w:eastAsia="ru-RU"/>
        </w:rPr>
      </w:pPr>
      <w:r w:rsidRPr="00A61798">
        <w:rPr>
          <w:rFonts w:ascii="Times New Roman" w:eastAsia="Times New Roman" w:hAnsi="Times New Roman" w:cs="Times New Roman"/>
          <w:color w:val="000000"/>
          <w:spacing w:val="-4"/>
          <w:sz w:val="18"/>
          <w:szCs w:val="18"/>
          <w:lang w:eastAsia="ru-RU"/>
        </w:rPr>
        <w:t>Осуществлять полномочия, предусмотренные пунктом 1.1. настоящего Соглашения, в соответствии с требованиями действующего законодательства на основе соответствующих муни</w:t>
      </w:r>
      <w:r w:rsidRPr="00A61798">
        <w:rPr>
          <w:rFonts w:ascii="Times New Roman" w:eastAsia="Times New Roman" w:hAnsi="Times New Roman" w:cs="Times New Roman"/>
          <w:color w:val="000000"/>
          <w:spacing w:val="-2"/>
          <w:sz w:val="18"/>
          <w:szCs w:val="18"/>
          <w:lang w:eastAsia="ru-RU"/>
        </w:rPr>
        <w:t xml:space="preserve">ципальных правовых актов, принимаемых органами местного самоуправления Борисоглебского </w:t>
      </w:r>
      <w:r w:rsidRPr="00A61798">
        <w:rPr>
          <w:rFonts w:ascii="Times New Roman" w:eastAsia="Times New Roman" w:hAnsi="Times New Roman" w:cs="Times New Roman"/>
          <w:color w:val="000000"/>
          <w:spacing w:val="-5"/>
          <w:sz w:val="18"/>
          <w:szCs w:val="18"/>
          <w:lang w:eastAsia="ru-RU"/>
        </w:rPr>
        <w:t>муниципального района.</w:t>
      </w:r>
    </w:p>
    <w:p w:rsidR="00613622" w:rsidRPr="00A61798" w:rsidRDefault="00613622" w:rsidP="00A61798">
      <w:pPr>
        <w:widowControl w:val="0"/>
        <w:numPr>
          <w:ilvl w:val="0"/>
          <w:numId w:val="17"/>
        </w:numPr>
        <w:shd w:val="clear" w:color="auto" w:fill="FFFFFF"/>
        <w:tabs>
          <w:tab w:val="left" w:pos="1176"/>
        </w:tabs>
        <w:autoSpaceDE w:val="0"/>
        <w:autoSpaceDN w:val="0"/>
        <w:adjustRightInd w:val="0"/>
        <w:spacing w:after="0" w:line="240" w:lineRule="auto"/>
        <w:jc w:val="both"/>
        <w:rPr>
          <w:rFonts w:ascii="Times New Roman" w:eastAsia="Times New Roman" w:hAnsi="Times New Roman" w:cs="Times New Roman"/>
          <w:color w:val="000000"/>
          <w:spacing w:val="-9"/>
          <w:sz w:val="18"/>
          <w:szCs w:val="18"/>
          <w:lang w:eastAsia="ru-RU"/>
        </w:rPr>
      </w:pPr>
      <w:r w:rsidRPr="00A61798">
        <w:rPr>
          <w:rFonts w:ascii="Times New Roman" w:eastAsia="Times New Roman" w:hAnsi="Times New Roman" w:cs="Times New Roman"/>
          <w:color w:val="000000"/>
          <w:spacing w:val="-4"/>
          <w:sz w:val="18"/>
          <w:szCs w:val="18"/>
          <w:lang w:eastAsia="ru-RU"/>
        </w:rPr>
        <w:t>Обеспечивать целевое использование финансовых средств (</w:t>
      </w:r>
      <w:r w:rsidRPr="00A61798">
        <w:rPr>
          <w:rFonts w:ascii="Times New Roman" w:eastAsia="Times New Roman" w:hAnsi="Times New Roman" w:cs="Times New Roman"/>
          <w:sz w:val="18"/>
          <w:szCs w:val="18"/>
          <w:lang w:eastAsia="ru-RU"/>
        </w:rPr>
        <w:t>межбюджетных трансфертов</w:t>
      </w:r>
      <w:r w:rsidRPr="00A61798">
        <w:rPr>
          <w:rFonts w:ascii="Times New Roman" w:eastAsia="Times New Roman" w:hAnsi="Times New Roman" w:cs="Times New Roman"/>
          <w:color w:val="000000"/>
          <w:spacing w:val="-4"/>
          <w:sz w:val="18"/>
          <w:szCs w:val="18"/>
          <w:lang w:eastAsia="ru-RU"/>
        </w:rPr>
        <w:t>), предоставлен</w:t>
      </w:r>
      <w:r w:rsidRPr="00A61798">
        <w:rPr>
          <w:rFonts w:ascii="Times New Roman" w:eastAsia="Times New Roman" w:hAnsi="Times New Roman" w:cs="Times New Roman"/>
          <w:color w:val="000000"/>
          <w:spacing w:val="-4"/>
          <w:sz w:val="18"/>
          <w:szCs w:val="18"/>
          <w:lang w:eastAsia="ru-RU"/>
        </w:rPr>
        <w:softHyphen/>
        <w:t>ных Поселением, исключительно на осуществление полномочий, предусмотренных пунктом 1.1.</w:t>
      </w:r>
      <w:r w:rsidRPr="00A61798">
        <w:rPr>
          <w:rFonts w:ascii="Times New Roman" w:eastAsia="Times New Roman" w:hAnsi="Times New Roman" w:cs="Times New Roman"/>
          <w:color w:val="000000"/>
          <w:spacing w:val="-6"/>
          <w:sz w:val="18"/>
          <w:szCs w:val="18"/>
          <w:lang w:eastAsia="ru-RU"/>
        </w:rPr>
        <w:t>настоящего Соглашения.</w:t>
      </w:r>
    </w:p>
    <w:p w:rsidR="00613622" w:rsidRPr="00A61798" w:rsidRDefault="00613622" w:rsidP="00A61798">
      <w:pPr>
        <w:widowControl w:val="0"/>
        <w:numPr>
          <w:ilvl w:val="0"/>
          <w:numId w:val="17"/>
        </w:numPr>
        <w:shd w:val="clear" w:color="auto" w:fill="FFFFFF"/>
        <w:tabs>
          <w:tab w:val="left" w:pos="1176"/>
        </w:tabs>
        <w:autoSpaceDE w:val="0"/>
        <w:autoSpaceDN w:val="0"/>
        <w:adjustRightInd w:val="0"/>
        <w:spacing w:after="0" w:line="240" w:lineRule="auto"/>
        <w:jc w:val="both"/>
        <w:rPr>
          <w:rFonts w:ascii="Times New Roman" w:eastAsia="Times New Roman" w:hAnsi="Times New Roman" w:cs="Times New Roman"/>
          <w:color w:val="000000"/>
          <w:spacing w:val="-10"/>
          <w:sz w:val="18"/>
          <w:szCs w:val="18"/>
          <w:lang w:eastAsia="ru-RU"/>
        </w:rPr>
      </w:pPr>
      <w:r w:rsidRPr="00A61798">
        <w:rPr>
          <w:rFonts w:ascii="Times New Roman" w:eastAsia="Times New Roman" w:hAnsi="Times New Roman" w:cs="Times New Roman"/>
          <w:color w:val="000000"/>
          <w:spacing w:val="-4"/>
          <w:sz w:val="18"/>
          <w:szCs w:val="18"/>
          <w:lang w:eastAsia="ru-RU"/>
        </w:rPr>
        <w:t>Представлять по запросу Поселения информацию о ходе исполнения полномочий, ис</w:t>
      </w:r>
      <w:r w:rsidRPr="00A61798">
        <w:rPr>
          <w:rFonts w:ascii="Times New Roman" w:eastAsia="Times New Roman" w:hAnsi="Times New Roman" w:cs="Times New Roman"/>
          <w:color w:val="000000"/>
          <w:spacing w:val="-4"/>
          <w:sz w:val="18"/>
          <w:szCs w:val="18"/>
          <w:lang w:eastAsia="ru-RU"/>
        </w:rPr>
        <w:softHyphen/>
        <w:t>пользовании предоставляемых по настоящему Соглашению финансовых средств (</w:t>
      </w:r>
      <w:r w:rsidRPr="00A61798">
        <w:rPr>
          <w:rFonts w:ascii="Times New Roman" w:eastAsia="Times New Roman" w:hAnsi="Times New Roman" w:cs="Times New Roman"/>
          <w:sz w:val="18"/>
          <w:szCs w:val="18"/>
          <w:lang w:eastAsia="ru-RU"/>
        </w:rPr>
        <w:t>межбюджетных трансфертов</w:t>
      </w:r>
      <w:r w:rsidRPr="00A61798">
        <w:rPr>
          <w:rFonts w:ascii="Times New Roman" w:eastAsia="Times New Roman" w:hAnsi="Times New Roman" w:cs="Times New Roman"/>
          <w:color w:val="000000"/>
          <w:spacing w:val="-4"/>
          <w:sz w:val="18"/>
          <w:szCs w:val="18"/>
          <w:lang w:eastAsia="ru-RU"/>
        </w:rPr>
        <w:t>).</w:t>
      </w:r>
    </w:p>
    <w:p w:rsidR="00613622" w:rsidRPr="00A61798" w:rsidRDefault="00613622" w:rsidP="00A61798">
      <w:pPr>
        <w:spacing w:after="0" w:line="240" w:lineRule="auto"/>
        <w:ind w:firstLine="0"/>
        <w:jc w:val="center"/>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b/>
          <w:sz w:val="18"/>
          <w:szCs w:val="18"/>
          <w:lang w:eastAsia="ru-RU"/>
        </w:rPr>
        <w:t>4. Срок действия</w:t>
      </w:r>
    </w:p>
    <w:p w:rsidR="00613622" w:rsidRPr="00A61798" w:rsidRDefault="00613622"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4.1. Настоящее Соглашение вступает в силу после его подписания и утверждения решениями Муниципального Совета Борисоглебского сельского поселения и Собрания представителей Борисоглебского муниципального района и  действует в период с  01 января 2024 года по 31 декабря 2026 года.</w:t>
      </w:r>
    </w:p>
    <w:p w:rsidR="00613622" w:rsidRPr="00A61798" w:rsidRDefault="00613622" w:rsidP="00A61798">
      <w:pPr>
        <w:spacing w:after="0" w:line="240" w:lineRule="auto"/>
        <w:ind w:firstLine="0"/>
        <w:jc w:val="both"/>
        <w:rPr>
          <w:rFonts w:ascii="Times New Roman" w:eastAsia="Times New Roman" w:hAnsi="Times New Roman" w:cs="Times New Roman"/>
          <w:sz w:val="18"/>
          <w:szCs w:val="18"/>
          <w:lang w:eastAsia="ru-RU"/>
        </w:rPr>
      </w:pPr>
    </w:p>
    <w:p w:rsidR="00613622" w:rsidRPr="00A61798" w:rsidRDefault="00613622" w:rsidP="00A61798">
      <w:pPr>
        <w:spacing w:after="0" w:line="240" w:lineRule="auto"/>
        <w:ind w:firstLine="0"/>
        <w:jc w:val="center"/>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b/>
          <w:sz w:val="18"/>
          <w:szCs w:val="18"/>
          <w:lang w:eastAsia="ru-RU"/>
        </w:rPr>
        <w:t>5. Прекращение действия</w:t>
      </w:r>
    </w:p>
    <w:p w:rsidR="00613622" w:rsidRPr="00A61798" w:rsidRDefault="00613622"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5.1. Настоящее Соглашение может быть расторгнуто:</w:t>
      </w:r>
    </w:p>
    <w:p w:rsidR="00613622" w:rsidRPr="00A61798" w:rsidRDefault="00613622"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5.1.1. по требованию Поселения в случаях:</w:t>
      </w:r>
    </w:p>
    <w:p w:rsidR="00613622" w:rsidRPr="00A61798" w:rsidRDefault="00613622"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 неосуществления или ненадлежащего осуществления Районом полномочий, предусмотренных пунктом 1.1. настоящего Соглашения;</w:t>
      </w:r>
    </w:p>
    <w:p w:rsidR="00613622" w:rsidRPr="00A61798" w:rsidRDefault="00613622"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  нецелевого использования Районом финансовых средств (межбюджетных трансфертов), предоставляемых  для осуществления переданных по настоящему  Соглашению полномочий;</w:t>
      </w:r>
    </w:p>
    <w:p w:rsidR="00613622" w:rsidRPr="00A61798" w:rsidRDefault="00613622"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5.1.2. по  требованию Района -  в случае не предоставления финансовых средств (межбюджетных трансфертов) из бюджета Борисоглебского сельского поселения в течение трех месяцев с момента последнего перечисления.</w:t>
      </w:r>
    </w:p>
    <w:p w:rsidR="00613622" w:rsidRPr="00A61798" w:rsidRDefault="00613622"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 xml:space="preserve">5.1.3.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поселением самостоятельно. </w:t>
      </w:r>
    </w:p>
    <w:p w:rsidR="00613622" w:rsidRPr="00A61798" w:rsidRDefault="00613622" w:rsidP="00A61798">
      <w:pPr>
        <w:autoSpaceDE w:val="0"/>
        <w:autoSpaceDN w:val="0"/>
        <w:adjustRightInd w:val="0"/>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5.2. При досрочном расторжении Соглашения одна сторона направляет уведомление второй стороне не менее чем за 1 календарный месяц до даты расторжения Соглашения. При досрочном расторжении настоящего соглашения «Район» возвращает сумму межбюджетных трансфертов за период, когда полномочия не исполнялись, в бюджет «Поселения».</w:t>
      </w:r>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p>
    <w:p w:rsidR="00613622" w:rsidRPr="00A61798" w:rsidRDefault="00613622" w:rsidP="00A61798">
      <w:pPr>
        <w:shd w:val="clear" w:color="auto" w:fill="FFFFFF"/>
        <w:tabs>
          <w:tab w:val="left" w:pos="3902"/>
        </w:tabs>
        <w:spacing w:after="0" w:line="240" w:lineRule="auto"/>
        <w:ind w:firstLine="0"/>
        <w:jc w:val="center"/>
        <w:rPr>
          <w:rFonts w:ascii="Times New Roman" w:eastAsia="Times New Roman" w:hAnsi="Times New Roman" w:cs="Times New Roman"/>
          <w:b/>
          <w:bCs/>
          <w:color w:val="000000"/>
          <w:sz w:val="18"/>
          <w:szCs w:val="18"/>
          <w:lang w:eastAsia="ru-RU"/>
        </w:rPr>
      </w:pPr>
      <w:r w:rsidRPr="00A61798">
        <w:rPr>
          <w:rFonts w:ascii="Times New Roman" w:eastAsia="Times New Roman" w:hAnsi="Times New Roman" w:cs="Times New Roman"/>
          <w:b/>
          <w:bCs/>
          <w:color w:val="000000"/>
          <w:spacing w:val="-12"/>
          <w:sz w:val="18"/>
          <w:szCs w:val="18"/>
          <w:lang w:eastAsia="ru-RU"/>
        </w:rPr>
        <w:t xml:space="preserve">6. </w:t>
      </w:r>
      <w:r w:rsidRPr="00A61798">
        <w:rPr>
          <w:rFonts w:ascii="Times New Roman" w:eastAsia="Times New Roman" w:hAnsi="Times New Roman" w:cs="Times New Roman"/>
          <w:b/>
          <w:bCs/>
          <w:color w:val="000000"/>
          <w:sz w:val="18"/>
          <w:szCs w:val="18"/>
          <w:lang w:eastAsia="ru-RU"/>
        </w:rPr>
        <w:t>Ответственность сторон</w:t>
      </w:r>
    </w:p>
    <w:p w:rsidR="00613622" w:rsidRPr="00A61798" w:rsidRDefault="006D1A56" w:rsidP="006D1A56">
      <w:pPr>
        <w:widowControl w:val="0"/>
        <w:shd w:val="clear" w:color="auto" w:fill="FFFFFF"/>
        <w:tabs>
          <w:tab w:val="left" w:pos="1037"/>
        </w:tabs>
        <w:autoSpaceDE w:val="0"/>
        <w:autoSpaceDN w:val="0"/>
        <w:adjustRightInd w:val="0"/>
        <w:spacing w:after="0" w:line="240" w:lineRule="auto"/>
        <w:ind w:firstLine="0"/>
        <w:jc w:val="both"/>
        <w:rPr>
          <w:rFonts w:ascii="Times New Roman" w:eastAsia="Times New Roman" w:hAnsi="Times New Roman" w:cs="Times New Roman"/>
          <w:color w:val="000000"/>
          <w:spacing w:val="-11"/>
          <w:sz w:val="18"/>
          <w:szCs w:val="18"/>
          <w:lang w:eastAsia="ru-RU"/>
        </w:rPr>
      </w:pPr>
      <w:r>
        <w:rPr>
          <w:rFonts w:ascii="Times New Roman" w:eastAsia="Times New Roman" w:hAnsi="Times New Roman" w:cs="Times New Roman"/>
          <w:color w:val="000000"/>
          <w:spacing w:val="-1"/>
          <w:sz w:val="18"/>
          <w:szCs w:val="18"/>
          <w:lang w:eastAsia="ru-RU"/>
        </w:rPr>
        <w:t xml:space="preserve">6.1. </w:t>
      </w:r>
      <w:proofErr w:type="gramStart"/>
      <w:r w:rsidR="00613622" w:rsidRPr="00A61798">
        <w:rPr>
          <w:rFonts w:ascii="Times New Roman" w:eastAsia="Times New Roman" w:hAnsi="Times New Roman" w:cs="Times New Roman"/>
          <w:color w:val="000000"/>
          <w:spacing w:val="-1"/>
          <w:sz w:val="18"/>
          <w:szCs w:val="18"/>
          <w:lang w:eastAsia="ru-RU"/>
        </w:rPr>
        <w:t xml:space="preserve">При расторжении Соглашения по основаниям,  предусмотренным п.5.1.1. настоящего </w:t>
      </w:r>
      <w:r w:rsidR="00613622" w:rsidRPr="00A61798">
        <w:rPr>
          <w:rFonts w:ascii="Times New Roman" w:eastAsia="Times New Roman" w:hAnsi="Times New Roman" w:cs="Times New Roman"/>
          <w:color w:val="000000"/>
          <w:spacing w:val="-2"/>
          <w:sz w:val="18"/>
          <w:szCs w:val="18"/>
          <w:lang w:eastAsia="ru-RU"/>
        </w:rPr>
        <w:t xml:space="preserve">Соглашения, </w:t>
      </w:r>
      <w:r w:rsidR="00613622" w:rsidRPr="00A61798">
        <w:rPr>
          <w:rFonts w:ascii="Times New Roman" w:eastAsia="Times New Roman" w:hAnsi="Times New Roman" w:cs="Times New Roman"/>
          <w:sz w:val="18"/>
          <w:szCs w:val="18"/>
          <w:lang w:eastAsia="ru-RU"/>
        </w:rPr>
        <w:t>межбюджетные трансферты</w:t>
      </w:r>
      <w:r w:rsidR="00613622" w:rsidRPr="00A61798">
        <w:rPr>
          <w:rFonts w:ascii="Times New Roman" w:eastAsia="Times New Roman" w:hAnsi="Times New Roman" w:cs="Times New Roman"/>
          <w:color w:val="000000"/>
          <w:spacing w:val="-2"/>
          <w:sz w:val="18"/>
          <w:szCs w:val="18"/>
          <w:lang w:eastAsia="ru-RU"/>
        </w:rPr>
        <w:t xml:space="preserve">, перечисленные для осуществления переданного полномочия, подлежат </w:t>
      </w:r>
      <w:r w:rsidR="00613622" w:rsidRPr="00A61798">
        <w:rPr>
          <w:rFonts w:ascii="Times New Roman" w:eastAsia="Times New Roman" w:hAnsi="Times New Roman" w:cs="Times New Roman"/>
          <w:color w:val="000000"/>
          <w:spacing w:val="-5"/>
          <w:sz w:val="18"/>
          <w:szCs w:val="18"/>
          <w:lang w:eastAsia="ru-RU"/>
        </w:rPr>
        <w:t xml:space="preserve">возврату за вычетом фактических, подтверждённых документально расходов в 20-тидневный срок </w:t>
      </w:r>
      <w:r w:rsidR="00613622" w:rsidRPr="00A61798">
        <w:rPr>
          <w:rFonts w:ascii="Times New Roman" w:eastAsia="Times New Roman" w:hAnsi="Times New Roman" w:cs="Times New Roman"/>
          <w:color w:val="000000"/>
          <w:spacing w:val="-2"/>
          <w:sz w:val="18"/>
          <w:szCs w:val="18"/>
          <w:lang w:eastAsia="ru-RU"/>
        </w:rPr>
        <w:t xml:space="preserve">с </w:t>
      </w:r>
      <w:r w:rsidR="00613622" w:rsidRPr="00A61798">
        <w:rPr>
          <w:rFonts w:ascii="Times New Roman" w:eastAsia="Times New Roman" w:hAnsi="Times New Roman" w:cs="Times New Roman"/>
          <w:color w:val="000000"/>
          <w:spacing w:val="-2"/>
          <w:sz w:val="18"/>
          <w:szCs w:val="18"/>
          <w:lang w:eastAsia="ru-RU"/>
        </w:rPr>
        <w:lastRenderedPageBreak/>
        <w:t xml:space="preserve">момента подписания Соглашения о расторжении или получения письменного уведомления о </w:t>
      </w:r>
      <w:r w:rsidR="00613622" w:rsidRPr="00A61798">
        <w:rPr>
          <w:rFonts w:ascii="Times New Roman" w:eastAsia="Times New Roman" w:hAnsi="Times New Roman" w:cs="Times New Roman"/>
          <w:color w:val="000000"/>
          <w:spacing w:val="-3"/>
          <w:sz w:val="18"/>
          <w:szCs w:val="18"/>
          <w:lang w:eastAsia="ru-RU"/>
        </w:rPr>
        <w:t xml:space="preserve">расторжении Соглашения, а также </w:t>
      </w:r>
      <w:r w:rsidR="00613622" w:rsidRPr="00A61798">
        <w:rPr>
          <w:rFonts w:ascii="Times New Roman" w:eastAsia="Times New Roman" w:hAnsi="Times New Roman" w:cs="Times New Roman"/>
          <w:sz w:val="18"/>
          <w:szCs w:val="18"/>
          <w:lang w:eastAsia="ru-RU"/>
        </w:rPr>
        <w:t>Поселение вправе требовать уплаты неустойки</w:t>
      </w:r>
      <w:r w:rsidR="00613622" w:rsidRPr="00A61798">
        <w:rPr>
          <w:rFonts w:ascii="Times New Roman" w:eastAsia="Times New Roman" w:hAnsi="Times New Roman" w:cs="Times New Roman"/>
          <w:color w:val="000000"/>
          <w:spacing w:val="-3"/>
          <w:sz w:val="18"/>
          <w:szCs w:val="18"/>
          <w:lang w:eastAsia="ru-RU"/>
        </w:rPr>
        <w:t xml:space="preserve"> в размере 0,01% от суммы </w:t>
      </w:r>
      <w:r w:rsidR="00613622" w:rsidRPr="00A61798">
        <w:rPr>
          <w:rFonts w:ascii="Times New Roman" w:eastAsia="Times New Roman" w:hAnsi="Times New Roman" w:cs="Times New Roman"/>
          <w:sz w:val="18"/>
          <w:szCs w:val="18"/>
          <w:lang w:eastAsia="ru-RU"/>
        </w:rPr>
        <w:t>межбюджетных трансфертов</w:t>
      </w:r>
      <w:r w:rsidR="00613622" w:rsidRPr="00A61798">
        <w:rPr>
          <w:rFonts w:ascii="Times New Roman" w:eastAsia="Times New Roman" w:hAnsi="Times New Roman" w:cs="Times New Roman"/>
          <w:color w:val="000000"/>
          <w:spacing w:val="-3"/>
          <w:sz w:val="18"/>
          <w:szCs w:val="18"/>
          <w:lang w:eastAsia="ru-RU"/>
        </w:rPr>
        <w:t>, пере</w:t>
      </w:r>
      <w:r w:rsidR="00613622" w:rsidRPr="00A61798">
        <w:rPr>
          <w:rFonts w:ascii="Times New Roman" w:eastAsia="Times New Roman" w:hAnsi="Times New Roman" w:cs="Times New Roman"/>
          <w:color w:val="000000"/>
          <w:spacing w:val="-3"/>
          <w:sz w:val="18"/>
          <w:szCs w:val="18"/>
          <w:lang w:eastAsia="ru-RU"/>
        </w:rPr>
        <w:softHyphen/>
      </w:r>
      <w:r w:rsidR="00613622" w:rsidRPr="00A61798">
        <w:rPr>
          <w:rFonts w:ascii="Times New Roman" w:eastAsia="Times New Roman" w:hAnsi="Times New Roman" w:cs="Times New Roman"/>
          <w:color w:val="000000"/>
          <w:spacing w:val="-5"/>
          <w:sz w:val="18"/>
          <w:szCs w:val="18"/>
          <w:lang w:eastAsia="ru-RU"/>
        </w:rPr>
        <w:t>численных из бюджета Поселения на</w:t>
      </w:r>
      <w:proofErr w:type="gramEnd"/>
      <w:r w:rsidR="00613622" w:rsidRPr="00A61798">
        <w:rPr>
          <w:rFonts w:ascii="Times New Roman" w:eastAsia="Times New Roman" w:hAnsi="Times New Roman" w:cs="Times New Roman"/>
          <w:color w:val="000000"/>
          <w:spacing w:val="-5"/>
          <w:sz w:val="18"/>
          <w:szCs w:val="18"/>
          <w:lang w:eastAsia="ru-RU"/>
        </w:rPr>
        <w:t xml:space="preserve"> осуществление указанных полномочий.</w:t>
      </w:r>
    </w:p>
    <w:p w:rsidR="00613622" w:rsidRPr="00A61798" w:rsidRDefault="006D1A56" w:rsidP="006D1A56">
      <w:pPr>
        <w:widowControl w:val="0"/>
        <w:shd w:val="clear" w:color="auto" w:fill="FFFFFF"/>
        <w:tabs>
          <w:tab w:val="left" w:pos="1037"/>
        </w:tabs>
        <w:autoSpaceDE w:val="0"/>
        <w:autoSpaceDN w:val="0"/>
        <w:adjustRightInd w:val="0"/>
        <w:spacing w:after="0" w:line="240" w:lineRule="auto"/>
        <w:ind w:firstLine="0"/>
        <w:jc w:val="both"/>
        <w:rPr>
          <w:rFonts w:ascii="Times New Roman" w:eastAsia="Times New Roman" w:hAnsi="Times New Roman" w:cs="Times New Roman"/>
          <w:color w:val="000000"/>
          <w:spacing w:val="-10"/>
          <w:sz w:val="18"/>
          <w:szCs w:val="18"/>
          <w:lang w:eastAsia="ru-RU"/>
        </w:rPr>
      </w:pPr>
      <w:r>
        <w:rPr>
          <w:rFonts w:ascii="Times New Roman" w:eastAsia="Times New Roman" w:hAnsi="Times New Roman" w:cs="Times New Roman"/>
          <w:color w:val="000000"/>
          <w:spacing w:val="-3"/>
          <w:sz w:val="18"/>
          <w:szCs w:val="18"/>
          <w:lang w:eastAsia="ru-RU"/>
        </w:rPr>
        <w:t xml:space="preserve">6.2. </w:t>
      </w:r>
      <w:r w:rsidR="00613622" w:rsidRPr="00A61798">
        <w:rPr>
          <w:rFonts w:ascii="Times New Roman" w:eastAsia="Times New Roman" w:hAnsi="Times New Roman" w:cs="Times New Roman"/>
          <w:color w:val="000000"/>
          <w:spacing w:val="-3"/>
          <w:sz w:val="18"/>
          <w:szCs w:val="18"/>
          <w:lang w:eastAsia="ru-RU"/>
        </w:rPr>
        <w:t>Район несёт ответственность за осуществление переданных ему полномочий в той ме</w:t>
      </w:r>
      <w:r w:rsidR="00613622" w:rsidRPr="00A61798">
        <w:rPr>
          <w:rFonts w:ascii="Times New Roman" w:eastAsia="Times New Roman" w:hAnsi="Times New Roman" w:cs="Times New Roman"/>
          <w:color w:val="000000"/>
          <w:spacing w:val="-4"/>
          <w:sz w:val="18"/>
          <w:szCs w:val="18"/>
          <w:lang w:eastAsia="ru-RU"/>
        </w:rPr>
        <w:t>ре, в какой эти полномочия обеспечены финансовыми средствами.</w:t>
      </w:r>
    </w:p>
    <w:p w:rsidR="00613622" w:rsidRPr="00A61798" w:rsidRDefault="00613622" w:rsidP="00A61798">
      <w:pPr>
        <w:shd w:val="clear" w:color="auto" w:fill="FFFFFF"/>
        <w:tabs>
          <w:tab w:val="left" w:pos="1152"/>
        </w:tabs>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color w:val="000000"/>
          <w:spacing w:val="-10"/>
          <w:sz w:val="18"/>
          <w:szCs w:val="18"/>
          <w:lang w:eastAsia="ru-RU"/>
        </w:rPr>
        <w:t>6.3.</w:t>
      </w:r>
      <w:r w:rsidR="006D1A56">
        <w:rPr>
          <w:rFonts w:ascii="Times New Roman" w:eastAsia="Times New Roman" w:hAnsi="Times New Roman" w:cs="Times New Roman"/>
          <w:color w:val="000000"/>
          <w:sz w:val="18"/>
          <w:szCs w:val="18"/>
          <w:lang w:eastAsia="ru-RU"/>
        </w:rPr>
        <w:t xml:space="preserve"> </w:t>
      </w:r>
      <w:r w:rsidRPr="00A61798">
        <w:rPr>
          <w:rFonts w:ascii="Times New Roman" w:eastAsia="Times New Roman" w:hAnsi="Times New Roman" w:cs="Times New Roman"/>
          <w:color w:val="000000"/>
          <w:spacing w:val="-1"/>
          <w:sz w:val="18"/>
          <w:szCs w:val="18"/>
          <w:lang w:eastAsia="ru-RU"/>
        </w:rPr>
        <w:t>В случае  неисполнения Поселением вытекающих из настоящего Соглашения обяза</w:t>
      </w:r>
      <w:r w:rsidRPr="00A61798">
        <w:rPr>
          <w:rFonts w:ascii="Times New Roman" w:eastAsia="Times New Roman" w:hAnsi="Times New Roman" w:cs="Times New Roman"/>
          <w:color w:val="000000"/>
          <w:spacing w:val="-3"/>
          <w:sz w:val="18"/>
          <w:szCs w:val="18"/>
          <w:lang w:eastAsia="ru-RU"/>
        </w:rPr>
        <w:t xml:space="preserve">тельств по финансированию осуществления Районом переданных ему полномочий Район вправе </w:t>
      </w:r>
      <w:r w:rsidRPr="00A61798">
        <w:rPr>
          <w:rFonts w:ascii="Times New Roman" w:eastAsia="Times New Roman" w:hAnsi="Times New Roman" w:cs="Times New Roman"/>
          <w:color w:val="000000"/>
          <w:spacing w:val="-1"/>
          <w:sz w:val="18"/>
          <w:szCs w:val="18"/>
          <w:lang w:eastAsia="ru-RU"/>
        </w:rPr>
        <w:t xml:space="preserve">требовать расторжения данного Соглашения, уплаты неустойки в размере 0,01% от суммы </w:t>
      </w:r>
      <w:r w:rsidRPr="00A61798">
        <w:rPr>
          <w:rFonts w:ascii="Times New Roman" w:eastAsia="Times New Roman" w:hAnsi="Times New Roman" w:cs="Times New Roman"/>
          <w:sz w:val="18"/>
          <w:szCs w:val="18"/>
          <w:lang w:eastAsia="ru-RU"/>
        </w:rPr>
        <w:t>межбюджетных трансфертов</w:t>
      </w:r>
      <w:r w:rsidRPr="00A61798">
        <w:rPr>
          <w:rFonts w:ascii="Times New Roman" w:eastAsia="Times New Roman" w:hAnsi="Times New Roman" w:cs="Times New Roman"/>
          <w:color w:val="000000"/>
          <w:spacing w:val="-3"/>
          <w:sz w:val="18"/>
          <w:szCs w:val="18"/>
          <w:lang w:eastAsia="ru-RU"/>
        </w:rPr>
        <w:t>, подлежащих предоставлению, но не выделенных из бюджета Поселения на осуществле</w:t>
      </w:r>
      <w:r w:rsidRPr="00A61798">
        <w:rPr>
          <w:rFonts w:ascii="Times New Roman" w:eastAsia="Times New Roman" w:hAnsi="Times New Roman" w:cs="Times New Roman"/>
          <w:color w:val="000000"/>
          <w:spacing w:val="-5"/>
          <w:sz w:val="18"/>
          <w:szCs w:val="18"/>
          <w:lang w:eastAsia="ru-RU"/>
        </w:rPr>
        <w:t>ние указанных полномочий.</w:t>
      </w:r>
    </w:p>
    <w:p w:rsidR="00613622" w:rsidRPr="00A61798" w:rsidRDefault="00613622" w:rsidP="00A61798">
      <w:pPr>
        <w:shd w:val="clear" w:color="auto" w:fill="FFFFFF"/>
        <w:spacing w:after="0" w:line="240" w:lineRule="auto"/>
        <w:ind w:firstLine="0"/>
        <w:rPr>
          <w:rFonts w:ascii="Times New Roman" w:eastAsia="Times New Roman" w:hAnsi="Times New Roman" w:cs="Times New Roman"/>
          <w:b/>
          <w:bCs/>
          <w:color w:val="000000"/>
          <w:spacing w:val="-6"/>
          <w:sz w:val="18"/>
          <w:szCs w:val="18"/>
          <w:lang w:eastAsia="ru-RU"/>
        </w:rPr>
      </w:pPr>
    </w:p>
    <w:p w:rsidR="00613622" w:rsidRPr="00A61798" w:rsidRDefault="00613622" w:rsidP="00A61798">
      <w:pPr>
        <w:shd w:val="clear" w:color="auto" w:fill="FFFFFF"/>
        <w:spacing w:after="0" w:line="240" w:lineRule="auto"/>
        <w:ind w:firstLine="0"/>
        <w:jc w:val="center"/>
        <w:rPr>
          <w:rFonts w:ascii="Times New Roman" w:eastAsia="Times New Roman" w:hAnsi="Times New Roman" w:cs="Times New Roman"/>
          <w:b/>
          <w:bCs/>
          <w:color w:val="000000"/>
          <w:spacing w:val="-6"/>
          <w:sz w:val="18"/>
          <w:szCs w:val="18"/>
          <w:lang w:eastAsia="ru-RU"/>
        </w:rPr>
      </w:pPr>
      <w:r w:rsidRPr="00A61798">
        <w:rPr>
          <w:rFonts w:ascii="Times New Roman" w:eastAsia="Times New Roman" w:hAnsi="Times New Roman" w:cs="Times New Roman"/>
          <w:b/>
          <w:bCs/>
          <w:color w:val="000000"/>
          <w:spacing w:val="-6"/>
          <w:sz w:val="18"/>
          <w:szCs w:val="18"/>
          <w:lang w:eastAsia="ru-RU"/>
        </w:rPr>
        <w:t>7. Иные вопросы</w:t>
      </w:r>
    </w:p>
    <w:p w:rsidR="00613622" w:rsidRPr="00A61798" w:rsidRDefault="00613622" w:rsidP="00A61798">
      <w:pPr>
        <w:shd w:val="clear" w:color="auto" w:fill="FFFFFF"/>
        <w:spacing w:after="0" w:line="240" w:lineRule="auto"/>
        <w:ind w:firstLine="0"/>
        <w:jc w:val="both"/>
        <w:rPr>
          <w:rFonts w:ascii="Times New Roman" w:eastAsia="Times New Roman" w:hAnsi="Times New Roman" w:cs="Times New Roman"/>
          <w:color w:val="000000"/>
          <w:spacing w:val="-7"/>
          <w:sz w:val="18"/>
          <w:szCs w:val="18"/>
          <w:lang w:eastAsia="ru-RU"/>
        </w:rPr>
      </w:pPr>
      <w:r w:rsidRPr="00A61798">
        <w:rPr>
          <w:rFonts w:ascii="Times New Roman" w:eastAsia="Times New Roman" w:hAnsi="Times New Roman" w:cs="Times New Roman"/>
          <w:sz w:val="18"/>
          <w:szCs w:val="18"/>
          <w:lang w:eastAsia="ru-RU"/>
        </w:rPr>
        <w:t xml:space="preserve">7.1. </w:t>
      </w:r>
      <w:proofErr w:type="gramStart"/>
      <w:r w:rsidRPr="00A61798">
        <w:rPr>
          <w:rFonts w:ascii="Times New Roman" w:eastAsia="Times New Roman" w:hAnsi="Times New Roman" w:cs="Times New Roman"/>
          <w:sz w:val="18"/>
          <w:szCs w:val="18"/>
          <w:lang w:eastAsia="ru-RU"/>
        </w:rPr>
        <w:t>По взаимному согласию Сторон в настоящее Соглашение, в письменной форме могут быть внесены изменения  и (или) дополнения, являющиеся неотъемлемой частью настоящего Соглашения или в соответствии с требованиями действующего законодательства в настоящее соглашение, в письменной форме могут быть внесены изменения и (или) дополнения, являющиеся неотъемлемой частью настоящего Соглашения с момента их подписания Сторонами.</w:t>
      </w:r>
      <w:proofErr w:type="gramEnd"/>
    </w:p>
    <w:p w:rsidR="00613622" w:rsidRPr="00A61798" w:rsidRDefault="00613622" w:rsidP="00A61798">
      <w:pPr>
        <w:shd w:val="clear" w:color="auto" w:fill="FFFFFF"/>
        <w:spacing w:after="0" w:line="240" w:lineRule="auto"/>
        <w:ind w:firstLine="0"/>
        <w:rPr>
          <w:rFonts w:ascii="Times New Roman" w:eastAsia="Times New Roman" w:hAnsi="Times New Roman" w:cs="Times New Roman"/>
          <w:color w:val="000000"/>
          <w:spacing w:val="-5"/>
          <w:sz w:val="18"/>
          <w:szCs w:val="18"/>
          <w:lang w:eastAsia="ru-RU"/>
        </w:rPr>
      </w:pPr>
      <w:r w:rsidRPr="00A61798">
        <w:rPr>
          <w:rFonts w:ascii="Times New Roman" w:eastAsia="Times New Roman" w:hAnsi="Times New Roman" w:cs="Times New Roman"/>
          <w:color w:val="000000"/>
          <w:spacing w:val="-2"/>
          <w:sz w:val="18"/>
          <w:szCs w:val="18"/>
          <w:lang w:eastAsia="ru-RU"/>
        </w:rPr>
        <w:t xml:space="preserve">7.2. Настоящее Соглашение составлено в 2 (двух) экземплярах, по одному экземпляру для </w:t>
      </w:r>
      <w:r w:rsidRPr="00A61798">
        <w:rPr>
          <w:rFonts w:ascii="Times New Roman" w:eastAsia="Times New Roman" w:hAnsi="Times New Roman" w:cs="Times New Roman"/>
          <w:color w:val="000000"/>
          <w:spacing w:val="-5"/>
          <w:sz w:val="18"/>
          <w:szCs w:val="18"/>
          <w:lang w:eastAsia="ru-RU"/>
        </w:rPr>
        <w:t>каждой из Сторон, имеющих равную юридическую силу.</w:t>
      </w:r>
    </w:p>
    <w:p w:rsidR="00613622" w:rsidRPr="00A61798" w:rsidRDefault="00613622" w:rsidP="00A61798">
      <w:pPr>
        <w:spacing w:after="0" w:line="240" w:lineRule="auto"/>
        <w:ind w:firstLine="0"/>
        <w:jc w:val="center"/>
        <w:rPr>
          <w:rFonts w:ascii="Times New Roman" w:eastAsia="Times New Roman" w:hAnsi="Times New Roman" w:cs="Times New Roman"/>
          <w:b/>
          <w:sz w:val="18"/>
          <w:szCs w:val="18"/>
          <w:lang w:eastAsia="ru-RU"/>
        </w:rPr>
      </w:pPr>
    </w:p>
    <w:p w:rsidR="00613622" w:rsidRPr="00A61798" w:rsidRDefault="00613622" w:rsidP="00A61798">
      <w:pPr>
        <w:spacing w:after="0" w:line="240" w:lineRule="auto"/>
        <w:ind w:firstLine="0"/>
        <w:jc w:val="center"/>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b/>
          <w:sz w:val="18"/>
          <w:szCs w:val="18"/>
          <w:lang w:eastAsia="ru-RU"/>
        </w:rPr>
        <w:t>8. Юридические адреса и подписи сторон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0"/>
        <w:gridCol w:w="2731"/>
      </w:tblGrid>
      <w:tr w:rsidR="00613622" w:rsidRPr="00A61798" w:rsidTr="00613622">
        <w:tc>
          <w:tcPr>
            <w:tcW w:w="2500" w:type="pct"/>
            <w:tcBorders>
              <w:top w:val="nil"/>
              <w:left w:val="nil"/>
              <w:bottom w:val="nil"/>
              <w:right w:val="nil"/>
            </w:tcBorders>
          </w:tcPr>
          <w:p w:rsidR="00613622" w:rsidRPr="00A61798"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b/>
                <w:sz w:val="18"/>
                <w:szCs w:val="18"/>
                <w:lang w:eastAsia="ru-RU"/>
              </w:rPr>
              <w:t>Администрация Борисоглебского муниципального района Ярославской области</w:t>
            </w:r>
          </w:p>
          <w:p w:rsidR="00613622" w:rsidRPr="00A61798" w:rsidRDefault="00613622" w:rsidP="00A61798">
            <w:pPr>
              <w:keepNext/>
              <w:widowControl w:val="0"/>
              <w:autoSpaceDE w:val="0"/>
              <w:autoSpaceDN w:val="0"/>
              <w:adjustRightInd w:val="0"/>
              <w:spacing w:after="0" w:line="240" w:lineRule="auto"/>
              <w:ind w:firstLine="0"/>
              <w:outlineLvl w:val="0"/>
              <w:rPr>
                <w:rFonts w:ascii="Times New Roman" w:eastAsia="Times New Roman" w:hAnsi="Times New Roman" w:cs="Times New Roman"/>
                <w:b/>
                <w:sz w:val="18"/>
                <w:szCs w:val="18"/>
                <w:lang w:eastAsia="ru-RU"/>
              </w:rPr>
            </w:pPr>
          </w:p>
          <w:p w:rsidR="00613622" w:rsidRPr="00A61798"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152170 Ярославская область п. Борисоглебский ул. Транспортная дом 1</w:t>
            </w:r>
          </w:p>
          <w:p w:rsidR="00613622" w:rsidRPr="00A61798"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тел. 2-25-53, факс 2-14-87 (48539)</w:t>
            </w:r>
          </w:p>
          <w:p w:rsidR="00613622" w:rsidRPr="00A61798"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 xml:space="preserve">ИНН / КПП 7614000809/761401001 </w:t>
            </w:r>
          </w:p>
          <w:p w:rsidR="00613622" w:rsidRPr="00A61798"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Управление финансов (Администрация Борисоглебского района 801.01.0012)</w:t>
            </w:r>
          </w:p>
          <w:p w:rsidR="00613622" w:rsidRPr="00A61798"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казначейский счет № 03231643786060007100</w:t>
            </w:r>
          </w:p>
          <w:p w:rsidR="00613622" w:rsidRPr="00A61798"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ЕКС № 40102810245370000065</w:t>
            </w:r>
          </w:p>
          <w:p w:rsidR="00613622" w:rsidRPr="00A61798"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отделение Ярославль Банка России// УФК по Ярославской области г. Ярославль.</w:t>
            </w:r>
          </w:p>
          <w:p w:rsidR="00613622" w:rsidRPr="00A61798" w:rsidRDefault="00613622" w:rsidP="00A61798">
            <w:pPr>
              <w:spacing w:after="0" w:line="240" w:lineRule="auto"/>
              <w:ind w:firstLine="0"/>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sz w:val="18"/>
                <w:szCs w:val="18"/>
                <w:lang w:eastAsia="ru-RU"/>
              </w:rPr>
              <w:t>БИК 017888102</w:t>
            </w:r>
          </w:p>
        </w:tc>
        <w:tc>
          <w:tcPr>
            <w:tcW w:w="2500" w:type="pct"/>
            <w:tcBorders>
              <w:top w:val="nil"/>
              <w:left w:val="nil"/>
              <w:bottom w:val="nil"/>
              <w:right w:val="nil"/>
            </w:tcBorders>
          </w:tcPr>
          <w:p w:rsidR="00613622" w:rsidRPr="00A61798"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b/>
                <w:sz w:val="18"/>
                <w:szCs w:val="18"/>
                <w:lang w:eastAsia="ru-RU"/>
              </w:rPr>
              <w:t>Администрация Борисоглебского сельского поселения Борисоглебского муниципального района Ярославской области</w:t>
            </w:r>
          </w:p>
          <w:p w:rsidR="00613622" w:rsidRPr="00A61798" w:rsidRDefault="00613622" w:rsidP="00A61798">
            <w:pPr>
              <w:widowControl w:val="0"/>
              <w:autoSpaceDE w:val="0"/>
              <w:autoSpaceDN w:val="0"/>
              <w:adjustRightInd w:val="0"/>
              <w:spacing w:after="0" w:line="240" w:lineRule="auto"/>
              <w:ind w:firstLine="0"/>
              <w:jc w:val="both"/>
              <w:rPr>
                <w:rFonts w:ascii="Times New Roman" w:eastAsia="Times New Roman" w:hAnsi="Times New Roman" w:cs="Times New Roman"/>
                <w:sz w:val="18"/>
                <w:szCs w:val="18"/>
                <w:lang w:eastAsia="ar-SA"/>
              </w:rPr>
            </w:pPr>
            <w:r w:rsidRPr="00A61798">
              <w:rPr>
                <w:rFonts w:ascii="Times New Roman" w:eastAsia="Times New Roman" w:hAnsi="Times New Roman" w:cs="Times New Roman"/>
                <w:b/>
                <w:sz w:val="18"/>
                <w:szCs w:val="18"/>
                <w:lang w:eastAsia="ru-RU"/>
              </w:rPr>
              <w:t xml:space="preserve">Адрес: </w:t>
            </w:r>
            <w:r w:rsidRPr="00A61798">
              <w:rPr>
                <w:rFonts w:ascii="Times New Roman" w:eastAsia="Times New Roman" w:hAnsi="Times New Roman" w:cs="Times New Roman"/>
                <w:sz w:val="18"/>
                <w:szCs w:val="18"/>
                <w:lang w:eastAsia="ar-SA"/>
              </w:rPr>
              <w:t>152170, Ярославская область, п. Борисоглебский, ул. Красноармейская, д.8.</w:t>
            </w:r>
          </w:p>
          <w:p w:rsidR="00613622" w:rsidRPr="00A61798" w:rsidRDefault="00613622" w:rsidP="00A61798">
            <w:pPr>
              <w:spacing w:after="0" w:line="240" w:lineRule="auto"/>
              <w:ind w:firstLine="0"/>
              <w:rPr>
                <w:rFonts w:ascii="Times New Roman" w:eastAsia="Times New Roman" w:hAnsi="Times New Roman" w:cs="Times New Roman"/>
                <w:sz w:val="18"/>
                <w:szCs w:val="18"/>
                <w:lang w:eastAsia="ar-SA"/>
              </w:rPr>
            </w:pPr>
            <w:r w:rsidRPr="00A61798">
              <w:rPr>
                <w:rFonts w:ascii="Times New Roman" w:eastAsia="Times New Roman" w:hAnsi="Times New Roman" w:cs="Times New Roman"/>
                <w:sz w:val="18"/>
                <w:szCs w:val="18"/>
                <w:lang w:eastAsia="ar-SA"/>
              </w:rPr>
              <w:t>ИНН 7614004592  КПП 761401001</w:t>
            </w:r>
          </w:p>
          <w:p w:rsidR="00613622" w:rsidRPr="00A61798"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b/>
                <w:sz w:val="18"/>
                <w:szCs w:val="18"/>
                <w:lang w:eastAsia="ru-RU"/>
              </w:rPr>
              <w:t>Банковские реквизиты:</w:t>
            </w:r>
          </w:p>
          <w:p w:rsidR="00613622" w:rsidRPr="00A61798" w:rsidRDefault="00613622" w:rsidP="00A61798">
            <w:pPr>
              <w:spacing w:after="0" w:line="240" w:lineRule="auto"/>
              <w:ind w:firstLine="0"/>
              <w:rPr>
                <w:rFonts w:ascii="Times New Roman" w:eastAsia="Times New Roman" w:hAnsi="Times New Roman" w:cs="Times New Roman"/>
                <w:sz w:val="18"/>
                <w:szCs w:val="18"/>
                <w:lang w:eastAsia="ar-SA"/>
              </w:rPr>
            </w:pPr>
            <w:r w:rsidRPr="00A61798">
              <w:rPr>
                <w:rFonts w:ascii="Times New Roman" w:eastAsia="Times New Roman" w:hAnsi="Times New Roman" w:cs="Times New Roman"/>
                <w:sz w:val="18"/>
                <w:szCs w:val="18"/>
                <w:lang w:eastAsia="ar-SA"/>
              </w:rPr>
              <w:t>Управление финансов Администрация Борисоглебского сельского</w:t>
            </w:r>
          </w:p>
          <w:p w:rsidR="00613622" w:rsidRPr="00A61798" w:rsidRDefault="00613622" w:rsidP="00A61798">
            <w:pPr>
              <w:spacing w:after="0" w:line="240" w:lineRule="auto"/>
              <w:ind w:firstLine="0"/>
              <w:rPr>
                <w:rFonts w:ascii="Times New Roman" w:eastAsia="Times New Roman" w:hAnsi="Times New Roman" w:cs="Times New Roman"/>
                <w:sz w:val="18"/>
                <w:szCs w:val="18"/>
                <w:lang w:eastAsia="ar-SA"/>
              </w:rPr>
            </w:pPr>
            <w:r w:rsidRPr="00A61798">
              <w:rPr>
                <w:rFonts w:ascii="Times New Roman" w:eastAsia="Times New Roman" w:hAnsi="Times New Roman" w:cs="Times New Roman"/>
                <w:sz w:val="18"/>
                <w:szCs w:val="18"/>
                <w:lang w:eastAsia="ar-SA"/>
              </w:rPr>
              <w:t xml:space="preserve">поселения </w:t>
            </w:r>
            <w:proofErr w:type="spellStart"/>
            <w:r w:rsidRPr="00A61798">
              <w:rPr>
                <w:rFonts w:ascii="Times New Roman" w:eastAsia="Times New Roman" w:hAnsi="Times New Roman" w:cs="Times New Roman"/>
                <w:sz w:val="18"/>
                <w:szCs w:val="18"/>
                <w:lang w:eastAsia="ar-SA"/>
              </w:rPr>
              <w:t>лиц</w:t>
            </w:r>
            <w:proofErr w:type="gramStart"/>
            <w:r w:rsidRPr="00A61798">
              <w:rPr>
                <w:rFonts w:ascii="Times New Roman" w:eastAsia="Times New Roman" w:hAnsi="Times New Roman" w:cs="Times New Roman"/>
                <w:sz w:val="18"/>
                <w:szCs w:val="18"/>
                <w:lang w:eastAsia="ar-SA"/>
              </w:rPr>
              <w:t>.с</w:t>
            </w:r>
            <w:proofErr w:type="gramEnd"/>
            <w:r w:rsidRPr="00A61798">
              <w:rPr>
                <w:rFonts w:ascii="Times New Roman" w:eastAsia="Times New Roman" w:hAnsi="Times New Roman" w:cs="Times New Roman"/>
                <w:sz w:val="18"/>
                <w:szCs w:val="18"/>
                <w:lang w:eastAsia="ar-SA"/>
              </w:rPr>
              <w:t>ч</w:t>
            </w:r>
            <w:proofErr w:type="spellEnd"/>
            <w:r w:rsidRPr="00A61798">
              <w:rPr>
                <w:rFonts w:ascii="Times New Roman" w:eastAsia="Times New Roman" w:hAnsi="Times New Roman" w:cs="Times New Roman"/>
                <w:sz w:val="18"/>
                <w:szCs w:val="18"/>
                <w:lang w:eastAsia="ar-SA"/>
              </w:rPr>
              <w:t>.  850010012</w:t>
            </w:r>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proofErr w:type="gramStart"/>
            <w:r w:rsidRPr="00A61798">
              <w:rPr>
                <w:rFonts w:ascii="Times New Roman" w:eastAsia="Times New Roman" w:hAnsi="Times New Roman" w:cs="Times New Roman"/>
                <w:sz w:val="18"/>
                <w:szCs w:val="18"/>
                <w:lang w:eastAsia="ru-RU"/>
              </w:rPr>
              <w:t>р</w:t>
            </w:r>
            <w:proofErr w:type="gramEnd"/>
            <w:r w:rsidRPr="00A61798">
              <w:rPr>
                <w:rFonts w:ascii="Times New Roman" w:eastAsia="Times New Roman" w:hAnsi="Times New Roman" w:cs="Times New Roman"/>
                <w:sz w:val="18"/>
                <w:szCs w:val="18"/>
                <w:lang w:eastAsia="ru-RU"/>
              </w:rPr>
              <w:t xml:space="preserve">/счет 03231643786064077100                          </w:t>
            </w:r>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 xml:space="preserve"> БИК 017888102    </w:t>
            </w:r>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proofErr w:type="gramStart"/>
            <w:r w:rsidRPr="00A61798">
              <w:rPr>
                <w:rFonts w:ascii="Times New Roman" w:eastAsia="Times New Roman" w:hAnsi="Times New Roman" w:cs="Times New Roman"/>
                <w:sz w:val="18"/>
                <w:szCs w:val="18"/>
                <w:lang w:eastAsia="ru-RU"/>
              </w:rPr>
              <w:t>к</w:t>
            </w:r>
            <w:proofErr w:type="gramEnd"/>
            <w:r w:rsidRPr="00A61798">
              <w:rPr>
                <w:rFonts w:ascii="Times New Roman" w:eastAsia="Times New Roman" w:hAnsi="Times New Roman" w:cs="Times New Roman"/>
                <w:sz w:val="18"/>
                <w:szCs w:val="18"/>
                <w:lang w:eastAsia="ru-RU"/>
              </w:rPr>
              <w:t xml:space="preserve">/счет 40102810245370000065                                            </w:t>
            </w:r>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Банк: Отделение Ярославль Банка России/УФК по Ярославской области г. Ярославль</w:t>
            </w:r>
          </w:p>
          <w:p w:rsidR="00613622" w:rsidRPr="00A61798" w:rsidRDefault="00613622" w:rsidP="00A61798">
            <w:pPr>
              <w:spacing w:after="0" w:line="240" w:lineRule="auto"/>
              <w:ind w:firstLine="0"/>
              <w:rPr>
                <w:rFonts w:ascii="Times New Roman" w:eastAsia="Times New Roman" w:hAnsi="Times New Roman" w:cs="Times New Roman"/>
                <w:sz w:val="18"/>
                <w:szCs w:val="18"/>
                <w:lang w:eastAsia="ar-SA"/>
              </w:rPr>
            </w:pPr>
            <w:r w:rsidRPr="00A61798">
              <w:rPr>
                <w:rFonts w:ascii="Times New Roman" w:eastAsia="Times New Roman" w:hAnsi="Times New Roman" w:cs="Times New Roman"/>
                <w:sz w:val="18"/>
                <w:szCs w:val="18"/>
                <w:lang w:eastAsia="ar-SA"/>
              </w:rPr>
              <w:t>Телефон: 8-48539-2-19-05</w:t>
            </w:r>
          </w:p>
          <w:p w:rsidR="00613622" w:rsidRPr="00A61798" w:rsidRDefault="00613622" w:rsidP="00A61798">
            <w:pPr>
              <w:tabs>
                <w:tab w:val="left" w:pos="6096"/>
              </w:tabs>
              <w:spacing w:after="0" w:line="240" w:lineRule="auto"/>
              <w:ind w:firstLine="0"/>
              <w:rPr>
                <w:rFonts w:ascii="Times New Roman" w:eastAsia="Times New Roman" w:hAnsi="Times New Roman" w:cs="Times New Roman"/>
                <w:b/>
                <w:sz w:val="18"/>
                <w:szCs w:val="18"/>
                <w:lang w:eastAsia="ru-RU"/>
              </w:rPr>
            </w:pPr>
          </w:p>
        </w:tc>
      </w:tr>
    </w:tbl>
    <w:p w:rsidR="006D1A56" w:rsidRDefault="00613622"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 xml:space="preserve">Глава Борисоглебского </w:t>
      </w:r>
      <w:r w:rsidR="006D1A56" w:rsidRPr="00A61798">
        <w:rPr>
          <w:rFonts w:ascii="Times New Roman" w:eastAsia="Times New Roman" w:hAnsi="Times New Roman" w:cs="Times New Roman"/>
          <w:sz w:val="18"/>
          <w:szCs w:val="18"/>
          <w:lang w:eastAsia="ru-RU"/>
        </w:rPr>
        <w:t>муниципального района</w:t>
      </w:r>
      <w:r w:rsidR="006D1A56">
        <w:rPr>
          <w:rFonts w:ascii="Times New Roman" w:eastAsia="Times New Roman" w:hAnsi="Times New Roman" w:cs="Times New Roman"/>
          <w:sz w:val="18"/>
          <w:szCs w:val="18"/>
          <w:lang w:eastAsia="ru-RU"/>
        </w:rPr>
        <w:t xml:space="preserve"> Кислякова А.А.</w:t>
      </w:r>
    </w:p>
    <w:p w:rsidR="00613622" w:rsidRPr="00A61798" w:rsidRDefault="00613622"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Глава Администрации Борисоглебского сельского поселения</w:t>
      </w:r>
      <w:r w:rsidR="006D1A56">
        <w:rPr>
          <w:rFonts w:ascii="Times New Roman" w:eastAsia="Times New Roman" w:hAnsi="Times New Roman" w:cs="Times New Roman"/>
          <w:sz w:val="18"/>
          <w:szCs w:val="18"/>
          <w:lang w:eastAsia="ru-RU"/>
        </w:rPr>
        <w:t xml:space="preserve"> </w:t>
      </w:r>
      <w:proofErr w:type="spellStart"/>
      <w:r w:rsidRPr="00A61798">
        <w:rPr>
          <w:rFonts w:ascii="Times New Roman" w:eastAsia="Times New Roman" w:hAnsi="Times New Roman" w:cs="Times New Roman"/>
          <w:sz w:val="18"/>
          <w:szCs w:val="18"/>
          <w:lang w:eastAsia="ru-RU"/>
        </w:rPr>
        <w:t>Е.А.Демьянюк</w:t>
      </w:r>
      <w:proofErr w:type="spellEnd"/>
    </w:p>
    <w:p w:rsidR="00613622" w:rsidRPr="00A61798" w:rsidRDefault="00613622" w:rsidP="00A61798">
      <w:pPr>
        <w:spacing w:after="0" w:line="240" w:lineRule="auto"/>
        <w:ind w:firstLine="0"/>
        <w:jc w:val="both"/>
        <w:rPr>
          <w:rFonts w:ascii="Times New Roman" w:eastAsia="Times New Roman" w:hAnsi="Times New Roman" w:cs="Times New Roman"/>
          <w:sz w:val="18"/>
          <w:szCs w:val="18"/>
          <w:lang w:eastAsia="ru-RU"/>
        </w:rPr>
      </w:pPr>
    </w:p>
    <w:p w:rsidR="00613622" w:rsidRPr="00A61798" w:rsidRDefault="00613622" w:rsidP="00A61798">
      <w:pPr>
        <w:spacing w:after="0" w:line="240" w:lineRule="auto"/>
        <w:ind w:firstLine="0"/>
        <w:jc w:val="right"/>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Приложение</w:t>
      </w:r>
    </w:p>
    <w:p w:rsidR="00613622" w:rsidRPr="00A61798" w:rsidRDefault="00613622" w:rsidP="00A61798">
      <w:pPr>
        <w:spacing w:after="0" w:line="240" w:lineRule="auto"/>
        <w:ind w:firstLine="0"/>
        <w:jc w:val="right"/>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 xml:space="preserve">к Соглашению о передаче администрацией Борисоглебского сельского поселения осуществления отдельных полномочий Администрации Борисоглебского муниципального района, утв. решением Собрания представителей Борисоглебского муниципального района </w:t>
      </w:r>
    </w:p>
    <w:p w:rsidR="00613622" w:rsidRPr="00A61798" w:rsidRDefault="00613622" w:rsidP="00A61798">
      <w:pPr>
        <w:spacing w:after="0" w:line="240" w:lineRule="auto"/>
        <w:ind w:firstLine="0"/>
        <w:jc w:val="right"/>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от «___» ___________2023 г. № _______</w:t>
      </w:r>
    </w:p>
    <w:p w:rsidR="00613622" w:rsidRPr="00A61798" w:rsidRDefault="00613622" w:rsidP="00A61798">
      <w:pPr>
        <w:spacing w:after="0" w:line="240" w:lineRule="auto"/>
        <w:ind w:firstLine="0"/>
        <w:jc w:val="right"/>
        <w:rPr>
          <w:rFonts w:ascii="Times New Roman" w:eastAsia="Times New Roman" w:hAnsi="Times New Roman" w:cs="Times New Roman"/>
          <w:sz w:val="18"/>
          <w:szCs w:val="18"/>
          <w:lang w:eastAsia="ru-RU"/>
        </w:rPr>
      </w:pPr>
      <w:r w:rsidRPr="00A61798">
        <w:rPr>
          <w:rFonts w:ascii="Times New Roman" w:eastAsia="Times New Roman" w:hAnsi="Times New Roman" w:cs="Times New Roman"/>
          <w:spacing w:val="-2"/>
          <w:sz w:val="18"/>
          <w:szCs w:val="18"/>
          <w:lang w:eastAsia="ru-RU"/>
        </w:rPr>
        <w:t>и решением Муниципального совета Борисоглебского сель</w:t>
      </w:r>
      <w:r w:rsidRPr="00A61798">
        <w:rPr>
          <w:rFonts w:ascii="Times New Roman" w:eastAsia="Times New Roman" w:hAnsi="Times New Roman" w:cs="Times New Roman"/>
          <w:sz w:val="18"/>
          <w:szCs w:val="18"/>
          <w:lang w:eastAsia="ru-RU"/>
        </w:rPr>
        <w:t xml:space="preserve">ского поселения </w:t>
      </w:r>
    </w:p>
    <w:p w:rsidR="00613622" w:rsidRPr="00A61798" w:rsidRDefault="00613622" w:rsidP="00A61798">
      <w:pPr>
        <w:widowControl w:val="0"/>
        <w:autoSpaceDE w:val="0"/>
        <w:autoSpaceDN w:val="0"/>
        <w:adjustRightInd w:val="0"/>
        <w:spacing w:after="0" w:line="240" w:lineRule="auto"/>
        <w:ind w:firstLine="0"/>
        <w:jc w:val="right"/>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 xml:space="preserve">                                                    от «18» октября 2023 г. № 623</w:t>
      </w:r>
    </w:p>
    <w:p w:rsidR="00613622" w:rsidRPr="00A61798"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8"/>
          <w:szCs w:val="18"/>
          <w:lang w:eastAsia="ru-RU"/>
        </w:rPr>
      </w:pPr>
    </w:p>
    <w:p w:rsidR="00613622" w:rsidRPr="00A61798"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b/>
          <w:bCs/>
          <w:spacing w:val="82"/>
          <w:sz w:val="18"/>
          <w:szCs w:val="18"/>
          <w:lang w:eastAsia="ru-RU"/>
        </w:rPr>
      </w:pPr>
      <w:r w:rsidRPr="00A61798">
        <w:rPr>
          <w:rFonts w:ascii="Times New Roman" w:eastAsia="Times New Roman" w:hAnsi="Times New Roman" w:cs="Times New Roman"/>
          <w:b/>
          <w:bCs/>
          <w:spacing w:val="82"/>
          <w:sz w:val="18"/>
          <w:szCs w:val="18"/>
          <w:lang w:eastAsia="ru-RU"/>
        </w:rPr>
        <w:t>ПОРЯДОК</w:t>
      </w:r>
    </w:p>
    <w:p w:rsidR="00613622" w:rsidRPr="00A61798" w:rsidRDefault="00613622" w:rsidP="00A61798">
      <w:pPr>
        <w:spacing w:after="0" w:line="240" w:lineRule="auto"/>
        <w:ind w:firstLine="0"/>
        <w:jc w:val="center"/>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lastRenderedPageBreak/>
        <w:t xml:space="preserve">определения объёма  межбюджетных трансфертов, необходимых для осуществления полномочий, </w:t>
      </w:r>
      <w:r w:rsidRPr="00A61798">
        <w:rPr>
          <w:rFonts w:ascii="Times New Roman" w:eastAsia="Times New Roman" w:hAnsi="Times New Roman" w:cs="Times New Roman"/>
          <w:iCs/>
          <w:color w:val="000000"/>
          <w:sz w:val="18"/>
          <w:szCs w:val="18"/>
          <w:lang w:eastAsia="ru-RU"/>
        </w:rPr>
        <w:t xml:space="preserve">передаваемых </w:t>
      </w:r>
      <w:r w:rsidRPr="00A61798">
        <w:rPr>
          <w:rFonts w:ascii="Times New Roman" w:eastAsia="Times New Roman" w:hAnsi="Times New Roman" w:cs="Times New Roman"/>
          <w:sz w:val="18"/>
          <w:szCs w:val="18"/>
          <w:lang w:eastAsia="ru-RU"/>
        </w:rPr>
        <w:t>администрацией Борисоглебского  сельского поселения</w:t>
      </w:r>
    </w:p>
    <w:p w:rsidR="00613622" w:rsidRPr="00A61798" w:rsidRDefault="00613622" w:rsidP="00A61798">
      <w:pPr>
        <w:spacing w:after="0" w:line="240" w:lineRule="auto"/>
        <w:ind w:firstLine="0"/>
        <w:jc w:val="center"/>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Администрации Борисоглебского муниципального района</w:t>
      </w:r>
    </w:p>
    <w:p w:rsidR="00613622" w:rsidRPr="00A61798" w:rsidRDefault="00613622" w:rsidP="00A61798">
      <w:pPr>
        <w:spacing w:after="0" w:line="240" w:lineRule="auto"/>
        <w:ind w:firstLine="0"/>
        <w:jc w:val="center"/>
        <w:rPr>
          <w:rFonts w:ascii="Times New Roman" w:eastAsia="Times New Roman" w:hAnsi="Times New Roman" w:cs="Times New Roman"/>
          <w:b/>
          <w:iCs/>
          <w:sz w:val="18"/>
          <w:szCs w:val="18"/>
          <w:lang w:eastAsia="ru-RU"/>
        </w:rPr>
      </w:pPr>
    </w:p>
    <w:p w:rsidR="00613622" w:rsidRPr="00A61798" w:rsidRDefault="00613622"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 xml:space="preserve">           Объём  межбюджетных трансфертов на 2024 год, необходимых для осуществления полномочий сфере культуры и спорта, молодежной политики, </w:t>
      </w:r>
      <w:r w:rsidRPr="00A61798">
        <w:rPr>
          <w:rFonts w:ascii="Times New Roman" w:eastAsia="Times New Roman" w:hAnsi="Times New Roman" w:cs="Times New Roman"/>
          <w:iCs/>
          <w:color w:val="000000"/>
          <w:sz w:val="18"/>
          <w:szCs w:val="18"/>
          <w:lang w:eastAsia="ru-RU"/>
        </w:rPr>
        <w:t xml:space="preserve">передаваемых </w:t>
      </w:r>
      <w:r w:rsidRPr="00A61798">
        <w:rPr>
          <w:rFonts w:ascii="Times New Roman" w:eastAsia="Times New Roman" w:hAnsi="Times New Roman" w:cs="Times New Roman"/>
          <w:sz w:val="18"/>
          <w:szCs w:val="18"/>
          <w:lang w:eastAsia="ru-RU"/>
        </w:rPr>
        <w:t>администрацией Борисоглебского сельского поселения Администрации Борисоглебского муниципального района определяется  по формуле:</w:t>
      </w:r>
    </w:p>
    <w:p w:rsidR="00613622" w:rsidRPr="00A61798" w:rsidRDefault="00613622" w:rsidP="00A61798">
      <w:pPr>
        <w:spacing w:after="0" w:line="240" w:lineRule="auto"/>
        <w:ind w:firstLine="0"/>
        <w:jc w:val="center"/>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b/>
          <w:sz w:val="18"/>
          <w:szCs w:val="18"/>
          <w:lang w:val="en-US" w:eastAsia="ru-RU"/>
        </w:rPr>
        <w:t>P</w:t>
      </w:r>
      <w:r w:rsidRPr="00A61798">
        <w:rPr>
          <w:rFonts w:ascii="Times New Roman" w:eastAsia="Times New Roman" w:hAnsi="Times New Roman" w:cs="Times New Roman"/>
          <w:b/>
          <w:sz w:val="18"/>
          <w:szCs w:val="18"/>
          <w:lang w:eastAsia="ru-RU"/>
        </w:rPr>
        <w:t xml:space="preserve"> = </w:t>
      </w:r>
      <w:r w:rsidRPr="00A61798">
        <w:rPr>
          <w:rFonts w:ascii="Times New Roman" w:eastAsia="Times New Roman" w:hAnsi="Times New Roman" w:cs="Times New Roman"/>
          <w:b/>
          <w:sz w:val="18"/>
          <w:szCs w:val="18"/>
          <w:lang w:val="en-US" w:eastAsia="ru-RU"/>
        </w:rPr>
        <w:t>Pm</w:t>
      </w:r>
      <w:r w:rsidRPr="00A61798">
        <w:rPr>
          <w:rFonts w:ascii="Times New Roman" w:eastAsia="Times New Roman" w:hAnsi="Times New Roman" w:cs="Times New Roman"/>
          <w:b/>
          <w:sz w:val="18"/>
          <w:szCs w:val="18"/>
          <w:lang w:eastAsia="ru-RU"/>
        </w:rPr>
        <w:t xml:space="preserve"> + </w:t>
      </w:r>
      <w:proofErr w:type="spellStart"/>
      <w:r w:rsidRPr="00A61798">
        <w:rPr>
          <w:rFonts w:ascii="Times New Roman" w:eastAsia="Times New Roman" w:hAnsi="Times New Roman" w:cs="Times New Roman"/>
          <w:b/>
          <w:sz w:val="18"/>
          <w:szCs w:val="18"/>
          <w:lang w:val="en-US" w:eastAsia="ru-RU"/>
        </w:rPr>
        <w:t>Pz</w:t>
      </w:r>
      <w:proofErr w:type="spellEnd"/>
      <w:r w:rsidRPr="00A61798">
        <w:rPr>
          <w:rFonts w:ascii="Times New Roman" w:eastAsia="Times New Roman" w:hAnsi="Times New Roman" w:cs="Times New Roman"/>
          <w:b/>
          <w:sz w:val="18"/>
          <w:szCs w:val="18"/>
          <w:lang w:eastAsia="ru-RU"/>
        </w:rPr>
        <w:t>,</w:t>
      </w:r>
    </w:p>
    <w:p w:rsidR="00613622" w:rsidRPr="00A61798" w:rsidRDefault="00613622"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где:</w:t>
      </w:r>
    </w:p>
    <w:p w:rsidR="00613622" w:rsidRPr="00A61798" w:rsidRDefault="00613622"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val="en-US" w:eastAsia="ru-RU"/>
        </w:rPr>
        <w:t>Pm</w:t>
      </w:r>
      <w:r w:rsidRPr="00A61798">
        <w:rPr>
          <w:rFonts w:ascii="Times New Roman" w:eastAsia="Times New Roman" w:hAnsi="Times New Roman" w:cs="Times New Roman"/>
          <w:sz w:val="18"/>
          <w:szCs w:val="18"/>
          <w:lang w:eastAsia="ru-RU"/>
        </w:rPr>
        <w:t xml:space="preserve"> – годовой </w:t>
      </w:r>
      <w:proofErr w:type="gramStart"/>
      <w:r w:rsidRPr="00A61798">
        <w:rPr>
          <w:rFonts w:ascii="Times New Roman" w:eastAsia="Times New Roman" w:hAnsi="Times New Roman" w:cs="Times New Roman"/>
          <w:sz w:val="18"/>
          <w:szCs w:val="18"/>
          <w:lang w:eastAsia="ru-RU"/>
        </w:rPr>
        <w:t>объём  межбюджетных</w:t>
      </w:r>
      <w:proofErr w:type="gramEnd"/>
      <w:r w:rsidRPr="00A61798">
        <w:rPr>
          <w:rFonts w:ascii="Times New Roman" w:eastAsia="Times New Roman" w:hAnsi="Times New Roman" w:cs="Times New Roman"/>
          <w:sz w:val="18"/>
          <w:szCs w:val="18"/>
          <w:lang w:eastAsia="ru-RU"/>
        </w:rPr>
        <w:t xml:space="preserve"> трансфертов на 2024 год, необходимых для осуществления полномочий сфере культуры и спорта, молодежной политики, рублей</w:t>
      </w:r>
    </w:p>
    <w:p w:rsidR="00613622" w:rsidRPr="00A61798" w:rsidRDefault="00613622" w:rsidP="00A61798">
      <w:pPr>
        <w:spacing w:after="0" w:line="240" w:lineRule="auto"/>
        <w:ind w:firstLine="0"/>
        <w:jc w:val="both"/>
        <w:rPr>
          <w:rFonts w:ascii="Times New Roman" w:eastAsia="Times New Roman" w:hAnsi="Times New Roman" w:cs="Times New Roman"/>
          <w:sz w:val="18"/>
          <w:szCs w:val="18"/>
          <w:lang w:eastAsia="ru-RU"/>
        </w:rPr>
      </w:pPr>
      <w:proofErr w:type="spellStart"/>
      <w:proofErr w:type="gramStart"/>
      <w:r w:rsidRPr="00A61798">
        <w:rPr>
          <w:rFonts w:ascii="Times New Roman" w:eastAsia="Times New Roman" w:hAnsi="Times New Roman" w:cs="Times New Roman"/>
          <w:sz w:val="18"/>
          <w:szCs w:val="18"/>
          <w:lang w:val="en-US" w:eastAsia="ru-RU"/>
        </w:rPr>
        <w:t>Pz</w:t>
      </w:r>
      <w:proofErr w:type="spellEnd"/>
      <w:r w:rsidRPr="00A61798">
        <w:rPr>
          <w:rFonts w:ascii="Times New Roman" w:eastAsia="Times New Roman" w:hAnsi="Times New Roman" w:cs="Times New Roman"/>
          <w:sz w:val="18"/>
          <w:szCs w:val="18"/>
          <w:lang w:eastAsia="ru-RU"/>
        </w:rPr>
        <w:t xml:space="preserve">  –</w:t>
      </w:r>
      <w:proofErr w:type="gramEnd"/>
      <w:r w:rsidRPr="00A61798">
        <w:rPr>
          <w:rFonts w:ascii="Times New Roman" w:eastAsia="Times New Roman" w:hAnsi="Times New Roman" w:cs="Times New Roman"/>
          <w:sz w:val="18"/>
          <w:szCs w:val="18"/>
          <w:lang w:eastAsia="ru-RU"/>
        </w:rPr>
        <w:t xml:space="preserve"> годовой объем финансовых средств на осуществление передаваемых полномочий, рублей</w:t>
      </w:r>
    </w:p>
    <w:p w:rsidR="00613622" w:rsidRPr="00A61798" w:rsidRDefault="00613622" w:rsidP="00A61798">
      <w:pPr>
        <w:spacing w:after="0" w:line="240" w:lineRule="auto"/>
        <w:ind w:firstLine="0"/>
        <w:jc w:val="both"/>
        <w:rPr>
          <w:rFonts w:ascii="Times New Roman" w:eastAsia="Times New Roman" w:hAnsi="Times New Roman" w:cs="Times New Roman"/>
          <w:sz w:val="18"/>
          <w:szCs w:val="18"/>
          <w:lang w:eastAsia="ru-RU"/>
        </w:rPr>
      </w:pPr>
    </w:p>
    <w:p w:rsidR="00613622" w:rsidRPr="00A61798" w:rsidRDefault="00613622" w:rsidP="00A61798">
      <w:pPr>
        <w:spacing w:after="0" w:line="240" w:lineRule="auto"/>
        <w:ind w:firstLine="0"/>
        <w:jc w:val="both"/>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b/>
          <w:sz w:val="18"/>
          <w:szCs w:val="18"/>
          <w:lang w:eastAsia="ru-RU"/>
        </w:rPr>
        <w:t>Годовой объём  межбюджетных трансфертов на 2024 год, необходимых для осуществления полномочий сфере культуры и спорта, молодежной политики определяется  по формуле:</w:t>
      </w:r>
    </w:p>
    <w:p w:rsidR="00613622" w:rsidRPr="00A61798" w:rsidRDefault="00613622" w:rsidP="00A61798">
      <w:pPr>
        <w:spacing w:after="0" w:line="240" w:lineRule="auto"/>
        <w:ind w:firstLine="0"/>
        <w:jc w:val="center"/>
        <w:rPr>
          <w:rFonts w:ascii="Times New Roman" w:eastAsia="Times New Roman" w:hAnsi="Times New Roman" w:cs="Times New Roman"/>
          <w:b/>
          <w:sz w:val="18"/>
          <w:szCs w:val="18"/>
          <w:lang w:val="en-US" w:eastAsia="ru-RU"/>
        </w:rPr>
      </w:pPr>
      <w:r w:rsidRPr="00A61798">
        <w:rPr>
          <w:rFonts w:ascii="Times New Roman" w:eastAsia="Times New Roman" w:hAnsi="Times New Roman" w:cs="Times New Roman"/>
          <w:b/>
          <w:sz w:val="18"/>
          <w:szCs w:val="18"/>
          <w:lang w:val="en-US" w:eastAsia="ru-RU"/>
        </w:rPr>
        <w:t xml:space="preserve">Pm = </w:t>
      </w:r>
      <w:proofErr w:type="spellStart"/>
      <w:r w:rsidRPr="00A61798">
        <w:rPr>
          <w:rFonts w:ascii="Times New Roman" w:eastAsia="Times New Roman" w:hAnsi="Times New Roman" w:cs="Times New Roman"/>
          <w:b/>
          <w:sz w:val="18"/>
          <w:szCs w:val="18"/>
          <w:lang w:val="en-US" w:eastAsia="ru-RU"/>
        </w:rPr>
        <w:t>Pmb</w:t>
      </w:r>
      <w:proofErr w:type="spellEnd"/>
      <w:r w:rsidRPr="00A61798">
        <w:rPr>
          <w:rFonts w:ascii="Times New Roman" w:eastAsia="Times New Roman" w:hAnsi="Times New Roman" w:cs="Times New Roman"/>
          <w:b/>
          <w:sz w:val="18"/>
          <w:szCs w:val="18"/>
          <w:lang w:val="en-US" w:eastAsia="ru-RU"/>
        </w:rPr>
        <w:t xml:space="preserve"> + </w:t>
      </w:r>
      <w:proofErr w:type="spellStart"/>
      <w:r w:rsidRPr="00A61798">
        <w:rPr>
          <w:rFonts w:ascii="Times New Roman" w:eastAsia="Times New Roman" w:hAnsi="Times New Roman" w:cs="Times New Roman"/>
          <w:b/>
          <w:sz w:val="18"/>
          <w:szCs w:val="18"/>
          <w:lang w:val="en-US" w:eastAsia="ru-RU"/>
        </w:rPr>
        <w:t>Pmd</w:t>
      </w:r>
      <w:proofErr w:type="spellEnd"/>
      <w:r w:rsidRPr="00A61798">
        <w:rPr>
          <w:rFonts w:ascii="Times New Roman" w:eastAsia="Times New Roman" w:hAnsi="Times New Roman" w:cs="Times New Roman"/>
          <w:b/>
          <w:sz w:val="18"/>
          <w:szCs w:val="18"/>
          <w:lang w:val="en-US" w:eastAsia="ru-RU"/>
        </w:rPr>
        <w:t xml:space="preserve"> + </w:t>
      </w:r>
      <w:proofErr w:type="spellStart"/>
      <w:r w:rsidRPr="00A61798">
        <w:rPr>
          <w:rFonts w:ascii="Times New Roman" w:eastAsia="Times New Roman" w:hAnsi="Times New Roman" w:cs="Times New Roman"/>
          <w:b/>
          <w:sz w:val="18"/>
          <w:szCs w:val="18"/>
          <w:lang w:val="en-US" w:eastAsia="ru-RU"/>
        </w:rPr>
        <w:t>Pms</w:t>
      </w:r>
      <w:proofErr w:type="spellEnd"/>
      <w:r w:rsidRPr="00A61798">
        <w:rPr>
          <w:rFonts w:ascii="Times New Roman" w:eastAsia="Times New Roman" w:hAnsi="Times New Roman" w:cs="Times New Roman"/>
          <w:b/>
          <w:sz w:val="18"/>
          <w:szCs w:val="18"/>
          <w:lang w:val="en-US" w:eastAsia="ru-RU"/>
        </w:rPr>
        <w:t xml:space="preserve"> + </w:t>
      </w:r>
      <w:proofErr w:type="spellStart"/>
      <w:r w:rsidRPr="00A61798">
        <w:rPr>
          <w:rFonts w:ascii="Times New Roman" w:eastAsia="Times New Roman" w:hAnsi="Times New Roman" w:cs="Times New Roman"/>
          <w:b/>
          <w:sz w:val="18"/>
          <w:szCs w:val="18"/>
          <w:lang w:val="en-US" w:eastAsia="ru-RU"/>
        </w:rPr>
        <w:t>Pmm</w:t>
      </w:r>
      <w:proofErr w:type="spellEnd"/>
      <w:r w:rsidRPr="00A61798">
        <w:rPr>
          <w:rFonts w:ascii="Times New Roman" w:eastAsia="Times New Roman" w:hAnsi="Times New Roman" w:cs="Times New Roman"/>
          <w:b/>
          <w:sz w:val="18"/>
          <w:szCs w:val="18"/>
          <w:lang w:val="en-US" w:eastAsia="ru-RU"/>
        </w:rPr>
        <w:t>,</w:t>
      </w:r>
    </w:p>
    <w:p w:rsidR="00613622" w:rsidRPr="00A61798" w:rsidRDefault="00613622"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 xml:space="preserve">где </w:t>
      </w:r>
      <w:proofErr w:type="spellStart"/>
      <w:r w:rsidRPr="00A61798">
        <w:rPr>
          <w:rFonts w:ascii="Times New Roman" w:eastAsia="Times New Roman" w:hAnsi="Times New Roman" w:cs="Times New Roman"/>
          <w:sz w:val="18"/>
          <w:szCs w:val="18"/>
          <w:lang w:val="en-US" w:eastAsia="ru-RU"/>
        </w:rPr>
        <w:t>Pmb</w:t>
      </w:r>
      <w:proofErr w:type="spellEnd"/>
      <w:r w:rsidRPr="00A61798">
        <w:rPr>
          <w:rFonts w:ascii="Times New Roman" w:eastAsia="Times New Roman" w:hAnsi="Times New Roman" w:cs="Times New Roman"/>
          <w:sz w:val="18"/>
          <w:szCs w:val="18"/>
          <w:lang w:eastAsia="ru-RU"/>
        </w:rPr>
        <w:t xml:space="preserve"> - объём  межбюджетных трансфертов для  библиотечного обслуживания населения, комплектования и обеспечение сохранности библиотечных фондов библиотек поселения</w:t>
      </w:r>
    </w:p>
    <w:p w:rsidR="00613622" w:rsidRPr="00A61798" w:rsidRDefault="00613622" w:rsidP="00A61798">
      <w:pPr>
        <w:spacing w:after="0" w:line="240" w:lineRule="auto"/>
        <w:ind w:firstLine="0"/>
        <w:jc w:val="center"/>
        <w:rPr>
          <w:rFonts w:ascii="Times New Roman" w:eastAsia="Times New Roman" w:hAnsi="Times New Roman" w:cs="Times New Roman"/>
          <w:b/>
          <w:sz w:val="18"/>
          <w:szCs w:val="18"/>
          <w:lang w:eastAsia="ru-RU"/>
        </w:rPr>
      </w:pPr>
      <w:proofErr w:type="spellStart"/>
      <w:r w:rsidRPr="00A61798">
        <w:rPr>
          <w:rFonts w:ascii="Times New Roman" w:eastAsia="Times New Roman" w:hAnsi="Times New Roman" w:cs="Times New Roman"/>
          <w:b/>
          <w:sz w:val="18"/>
          <w:szCs w:val="18"/>
          <w:lang w:val="en-US" w:eastAsia="ru-RU"/>
        </w:rPr>
        <w:t>Pmb</w:t>
      </w:r>
      <w:proofErr w:type="spellEnd"/>
      <w:r w:rsidRPr="00A61798">
        <w:rPr>
          <w:rFonts w:ascii="Times New Roman" w:eastAsia="Times New Roman" w:hAnsi="Times New Roman" w:cs="Times New Roman"/>
          <w:b/>
          <w:sz w:val="18"/>
          <w:szCs w:val="18"/>
          <w:lang w:eastAsia="ru-RU"/>
        </w:rPr>
        <w:t xml:space="preserve"> = </w:t>
      </w:r>
      <w:proofErr w:type="spellStart"/>
      <w:r w:rsidRPr="00A61798">
        <w:rPr>
          <w:rFonts w:ascii="Times New Roman" w:eastAsia="Times New Roman" w:hAnsi="Times New Roman" w:cs="Times New Roman"/>
          <w:b/>
          <w:sz w:val="18"/>
          <w:szCs w:val="18"/>
          <w:lang w:val="en-US" w:eastAsia="ru-RU"/>
        </w:rPr>
        <w:t>Sb</w:t>
      </w:r>
      <w:proofErr w:type="spellEnd"/>
      <w:r w:rsidRPr="00A61798">
        <w:rPr>
          <w:rFonts w:ascii="Times New Roman" w:eastAsia="Times New Roman" w:hAnsi="Times New Roman" w:cs="Times New Roman"/>
          <w:b/>
          <w:sz w:val="18"/>
          <w:szCs w:val="18"/>
          <w:lang w:eastAsia="ru-RU"/>
        </w:rPr>
        <w:t xml:space="preserve"> * </w:t>
      </w:r>
      <w:r w:rsidRPr="00A61798">
        <w:rPr>
          <w:rFonts w:ascii="Times New Roman" w:eastAsia="Times New Roman" w:hAnsi="Times New Roman" w:cs="Times New Roman"/>
          <w:b/>
          <w:sz w:val="18"/>
          <w:szCs w:val="18"/>
          <w:lang w:val="en-US" w:eastAsia="ru-RU"/>
        </w:rPr>
        <w:t>N</w:t>
      </w:r>
      <w:r w:rsidRPr="00A61798">
        <w:rPr>
          <w:rFonts w:ascii="Times New Roman" w:eastAsia="Times New Roman" w:hAnsi="Times New Roman" w:cs="Times New Roman"/>
          <w:b/>
          <w:sz w:val="18"/>
          <w:szCs w:val="18"/>
          <w:lang w:eastAsia="ru-RU"/>
        </w:rPr>
        <w:t xml:space="preserve">* </w:t>
      </w:r>
      <w:r w:rsidRPr="00A61798">
        <w:rPr>
          <w:rFonts w:ascii="Times New Roman" w:eastAsia="Times New Roman" w:hAnsi="Times New Roman" w:cs="Times New Roman"/>
          <w:b/>
          <w:sz w:val="18"/>
          <w:szCs w:val="18"/>
          <w:lang w:val="en-US" w:eastAsia="ru-RU"/>
        </w:rPr>
        <w:t>Kb</w:t>
      </w:r>
      <w:r w:rsidRPr="00A61798">
        <w:rPr>
          <w:rFonts w:ascii="Times New Roman" w:eastAsia="Times New Roman" w:hAnsi="Times New Roman" w:cs="Times New Roman"/>
          <w:b/>
          <w:sz w:val="18"/>
          <w:szCs w:val="18"/>
          <w:lang w:eastAsia="ru-RU"/>
        </w:rPr>
        <w:t>,</w:t>
      </w:r>
    </w:p>
    <w:p w:rsidR="00613622" w:rsidRPr="00A61798" w:rsidRDefault="00613622"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где:</w:t>
      </w:r>
      <w:proofErr w:type="spellStart"/>
      <w:r w:rsidRPr="00A61798">
        <w:rPr>
          <w:rFonts w:ascii="Times New Roman" w:eastAsia="Times New Roman" w:hAnsi="Times New Roman" w:cs="Times New Roman"/>
          <w:sz w:val="18"/>
          <w:szCs w:val="18"/>
          <w:lang w:val="en-US" w:eastAsia="ru-RU"/>
        </w:rPr>
        <w:t>Sb</w:t>
      </w:r>
      <w:proofErr w:type="spellEnd"/>
      <w:r w:rsidRPr="00A61798">
        <w:rPr>
          <w:rFonts w:ascii="Times New Roman" w:eastAsia="Times New Roman" w:hAnsi="Times New Roman" w:cs="Times New Roman"/>
          <w:sz w:val="18"/>
          <w:szCs w:val="18"/>
          <w:lang w:eastAsia="ru-RU"/>
        </w:rPr>
        <w:t xml:space="preserve"> - стоимость обслуживания 1 жителя по библиотечному обслуживанию населения, комплектованию и обеспечению сохранности библиотечных фондов библиотек поселения, рублей</w:t>
      </w:r>
    </w:p>
    <w:p w:rsidR="00613622" w:rsidRPr="00A61798" w:rsidRDefault="00613622"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val="en-US" w:eastAsia="ru-RU"/>
        </w:rPr>
        <w:t>N</w:t>
      </w:r>
      <w:r w:rsidRPr="00A61798">
        <w:rPr>
          <w:rFonts w:ascii="Times New Roman" w:eastAsia="Times New Roman" w:hAnsi="Times New Roman" w:cs="Times New Roman"/>
          <w:sz w:val="18"/>
          <w:szCs w:val="18"/>
          <w:lang w:eastAsia="ru-RU"/>
        </w:rPr>
        <w:t xml:space="preserve"> – </w:t>
      </w:r>
      <w:proofErr w:type="gramStart"/>
      <w:r w:rsidRPr="00A61798">
        <w:rPr>
          <w:rFonts w:ascii="Times New Roman" w:eastAsia="Times New Roman" w:hAnsi="Times New Roman" w:cs="Times New Roman"/>
          <w:sz w:val="18"/>
          <w:szCs w:val="18"/>
          <w:lang w:eastAsia="ru-RU"/>
        </w:rPr>
        <w:t>количество</w:t>
      </w:r>
      <w:proofErr w:type="gramEnd"/>
      <w:r w:rsidRPr="00A61798">
        <w:rPr>
          <w:rFonts w:ascii="Times New Roman" w:eastAsia="Times New Roman" w:hAnsi="Times New Roman" w:cs="Times New Roman"/>
          <w:sz w:val="18"/>
          <w:szCs w:val="18"/>
          <w:lang w:eastAsia="ru-RU"/>
        </w:rPr>
        <w:t xml:space="preserve"> жителей в поселении, человек</w:t>
      </w:r>
    </w:p>
    <w:p w:rsidR="00613622" w:rsidRPr="00A61798" w:rsidRDefault="00613622"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val="en-US" w:eastAsia="ru-RU"/>
        </w:rPr>
        <w:t>Kb</w:t>
      </w:r>
      <w:r w:rsidRPr="00A61798">
        <w:rPr>
          <w:rFonts w:ascii="Times New Roman" w:eastAsia="Times New Roman" w:hAnsi="Times New Roman" w:cs="Times New Roman"/>
          <w:sz w:val="18"/>
          <w:szCs w:val="18"/>
          <w:lang w:eastAsia="ru-RU"/>
        </w:rPr>
        <w:t xml:space="preserve"> – коэффициент посещаемости. К</w:t>
      </w:r>
      <w:proofErr w:type="gramStart"/>
      <w:r w:rsidRPr="00A61798">
        <w:rPr>
          <w:rFonts w:ascii="Times New Roman" w:eastAsia="Times New Roman" w:hAnsi="Times New Roman" w:cs="Times New Roman"/>
          <w:sz w:val="18"/>
          <w:szCs w:val="18"/>
          <w:lang w:val="en-US" w:eastAsia="ru-RU"/>
        </w:rPr>
        <w:t>b</w:t>
      </w:r>
      <w:proofErr w:type="gramEnd"/>
      <w:r w:rsidRPr="00A61798">
        <w:rPr>
          <w:rFonts w:ascii="Times New Roman" w:eastAsia="Times New Roman" w:hAnsi="Times New Roman" w:cs="Times New Roman"/>
          <w:sz w:val="18"/>
          <w:szCs w:val="18"/>
          <w:lang w:eastAsia="ru-RU"/>
        </w:rPr>
        <w:t xml:space="preserve"> устанавливается в размере 0,7</w:t>
      </w:r>
    </w:p>
    <w:p w:rsidR="00613622" w:rsidRPr="00A61798" w:rsidRDefault="00613622" w:rsidP="00A61798">
      <w:pPr>
        <w:spacing w:after="0" w:line="240" w:lineRule="auto"/>
        <w:ind w:firstLine="0"/>
        <w:jc w:val="center"/>
        <w:rPr>
          <w:rFonts w:ascii="Times New Roman" w:eastAsia="Times New Roman" w:hAnsi="Times New Roman" w:cs="Times New Roman"/>
          <w:b/>
          <w:sz w:val="18"/>
          <w:szCs w:val="18"/>
          <w:lang w:eastAsia="ru-RU"/>
        </w:rPr>
      </w:pPr>
      <w:proofErr w:type="spellStart"/>
      <w:r w:rsidRPr="00A61798">
        <w:rPr>
          <w:rFonts w:ascii="Times New Roman" w:eastAsia="Times New Roman" w:hAnsi="Times New Roman" w:cs="Times New Roman"/>
          <w:b/>
          <w:sz w:val="18"/>
          <w:szCs w:val="18"/>
          <w:lang w:val="en-US" w:eastAsia="ru-RU"/>
        </w:rPr>
        <w:t>Sb</w:t>
      </w:r>
      <w:proofErr w:type="spellEnd"/>
      <w:r w:rsidRPr="00A61798">
        <w:rPr>
          <w:rFonts w:ascii="Times New Roman" w:eastAsia="Times New Roman" w:hAnsi="Times New Roman" w:cs="Times New Roman"/>
          <w:b/>
          <w:sz w:val="18"/>
          <w:szCs w:val="18"/>
          <w:lang w:eastAsia="ru-RU"/>
        </w:rPr>
        <w:t xml:space="preserve"> = </w:t>
      </w:r>
      <w:proofErr w:type="spellStart"/>
      <w:r w:rsidRPr="00A61798">
        <w:rPr>
          <w:rFonts w:ascii="Times New Roman" w:eastAsia="Times New Roman" w:hAnsi="Times New Roman" w:cs="Times New Roman"/>
          <w:b/>
          <w:sz w:val="18"/>
          <w:szCs w:val="18"/>
          <w:lang w:val="en-US" w:eastAsia="ru-RU"/>
        </w:rPr>
        <w:t>Vb</w:t>
      </w:r>
      <w:proofErr w:type="spellEnd"/>
      <w:r w:rsidRPr="00A61798">
        <w:rPr>
          <w:rFonts w:ascii="Times New Roman" w:eastAsia="Times New Roman" w:hAnsi="Times New Roman" w:cs="Times New Roman"/>
          <w:b/>
          <w:sz w:val="18"/>
          <w:szCs w:val="18"/>
          <w:lang w:eastAsia="ru-RU"/>
        </w:rPr>
        <w:t xml:space="preserve"> / </w:t>
      </w:r>
      <w:proofErr w:type="spellStart"/>
      <w:r w:rsidRPr="00A61798">
        <w:rPr>
          <w:rFonts w:ascii="Times New Roman" w:eastAsia="Times New Roman" w:hAnsi="Times New Roman" w:cs="Times New Roman"/>
          <w:b/>
          <w:sz w:val="18"/>
          <w:szCs w:val="18"/>
          <w:lang w:val="en-US" w:eastAsia="ru-RU"/>
        </w:rPr>
        <w:t>Np</w:t>
      </w:r>
      <w:proofErr w:type="spellEnd"/>
      <w:r w:rsidRPr="00A61798">
        <w:rPr>
          <w:rFonts w:ascii="Times New Roman" w:eastAsia="Times New Roman" w:hAnsi="Times New Roman" w:cs="Times New Roman"/>
          <w:b/>
          <w:sz w:val="18"/>
          <w:szCs w:val="18"/>
          <w:lang w:eastAsia="ru-RU"/>
        </w:rPr>
        <w:t>,</w:t>
      </w:r>
    </w:p>
    <w:p w:rsidR="00613622" w:rsidRPr="00A61798" w:rsidRDefault="00613622"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где:</w:t>
      </w:r>
    </w:p>
    <w:p w:rsidR="00613622" w:rsidRPr="00A61798" w:rsidRDefault="00613622" w:rsidP="00A61798">
      <w:pPr>
        <w:spacing w:after="0" w:line="240" w:lineRule="auto"/>
        <w:ind w:firstLine="0"/>
        <w:jc w:val="both"/>
        <w:rPr>
          <w:rFonts w:ascii="Times New Roman" w:eastAsia="Times New Roman" w:hAnsi="Times New Roman" w:cs="Times New Roman"/>
          <w:sz w:val="18"/>
          <w:szCs w:val="18"/>
          <w:lang w:eastAsia="ru-RU"/>
        </w:rPr>
      </w:pPr>
      <w:proofErr w:type="spellStart"/>
      <w:r w:rsidRPr="00A61798">
        <w:rPr>
          <w:rFonts w:ascii="Times New Roman" w:eastAsia="Times New Roman" w:hAnsi="Times New Roman" w:cs="Times New Roman"/>
          <w:sz w:val="18"/>
          <w:szCs w:val="18"/>
          <w:lang w:val="en-US" w:eastAsia="ru-RU"/>
        </w:rPr>
        <w:t>Vb</w:t>
      </w:r>
      <w:proofErr w:type="spellEnd"/>
      <w:r w:rsidRPr="00A61798">
        <w:rPr>
          <w:rFonts w:ascii="Times New Roman" w:eastAsia="Times New Roman" w:hAnsi="Times New Roman" w:cs="Times New Roman"/>
          <w:sz w:val="18"/>
          <w:szCs w:val="18"/>
          <w:lang w:eastAsia="ru-RU"/>
        </w:rPr>
        <w:t xml:space="preserve"> - годовой объем финансовых средств на осуществление передаваемых полномочий по библиотечному обслуживанию населения, комплектованию и обеспечению сохранности библиотечных фондов библиотек поселения, рублей</w:t>
      </w:r>
    </w:p>
    <w:p w:rsidR="00613622" w:rsidRPr="00A61798" w:rsidRDefault="00613622" w:rsidP="00A61798">
      <w:pPr>
        <w:spacing w:after="0" w:line="240" w:lineRule="auto"/>
        <w:ind w:firstLine="0"/>
        <w:jc w:val="both"/>
        <w:rPr>
          <w:rFonts w:ascii="Times New Roman" w:eastAsia="Times New Roman" w:hAnsi="Times New Roman" w:cs="Times New Roman"/>
          <w:sz w:val="18"/>
          <w:szCs w:val="18"/>
          <w:lang w:eastAsia="ru-RU"/>
        </w:rPr>
      </w:pPr>
      <w:proofErr w:type="spellStart"/>
      <w:r w:rsidRPr="00A61798">
        <w:rPr>
          <w:rFonts w:ascii="Times New Roman" w:eastAsia="Times New Roman" w:hAnsi="Times New Roman" w:cs="Times New Roman"/>
          <w:sz w:val="18"/>
          <w:szCs w:val="18"/>
          <w:lang w:val="en-US" w:eastAsia="ru-RU"/>
        </w:rPr>
        <w:t>Np</w:t>
      </w:r>
      <w:proofErr w:type="spellEnd"/>
      <w:r w:rsidRPr="00A61798">
        <w:rPr>
          <w:rFonts w:ascii="Times New Roman" w:eastAsia="Times New Roman" w:hAnsi="Times New Roman" w:cs="Times New Roman"/>
          <w:sz w:val="18"/>
          <w:szCs w:val="18"/>
          <w:lang w:eastAsia="ru-RU"/>
        </w:rPr>
        <w:t xml:space="preserve"> – количество жителей в поселении, человек</w:t>
      </w:r>
    </w:p>
    <w:p w:rsidR="00613622" w:rsidRPr="00A61798" w:rsidRDefault="00613622" w:rsidP="00A61798">
      <w:pPr>
        <w:spacing w:after="0" w:line="240" w:lineRule="auto"/>
        <w:ind w:firstLine="0"/>
        <w:jc w:val="center"/>
        <w:rPr>
          <w:rFonts w:ascii="Times New Roman" w:eastAsia="Times New Roman" w:hAnsi="Times New Roman" w:cs="Times New Roman"/>
          <w:b/>
          <w:sz w:val="18"/>
          <w:szCs w:val="18"/>
          <w:lang w:eastAsia="ru-RU"/>
        </w:rPr>
      </w:pPr>
      <w:proofErr w:type="spellStart"/>
      <w:r w:rsidRPr="00A61798">
        <w:rPr>
          <w:rFonts w:ascii="Times New Roman" w:eastAsia="Times New Roman" w:hAnsi="Times New Roman" w:cs="Times New Roman"/>
          <w:b/>
          <w:sz w:val="18"/>
          <w:szCs w:val="18"/>
          <w:lang w:val="en-US" w:eastAsia="ru-RU"/>
        </w:rPr>
        <w:t>Pmd</w:t>
      </w:r>
      <w:proofErr w:type="spellEnd"/>
      <w:r w:rsidRPr="00A61798">
        <w:rPr>
          <w:rFonts w:ascii="Times New Roman" w:eastAsia="Times New Roman" w:hAnsi="Times New Roman" w:cs="Times New Roman"/>
          <w:b/>
          <w:sz w:val="18"/>
          <w:szCs w:val="18"/>
          <w:lang w:eastAsia="ru-RU"/>
        </w:rPr>
        <w:t xml:space="preserve"> = </w:t>
      </w:r>
      <w:proofErr w:type="spellStart"/>
      <w:proofErr w:type="gramStart"/>
      <w:r w:rsidRPr="00A61798">
        <w:rPr>
          <w:rFonts w:ascii="Times New Roman" w:eastAsia="Times New Roman" w:hAnsi="Times New Roman" w:cs="Times New Roman"/>
          <w:b/>
          <w:sz w:val="18"/>
          <w:szCs w:val="18"/>
          <w:lang w:val="en-US" w:eastAsia="ru-RU"/>
        </w:rPr>
        <w:t>Sd</w:t>
      </w:r>
      <w:proofErr w:type="spellEnd"/>
      <w:proofErr w:type="gramEnd"/>
      <w:r w:rsidRPr="00A61798">
        <w:rPr>
          <w:rFonts w:ascii="Times New Roman" w:eastAsia="Times New Roman" w:hAnsi="Times New Roman" w:cs="Times New Roman"/>
          <w:b/>
          <w:sz w:val="18"/>
          <w:szCs w:val="18"/>
          <w:lang w:eastAsia="ru-RU"/>
        </w:rPr>
        <w:t xml:space="preserve"> * </w:t>
      </w:r>
      <w:r w:rsidRPr="00A61798">
        <w:rPr>
          <w:rFonts w:ascii="Times New Roman" w:eastAsia="Times New Roman" w:hAnsi="Times New Roman" w:cs="Times New Roman"/>
          <w:b/>
          <w:sz w:val="18"/>
          <w:szCs w:val="18"/>
          <w:lang w:val="en-US" w:eastAsia="ru-RU"/>
        </w:rPr>
        <w:t>N</w:t>
      </w:r>
      <w:r w:rsidRPr="00A61798">
        <w:rPr>
          <w:rFonts w:ascii="Times New Roman" w:eastAsia="Times New Roman" w:hAnsi="Times New Roman" w:cs="Times New Roman"/>
          <w:b/>
          <w:sz w:val="18"/>
          <w:szCs w:val="18"/>
          <w:lang w:eastAsia="ru-RU"/>
        </w:rPr>
        <w:t>*</w:t>
      </w:r>
      <w:proofErr w:type="spellStart"/>
      <w:r w:rsidRPr="00A61798">
        <w:rPr>
          <w:rFonts w:ascii="Times New Roman" w:eastAsia="Times New Roman" w:hAnsi="Times New Roman" w:cs="Times New Roman"/>
          <w:b/>
          <w:sz w:val="18"/>
          <w:szCs w:val="18"/>
          <w:lang w:val="en-US" w:eastAsia="ru-RU"/>
        </w:rPr>
        <w:t>Kd</w:t>
      </w:r>
      <w:proofErr w:type="spellEnd"/>
      <w:r w:rsidRPr="00A61798">
        <w:rPr>
          <w:rFonts w:ascii="Times New Roman" w:eastAsia="Times New Roman" w:hAnsi="Times New Roman" w:cs="Times New Roman"/>
          <w:b/>
          <w:sz w:val="18"/>
          <w:szCs w:val="18"/>
          <w:lang w:eastAsia="ru-RU"/>
        </w:rPr>
        <w:t>,</w:t>
      </w:r>
    </w:p>
    <w:p w:rsidR="00613622" w:rsidRPr="00A61798" w:rsidRDefault="00613622"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где:</w:t>
      </w:r>
    </w:p>
    <w:p w:rsidR="00613622" w:rsidRPr="00A61798" w:rsidRDefault="00613622" w:rsidP="00A61798">
      <w:pPr>
        <w:spacing w:after="0" w:line="240" w:lineRule="auto"/>
        <w:ind w:firstLine="0"/>
        <w:jc w:val="both"/>
        <w:rPr>
          <w:rFonts w:ascii="Times New Roman" w:eastAsia="Times New Roman" w:hAnsi="Times New Roman" w:cs="Times New Roman"/>
          <w:sz w:val="18"/>
          <w:szCs w:val="18"/>
          <w:lang w:eastAsia="ru-RU"/>
        </w:rPr>
      </w:pPr>
      <w:proofErr w:type="spellStart"/>
      <w:proofErr w:type="gramStart"/>
      <w:r w:rsidRPr="00A61798">
        <w:rPr>
          <w:rFonts w:ascii="Times New Roman" w:eastAsia="Times New Roman" w:hAnsi="Times New Roman" w:cs="Times New Roman"/>
          <w:sz w:val="18"/>
          <w:szCs w:val="18"/>
          <w:lang w:val="en-US" w:eastAsia="ru-RU"/>
        </w:rPr>
        <w:t>Sd</w:t>
      </w:r>
      <w:proofErr w:type="spellEnd"/>
      <w:proofErr w:type="gramEnd"/>
      <w:r w:rsidRPr="00A61798">
        <w:rPr>
          <w:rFonts w:ascii="Times New Roman" w:eastAsia="Times New Roman" w:hAnsi="Times New Roman" w:cs="Times New Roman"/>
          <w:sz w:val="18"/>
          <w:szCs w:val="18"/>
          <w:lang w:eastAsia="ru-RU"/>
        </w:rPr>
        <w:t xml:space="preserve"> - стоимость обслуживания 1 жителя по организации досуга и обеспечения жителей поселения услугами организаций культуры, рублей</w:t>
      </w:r>
    </w:p>
    <w:p w:rsidR="00613622" w:rsidRPr="00A61798" w:rsidRDefault="00613622"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val="en-US" w:eastAsia="ru-RU"/>
        </w:rPr>
        <w:t>N</w:t>
      </w:r>
      <w:r w:rsidRPr="00A61798">
        <w:rPr>
          <w:rFonts w:ascii="Times New Roman" w:eastAsia="Times New Roman" w:hAnsi="Times New Roman" w:cs="Times New Roman"/>
          <w:sz w:val="18"/>
          <w:szCs w:val="18"/>
          <w:lang w:eastAsia="ru-RU"/>
        </w:rPr>
        <w:t xml:space="preserve"> – </w:t>
      </w:r>
      <w:proofErr w:type="gramStart"/>
      <w:r w:rsidRPr="00A61798">
        <w:rPr>
          <w:rFonts w:ascii="Times New Roman" w:eastAsia="Times New Roman" w:hAnsi="Times New Roman" w:cs="Times New Roman"/>
          <w:sz w:val="18"/>
          <w:szCs w:val="18"/>
          <w:lang w:eastAsia="ru-RU"/>
        </w:rPr>
        <w:t>количество</w:t>
      </w:r>
      <w:proofErr w:type="gramEnd"/>
      <w:r w:rsidRPr="00A61798">
        <w:rPr>
          <w:rFonts w:ascii="Times New Roman" w:eastAsia="Times New Roman" w:hAnsi="Times New Roman" w:cs="Times New Roman"/>
          <w:sz w:val="18"/>
          <w:szCs w:val="18"/>
          <w:lang w:eastAsia="ru-RU"/>
        </w:rPr>
        <w:t xml:space="preserve"> жителей в поселении, человек</w:t>
      </w:r>
    </w:p>
    <w:p w:rsidR="00613622" w:rsidRPr="00A61798" w:rsidRDefault="00613622" w:rsidP="00A61798">
      <w:pPr>
        <w:spacing w:after="0" w:line="240" w:lineRule="auto"/>
        <w:ind w:firstLine="0"/>
        <w:jc w:val="both"/>
        <w:rPr>
          <w:rFonts w:ascii="Times New Roman" w:eastAsia="Times New Roman" w:hAnsi="Times New Roman" w:cs="Times New Roman"/>
          <w:sz w:val="18"/>
          <w:szCs w:val="18"/>
          <w:lang w:eastAsia="ru-RU"/>
        </w:rPr>
      </w:pPr>
      <w:proofErr w:type="spellStart"/>
      <w:proofErr w:type="gramStart"/>
      <w:r w:rsidRPr="00A61798">
        <w:rPr>
          <w:rFonts w:ascii="Times New Roman" w:eastAsia="Times New Roman" w:hAnsi="Times New Roman" w:cs="Times New Roman"/>
          <w:sz w:val="18"/>
          <w:szCs w:val="18"/>
          <w:lang w:val="en-US" w:eastAsia="ru-RU"/>
        </w:rPr>
        <w:t>Kd</w:t>
      </w:r>
      <w:proofErr w:type="spellEnd"/>
      <w:proofErr w:type="gramEnd"/>
      <w:r w:rsidRPr="00A61798">
        <w:rPr>
          <w:rFonts w:ascii="Times New Roman" w:eastAsia="Times New Roman" w:hAnsi="Times New Roman" w:cs="Times New Roman"/>
          <w:sz w:val="18"/>
          <w:szCs w:val="18"/>
          <w:lang w:eastAsia="ru-RU"/>
        </w:rPr>
        <w:t xml:space="preserve"> – коэффициент посещаемости. К</w:t>
      </w:r>
      <w:proofErr w:type="gramStart"/>
      <w:r w:rsidRPr="00A61798">
        <w:rPr>
          <w:rFonts w:ascii="Times New Roman" w:eastAsia="Times New Roman" w:hAnsi="Times New Roman" w:cs="Times New Roman"/>
          <w:sz w:val="18"/>
          <w:szCs w:val="18"/>
          <w:lang w:val="en-US" w:eastAsia="ru-RU"/>
        </w:rPr>
        <w:t>d</w:t>
      </w:r>
      <w:proofErr w:type="gramEnd"/>
      <w:r w:rsidRPr="00A61798">
        <w:rPr>
          <w:rFonts w:ascii="Times New Roman" w:eastAsia="Times New Roman" w:hAnsi="Times New Roman" w:cs="Times New Roman"/>
          <w:sz w:val="18"/>
          <w:szCs w:val="18"/>
          <w:lang w:eastAsia="ru-RU"/>
        </w:rPr>
        <w:t xml:space="preserve"> устанавливается в размере 1,0</w:t>
      </w:r>
    </w:p>
    <w:p w:rsidR="00613622" w:rsidRPr="00A61798" w:rsidRDefault="00613622" w:rsidP="00A61798">
      <w:pPr>
        <w:spacing w:after="0" w:line="240" w:lineRule="auto"/>
        <w:ind w:firstLine="0"/>
        <w:jc w:val="center"/>
        <w:rPr>
          <w:rFonts w:ascii="Times New Roman" w:eastAsia="Times New Roman" w:hAnsi="Times New Roman" w:cs="Times New Roman"/>
          <w:b/>
          <w:sz w:val="18"/>
          <w:szCs w:val="18"/>
          <w:lang w:eastAsia="ru-RU"/>
        </w:rPr>
      </w:pPr>
      <w:proofErr w:type="spellStart"/>
      <w:proofErr w:type="gramStart"/>
      <w:r w:rsidRPr="00A61798">
        <w:rPr>
          <w:rFonts w:ascii="Times New Roman" w:eastAsia="Times New Roman" w:hAnsi="Times New Roman" w:cs="Times New Roman"/>
          <w:b/>
          <w:sz w:val="18"/>
          <w:szCs w:val="18"/>
          <w:lang w:val="en-US" w:eastAsia="ru-RU"/>
        </w:rPr>
        <w:t>Sd</w:t>
      </w:r>
      <w:proofErr w:type="spellEnd"/>
      <w:proofErr w:type="gramEnd"/>
      <w:r w:rsidRPr="00A61798">
        <w:rPr>
          <w:rFonts w:ascii="Times New Roman" w:eastAsia="Times New Roman" w:hAnsi="Times New Roman" w:cs="Times New Roman"/>
          <w:b/>
          <w:sz w:val="18"/>
          <w:szCs w:val="18"/>
          <w:lang w:eastAsia="ru-RU"/>
        </w:rPr>
        <w:t xml:space="preserve"> = </w:t>
      </w:r>
      <w:proofErr w:type="spellStart"/>
      <w:r w:rsidRPr="00A61798">
        <w:rPr>
          <w:rFonts w:ascii="Times New Roman" w:eastAsia="Times New Roman" w:hAnsi="Times New Roman" w:cs="Times New Roman"/>
          <w:b/>
          <w:sz w:val="18"/>
          <w:szCs w:val="18"/>
          <w:lang w:val="en-US" w:eastAsia="ru-RU"/>
        </w:rPr>
        <w:t>Vd</w:t>
      </w:r>
      <w:proofErr w:type="spellEnd"/>
      <w:r w:rsidRPr="00A61798">
        <w:rPr>
          <w:rFonts w:ascii="Times New Roman" w:eastAsia="Times New Roman" w:hAnsi="Times New Roman" w:cs="Times New Roman"/>
          <w:b/>
          <w:sz w:val="18"/>
          <w:szCs w:val="18"/>
          <w:lang w:eastAsia="ru-RU"/>
        </w:rPr>
        <w:t xml:space="preserve"> /</w:t>
      </w:r>
      <w:proofErr w:type="spellStart"/>
      <w:r w:rsidRPr="00A61798">
        <w:rPr>
          <w:rFonts w:ascii="Times New Roman" w:eastAsia="Times New Roman" w:hAnsi="Times New Roman" w:cs="Times New Roman"/>
          <w:b/>
          <w:sz w:val="18"/>
          <w:szCs w:val="18"/>
          <w:lang w:val="en-US" w:eastAsia="ru-RU"/>
        </w:rPr>
        <w:t>Np</w:t>
      </w:r>
      <w:proofErr w:type="spellEnd"/>
      <w:r w:rsidRPr="00A61798">
        <w:rPr>
          <w:rFonts w:ascii="Times New Roman" w:eastAsia="Times New Roman" w:hAnsi="Times New Roman" w:cs="Times New Roman"/>
          <w:b/>
          <w:sz w:val="18"/>
          <w:szCs w:val="18"/>
          <w:lang w:eastAsia="ru-RU"/>
        </w:rPr>
        <w:t>,</w:t>
      </w:r>
    </w:p>
    <w:p w:rsidR="00613622" w:rsidRPr="00A61798" w:rsidRDefault="00613622"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где:</w:t>
      </w:r>
    </w:p>
    <w:p w:rsidR="00613622" w:rsidRPr="00A61798" w:rsidRDefault="00613622" w:rsidP="00A61798">
      <w:pPr>
        <w:spacing w:after="0" w:line="240" w:lineRule="auto"/>
        <w:ind w:firstLine="0"/>
        <w:jc w:val="both"/>
        <w:rPr>
          <w:rFonts w:ascii="Times New Roman" w:eastAsia="Times New Roman" w:hAnsi="Times New Roman" w:cs="Times New Roman"/>
          <w:sz w:val="18"/>
          <w:szCs w:val="18"/>
          <w:lang w:eastAsia="ru-RU"/>
        </w:rPr>
      </w:pPr>
      <w:proofErr w:type="spellStart"/>
      <w:proofErr w:type="gramStart"/>
      <w:r w:rsidRPr="00A61798">
        <w:rPr>
          <w:rFonts w:ascii="Times New Roman" w:eastAsia="Times New Roman" w:hAnsi="Times New Roman" w:cs="Times New Roman"/>
          <w:sz w:val="18"/>
          <w:szCs w:val="18"/>
          <w:lang w:val="en-US" w:eastAsia="ru-RU"/>
        </w:rPr>
        <w:t>Vd</w:t>
      </w:r>
      <w:proofErr w:type="spellEnd"/>
      <w:proofErr w:type="gramEnd"/>
      <w:r w:rsidRPr="00A61798">
        <w:rPr>
          <w:rFonts w:ascii="Times New Roman" w:eastAsia="Times New Roman" w:hAnsi="Times New Roman" w:cs="Times New Roman"/>
          <w:sz w:val="18"/>
          <w:szCs w:val="18"/>
          <w:lang w:eastAsia="ru-RU"/>
        </w:rPr>
        <w:t xml:space="preserve"> - годовой объем финансовых средств на осуществление передаваемых полномочий по организации досуга и обеспечения жителей поселения услугами организаций культуры, рублей</w:t>
      </w:r>
    </w:p>
    <w:p w:rsidR="00613622" w:rsidRPr="00A61798" w:rsidRDefault="00613622" w:rsidP="00A61798">
      <w:pPr>
        <w:spacing w:after="0" w:line="240" w:lineRule="auto"/>
        <w:ind w:firstLine="0"/>
        <w:jc w:val="both"/>
        <w:rPr>
          <w:rFonts w:ascii="Times New Roman" w:eastAsia="Times New Roman" w:hAnsi="Times New Roman" w:cs="Times New Roman"/>
          <w:sz w:val="18"/>
          <w:szCs w:val="18"/>
          <w:lang w:eastAsia="ru-RU"/>
        </w:rPr>
      </w:pPr>
      <w:proofErr w:type="spellStart"/>
      <w:r w:rsidRPr="00A61798">
        <w:rPr>
          <w:rFonts w:ascii="Times New Roman" w:eastAsia="Times New Roman" w:hAnsi="Times New Roman" w:cs="Times New Roman"/>
          <w:sz w:val="18"/>
          <w:szCs w:val="18"/>
          <w:lang w:val="en-US" w:eastAsia="ru-RU"/>
        </w:rPr>
        <w:t>Np</w:t>
      </w:r>
      <w:proofErr w:type="spellEnd"/>
      <w:r w:rsidRPr="00A61798">
        <w:rPr>
          <w:rFonts w:ascii="Times New Roman" w:eastAsia="Times New Roman" w:hAnsi="Times New Roman" w:cs="Times New Roman"/>
          <w:sz w:val="18"/>
          <w:szCs w:val="18"/>
          <w:lang w:eastAsia="ru-RU"/>
        </w:rPr>
        <w:t xml:space="preserve"> – количество жителей в поселении, человек</w:t>
      </w:r>
    </w:p>
    <w:p w:rsidR="00613622" w:rsidRPr="00A61798" w:rsidRDefault="00613622" w:rsidP="00A61798">
      <w:pPr>
        <w:spacing w:after="0" w:line="240" w:lineRule="auto"/>
        <w:ind w:firstLine="0"/>
        <w:jc w:val="center"/>
        <w:rPr>
          <w:rFonts w:ascii="Times New Roman" w:eastAsia="Times New Roman" w:hAnsi="Times New Roman" w:cs="Times New Roman"/>
          <w:b/>
          <w:sz w:val="18"/>
          <w:szCs w:val="18"/>
          <w:lang w:val="en-US" w:eastAsia="ru-RU"/>
        </w:rPr>
      </w:pPr>
      <w:proofErr w:type="spellStart"/>
      <w:r w:rsidRPr="00A61798">
        <w:rPr>
          <w:rFonts w:ascii="Times New Roman" w:eastAsia="Times New Roman" w:hAnsi="Times New Roman" w:cs="Times New Roman"/>
          <w:b/>
          <w:sz w:val="18"/>
          <w:szCs w:val="18"/>
          <w:lang w:val="en-US" w:eastAsia="ru-RU"/>
        </w:rPr>
        <w:t>Pms</w:t>
      </w:r>
      <w:proofErr w:type="spellEnd"/>
      <w:r w:rsidRPr="00A61798">
        <w:rPr>
          <w:rFonts w:ascii="Times New Roman" w:eastAsia="Times New Roman" w:hAnsi="Times New Roman" w:cs="Times New Roman"/>
          <w:b/>
          <w:sz w:val="18"/>
          <w:szCs w:val="18"/>
          <w:lang w:val="en-US" w:eastAsia="ru-RU"/>
        </w:rPr>
        <w:t xml:space="preserve"> = </w:t>
      </w:r>
      <w:proofErr w:type="spellStart"/>
      <w:r w:rsidRPr="00A61798">
        <w:rPr>
          <w:rFonts w:ascii="Times New Roman" w:eastAsia="Times New Roman" w:hAnsi="Times New Roman" w:cs="Times New Roman"/>
          <w:b/>
          <w:sz w:val="18"/>
          <w:szCs w:val="18"/>
          <w:lang w:val="en-US" w:eastAsia="ru-RU"/>
        </w:rPr>
        <w:t>Ss</w:t>
      </w:r>
      <w:proofErr w:type="spellEnd"/>
      <w:r w:rsidRPr="00A61798">
        <w:rPr>
          <w:rFonts w:ascii="Times New Roman" w:eastAsia="Times New Roman" w:hAnsi="Times New Roman" w:cs="Times New Roman"/>
          <w:b/>
          <w:sz w:val="18"/>
          <w:szCs w:val="18"/>
          <w:lang w:val="en-US" w:eastAsia="ru-RU"/>
        </w:rPr>
        <w:t xml:space="preserve"> * N*Ks,</w:t>
      </w:r>
    </w:p>
    <w:p w:rsidR="00613622" w:rsidRPr="00A61798" w:rsidRDefault="00613622" w:rsidP="00A61798">
      <w:pPr>
        <w:spacing w:after="0" w:line="240" w:lineRule="auto"/>
        <w:ind w:firstLine="0"/>
        <w:jc w:val="both"/>
        <w:rPr>
          <w:rFonts w:ascii="Times New Roman" w:eastAsia="Times New Roman" w:hAnsi="Times New Roman" w:cs="Times New Roman"/>
          <w:sz w:val="18"/>
          <w:szCs w:val="18"/>
          <w:lang w:val="en-US" w:eastAsia="ru-RU"/>
        </w:rPr>
      </w:pPr>
      <w:r w:rsidRPr="00A61798">
        <w:rPr>
          <w:rFonts w:ascii="Times New Roman" w:eastAsia="Times New Roman" w:hAnsi="Times New Roman" w:cs="Times New Roman"/>
          <w:sz w:val="18"/>
          <w:szCs w:val="18"/>
          <w:lang w:eastAsia="ru-RU"/>
        </w:rPr>
        <w:t>где</w:t>
      </w:r>
      <w:r w:rsidRPr="00A61798">
        <w:rPr>
          <w:rFonts w:ascii="Times New Roman" w:eastAsia="Times New Roman" w:hAnsi="Times New Roman" w:cs="Times New Roman"/>
          <w:sz w:val="18"/>
          <w:szCs w:val="18"/>
          <w:lang w:val="en-US" w:eastAsia="ru-RU"/>
        </w:rPr>
        <w:t>:</w:t>
      </w:r>
    </w:p>
    <w:p w:rsidR="00613622" w:rsidRPr="00A61798" w:rsidRDefault="00613622" w:rsidP="00A61798">
      <w:pPr>
        <w:spacing w:after="0" w:line="240" w:lineRule="auto"/>
        <w:ind w:firstLine="0"/>
        <w:jc w:val="both"/>
        <w:rPr>
          <w:rFonts w:ascii="Times New Roman" w:eastAsia="Times New Roman" w:hAnsi="Times New Roman" w:cs="Times New Roman"/>
          <w:sz w:val="18"/>
          <w:szCs w:val="18"/>
          <w:lang w:eastAsia="ru-RU"/>
        </w:rPr>
      </w:pPr>
      <w:proofErr w:type="spellStart"/>
      <w:r w:rsidRPr="00A61798">
        <w:rPr>
          <w:rFonts w:ascii="Times New Roman" w:eastAsia="Times New Roman" w:hAnsi="Times New Roman" w:cs="Times New Roman"/>
          <w:sz w:val="18"/>
          <w:szCs w:val="18"/>
          <w:lang w:val="en-US" w:eastAsia="ru-RU"/>
        </w:rPr>
        <w:t>Ss</w:t>
      </w:r>
      <w:proofErr w:type="spellEnd"/>
      <w:r w:rsidRPr="00A61798">
        <w:rPr>
          <w:rFonts w:ascii="Times New Roman" w:eastAsia="Times New Roman" w:hAnsi="Times New Roman" w:cs="Times New Roman"/>
          <w:sz w:val="18"/>
          <w:szCs w:val="18"/>
          <w:lang w:eastAsia="ru-RU"/>
        </w:rPr>
        <w:t xml:space="preserve"> - </w:t>
      </w:r>
      <w:proofErr w:type="gramStart"/>
      <w:r w:rsidRPr="00A61798">
        <w:rPr>
          <w:rFonts w:ascii="Times New Roman" w:eastAsia="Times New Roman" w:hAnsi="Times New Roman" w:cs="Times New Roman"/>
          <w:sz w:val="18"/>
          <w:szCs w:val="18"/>
          <w:lang w:eastAsia="ru-RU"/>
        </w:rPr>
        <w:t>стоимость</w:t>
      </w:r>
      <w:proofErr w:type="gramEnd"/>
      <w:r w:rsidRPr="00A61798">
        <w:rPr>
          <w:rFonts w:ascii="Times New Roman" w:eastAsia="Times New Roman" w:hAnsi="Times New Roman" w:cs="Times New Roman"/>
          <w:sz w:val="18"/>
          <w:szCs w:val="18"/>
          <w:lang w:eastAsia="ru-RU"/>
        </w:rPr>
        <w:t xml:space="preserve"> обслуживания 1 жителя по созданию условий  для развития физической культуры и массового спорта, рублей</w:t>
      </w:r>
    </w:p>
    <w:p w:rsidR="00613622" w:rsidRPr="00A61798" w:rsidRDefault="00613622"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val="en-US" w:eastAsia="ru-RU"/>
        </w:rPr>
        <w:t>N</w:t>
      </w:r>
      <w:r w:rsidRPr="00A61798">
        <w:rPr>
          <w:rFonts w:ascii="Times New Roman" w:eastAsia="Times New Roman" w:hAnsi="Times New Roman" w:cs="Times New Roman"/>
          <w:sz w:val="18"/>
          <w:szCs w:val="18"/>
          <w:lang w:eastAsia="ru-RU"/>
        </w:rPr>
        <w:t xml:space="preserve"> – </w:t>
      </w:r>
      <w:proofErr w:type="gramStart"/>
      <w:r w:rsidRPr="00A61798">
        <w:rPr>
          <w:rFonts w:ascii="Times New Roman" w:eastAsia="Times New Roman" w:hAnsi="Times New Roman" w:cs="Times New Roman"/>
          <w:sz w:val="18"/>
          <w:szCs w:val="18"/>
          <w:lang w:eastAsia="ru-RU"/>
        </w:rPr>
        <w:t>количество</w:t>
      </w:r>
      <w:proofErr w:type="gramEnd"/>
      <w:r w:rsidRPr="00A61798">
        <w:rPr>
          <w:rFonts w:ascii="Times New Roman" w:eastAsia="Times New Roman" w:hAnsi="Times New Roman" w:cs="Times New Roman"/>
          <w:sz w:val="18"/>
          <w:szCs w:val="18"/>
          <w:lang w:eastAsia="ru-RU"/>
        </w:rPr>
        <w:t xml:space="preserve"> жителей в поселении, человек</w:t>
      </w:r>
    </w:p>
    <w:p w:rsidR="00613622" w:rsidRPr="00A61798" w:rsidRDefault="00613622"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val="en-US" w:eastAsia="ru-RU"/>
        </w:rPr>
        <w:t>Ks</w:t>
      </w:r>
      <w:r w:rsidRPr="00A61798">
        <w:rPr>
          <w:rFonts w:ascii="Times New Roman" w:eastAsia="Times New Roman" w:hAnsi="Times New Roman" w:cs="Times New Roman"/>
          <w:sz w:val="18"/>
          <w:szCs w:val="18"/>
          <w:lang w:eastAsia="ru-RU"/>
        </w:rPr>
        <w:t xml:space="preserve"> – </w:t>
      </w:r>
      <w:proofErr w:type="gramStart"/>
      <w:r w:rsidRPr="00A61798">
        <w:rPr>
          <w:rFonts w:ascii="Times New Roman" w:eastAsia="Times New Roman" w:hAnsi="Times New Roman" w:cs="Times New Roman"/>
          <w:sz w:val="18"/>
          <w:szCs w:val="18"/>
          <w:lang w:eastAsia="ru-RU"/>
        </w:rPr>
        <w:t>коэффициент</w:t>
      </w:r>
      <w:proofErr w:type="gramEnd"/>
      <w:r w:rsidRPr="00A61798">
        <w:rPr>
          <w:rFonts w:ascii="Times New Roman" w:eastAsia="Times New Roman" w:hAnsi="Times New Roman" w:cs="Times New Roman"/>
          <w:sz w:val="18"/>
          <w:szCs w:val="18"/>
          <w:lang w:eastAsia="ru-RU"/>
        </w:rPr>
        <w:t xml:space="preserve"> посещаемости. К</w:t>
      </w:r>
      <w:proofErr w:type="gramStart"/>
      <w:r w:rsidRPr="00A61798">
        <w:rPr>
          <w:rFonts w:ascii="Times New Roman" w:eastAsia="Times New Roman" w:hAnsi="Times New Roman" w:cs="Times New Roman"/>
          <w:sz w:val="18"/>
          <w:szCs w:val="18"/>
          <w:lang w:val="en-US" w:eastAsia="ru-RU"/>
        </w:rPr>
        <w:t>s</w:t>
      </w:r>
      <w:proofErr w:type="gramEnd"/>
      <w:r w:rsidRPr="00A61798">
        <w:rPr>
          <w:rFonts w:ascii="Times New Roman" w:eastAsia="Times New Roman" w:hAnsi="Times New Roman" w:cs="Times New Roman"/>
          <w:sz w:val="18"/>
          <w:szCs w:val="18"/>
          <w:lang w:eastAsia="ru-RU"/>
        </w:rPr>
        <w:t xml:space="preserve"> устанавливается в размере 1,0</w:t>
      </w:r>
    </w:p>
    <w:p w:rsidR="00613622" w:rsidRPr="00A61798" w:rsidRDefault="00613622" w:rsidP="00A61798">
      <w:pPr>
        <w:spacing w:after="0" w:line="240" w:lineRule="auto"/>
        <w:ind w:firstLine="0"/>
        <w:jc w:val="center"/>
        <w:rPr>
          <w:rFonts w:ascii="Times New Roman" w:eastAsia="Times New Roman" w:hAnsi="Times New Roman" w:cs="Times New Roman"/>
          <w:b/>
          <w:sz w:val="18"/>
          <w:szCs w:val="18"/>
          <w:lang w:eastAsia="ru-RU"/>
        </w:rPr>
      </w:pPr>
      <w:proofErr w:type="spellStart"/>
      <w:r w:rsidRPr="00A61798">
        <w:rPr>
          <w:rFonts w:ascii="Times New Roman" w:eastAsia="Times New Roman" w:hAnsi="Times New Roman" w:cs="Times New Roman"/>
          <w:b/>
          <w:sz w:val="18"/>
          <w:szCs w:val="18"/>
          <w:lang w:val="en-US" w:eastAsia="ru-RU"/>
        </w:rPr>
        <w:t>Ss</w:t>
      </w:r>
      <w:proofErr w:type="spellEnd"/>
      <w:r w:rsidRPr="00A61798">
        <w:rPr>
          <w:rFonts w:ascii="Times New Roman" w:eastAsia="Times New Roman" w:hAnsi="Times New Roman" w:cs="Times New Roman"/>
          <w:b/>
          <w:sz w:val="18"/>
          <w:szCs w:val="18"/>
          <w:lang w:eastAsia="ru-RU"/>
        </w:rPr>
        <w:t xml:space="preserve"> = </w:t>
      </w:r>
      <w:proofErr w:type="spellStart"/>
      <w:r w:rsidRPr="00A61798">
        <w:rPr>
          <w:rFonts w:ascii="Times New Roman" w:eastAsia="Times New Roman" w:hAnsi="Times New Roman" w:cs="Times New Roman"/>
          <w:b/>
          <w:sz w:val="18"/>
          <w:szCs w:val="18"/>
          <w:lang w:val="en-US" w:eastAsia="ru-RU"/>
        </w:rPr>
        <w:t>Vs</w:t>
      </w:r>
      <w:proofErr w:type="spellEnd"/>
      <w:r w:rsidRPr="00A61798">
        <w:rPr>
          <w:rFonts w:ascii="Times New Roman" w:eastAsia="Times New Roman" w:hAnsi="Times New Roman" w:cs="Times New Roman"/>
          <w:b/>
          <w:sz w:val="18"/>
          <w:szCs w:val="18"/>
          <w:lang w:eastAsia="ru-RU"/>
        </w:rPr>
        <w:t xml:space="preserve"> / </w:t>
      </w:r>
      <w:proofErr w:type="spellStart"/>
      <w:r w:rsidRPr="00A61798">
        <w:rPr>
          <w:rFonts w:ascii="Times New Roman" w:eastAsia="Times New Roman" w:hAnsi="Times New Roman" w:cs="Times New Roman"/>
          <w:b/>
          <w:sz w:val="18"/>
          <w:szCs w:val="18"/>
          <w:lang w:val="en-US" w:eastAsia="ru-RU"/>
        </w:rPr>
        <w:t>Np</w:t>
      </w:r>
      <w:proofErr w:type="spellEnd"/>
      <w:r w:rsidRPr="00A61798">
        <w:rPr>
          <w:rFonts w:ascii="Times New Roman" w:eastAsia="Times New Roman" w:hAnsi="Times New Roman" w:cs="Times New Roman"/>
          <w:b/>
          <w:sz w:val="18"/>
          <w:szCs w:val="18"/>
          <w:lang w:eastAsia="ru-RU"/>
        </w:rPr>
        <w:t>,</w:t>
      </w:r>
    </w:p>
    <w:p w:rsidR="00613622" w:rsidRPr="00A61798" w:rsidRDefault="00613622"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где:</w:t>
      </w:r>
    </w:p>
    <w:p w:rsidR="00613622" w:rsidRPr="00A61798" w:rsidRDefault="00613622" w:rsidP="00A61798">
      <w:pPr>
        <w:spacing w:after="0" w:line="240" w:lineRule="auto"/>
        <w:ind w:firstLine="0"/>
        <w:jc w:val="both"/>
        <w:rPr>
          <w:rFonts w:ascii="Times New Roman" w:eastAsia="Times New Roman" w:hAnsi="Times New Roman" w:cs="Times New Roman"/>
          <w:sz w:val="18"/>
          <w:szCs w:val="18"/>
          <w:lang w:eastAsia="ru-RU"/>
        </w:rPr>
      </w:pPr>
      <w:proofErr w:type="spellStart"/>
      <w:r w:rsidRPr="00A61798">
        <w:rPr>
          <w:rFonts w:ascii="Times New Roman" w:eastAsia="Times New Roman" w:hAnsi="Times New Roman" w:cs="Times New Roman"/>
          <w:sz w:val="18"/>
          <w:szCs w:val="18"/>
          <w:lang w:val="en-US" w:eastAsia="ru-RU"/>
        </w:rPr>
        <w:t>Vs</w:t>
      </w:r>
      <w:proofErr w:type="spellEnd"/>
      <w:r w:rsidRPr="00A61798">
        <w:rPr>
          <w:rFonts w:ascii="Times New Roman" w:eastAsia="Times New Roman" w:hAnsi="Times New Roman" w:cs="Times New Roman"/>
          <w:sz w:val="18"/>
          <w:szCs w:val="18"/>
          <w:lang w:eastAsia="ru-RU"/>
        </w:rPr>
        <w:t xml:space="preserve"> - </w:t>
      </w:r>
      <w:proofErr w:type="gramStart"/>
      <w:r w:rsidRPr="00A61798">
        <w:rPr>
          <w:rFonts w:ascii="Times New Roman" w:eastAsia="Times New Roman" w:hAnsi="Times New Roman" w:cs="Times New Roman"/>
          <w:sz w:val="18"/>
          <w:szCs w:val="18"/>
          <w:lang w:eastAsia="ru-RU"/>
        </w:rPr>
        <w:t>годовой</w:t>
      </w:r>
      <w:proofErr w:type="gramEnd"/>
      <w:r w:rsidRPr="00A61798">
        <w:rPr>
          <w:rFonts w:ascii="Times New Roman" w:eastAsia="Times New Roman" w:hAnsi="Times New Roman" w:cs="Times New Roman"/>
          <w:sz w:val="18"/>
          <w:szCs w:val="18"/>
          <w:lang w:eastAsia="ru-RU"/>
        </w:rPr>
        <w:t xml:space="preserve"> объем финансовых средств на осуществление передаваемых полномочий по созданию условий  для развития физической культуры и массового спорта, рублей</w:t>
      </w:r>
    </w:p>
    <w:p w:rsidR="00613622" w:rsidRPr="00A61798" w:rsidRDefault="00613622" w:rsidP="00A61798">
      <w:pPr>
        <w:spacing w:after="0" w:line="240" w:lineRule="auto"/>
        <w:ind w:firstLine="0"/>
        <w:jc w:val="both"/>
        <w:rPr>
          <w:rFonts w:ascii="Times New Roman" w:eastAsia="Times New Roman" w:hAnsi="Times New Roman" w:cs="Times New Roman"/>
          <w:sz w:val="18"/>
          <w:szCs w:val="18"/>
          <w:lang w:eastAsia="ru-RU"/>
        </w:rPr>
      </w:pPr>
      <w:proofErr w:type="spellStart"/>
      <w:r w:rsidRPr="00A61798">
        <w:rPr>
          <w:rFonts w:ascii="Times New Roman" w:eastAsia="Times New Roman" w:hAnsi="Times New Roman" w:cs="Times New Roman"/>
          <w:sz w:val="18"/>
          <w:szCs w:val="18"/>
          <w:lang w:val="en-US" w:eastAsia="ru-RU"/>
        </w:rPr>
        <w:t>Np</w:t>
      </w:r>
      <w:proofErr w:type="spellEnd"/>
      <w:r w:rsidRPr="00A61798">
        <w:rPr>
          <w:rFonts w:ascii="Times New Roman" w:eastAsia="Times New Roman" w:hAnsi="Times New Roman" w:cs="Times New Roman"/>
          <w:sz w:val="18"/>
          <w:szCs w:val="18"/>
          <w:lang w:eastAsia="ru-RU"/>
        </w:rPr>
        <w:t xml:space="preserve"> – количество жителей в поселении, человек</w:t>
      </w:r>
    </w:p>
    <w:p w:rsidR="00613622" w:rsidRPr="00A61798" w:rsidRDefault="00613622" w:rsidP="00A61798">
      <w:pPr>
        <w:spacing w:after="0" w:line="240" w:lineRule="auto"/>
        <w:ind w:firstLine="0"/>
        <w:jc w:val="center"/>
        <w:rPr>
          <w:rFonts w:ascii="Times New Roman" w:eastAsia="Times New Roman" w:hAnsi="Times New Roman" w:cs="Times New Roman"/>
          <w:b/>
          <w:sz w:val="18"/>
          <w:szCs w:val="18"/>
          <w:lang w:val="en-US" w:eastAsia="ru-RU"/>
        </w:rPr>
      </w:pPr>
      <w:proofErr w:type="spellStart"/>
      <w:r w:rsidRPr="00A61798">
        <w:rPr>
          <w:rFonts w:ascii="Times New Roman" w:eastAsia="Times New Roman" w:hAnsi="Times New Roman" w:cs="Times New Roman"/>
          <w:b/>
          <w:sz w:val="18"/>
          <w:szCs w:val="18"/>
          <w:lang w:val="en-US" w:eastAsia="ru-RU"/>
        </w:rPr>
        <w:t>Pmm</w:t>
      </w:r>
      <w:proofErr w:type="spellEnd"/>
      <w:r w:rsidRPr="00A61798">
        <w:rPr>
          <w:rFonts w:ascii="Times New Roman" w:eastAsia="Times New Roman" w:hAnsi="Times New Roman" w:cs="Times New Roman"/>
          <w:b/>
          <w:sz w:val="18"/>
          <w:szCs w:val="18"/>
          <w:lang w:val="en-US" w:eastAsia="ru-RU"/>
        </w:rPr>
        <w:t xml:space="preserve"> = </w:t>
      </w:r>
      <w:proofErr w:type="spellStart"/>
      <w:r w:rsidRPr="00A61798">
        <w:rPr>
          <w:rFonts w:ascii="Times New Roman" w:eastAsia="Times New Roman" w:hAnsi="Times New Roman" w:cs="Times New Roman"/>
          <w:b/>
          <w:sz w:val="18"/>
          <w:szCs w:val="18"/>
          <w:lang w:val="en-US" w:eastAsia="ru-RU"/>
        </w:rPr>
        <w:t>Sm</w:t>
      </w:r>
      <w:proofErr w:type="spellEnd"/>
      <w:r w:rsidRPr="00A61798">
        <w:rPr>
          <w:rFonts w:ascii="Times New Roman" w:eastAsia="Times New Roman" w:hAnsi="Times New Roman" w:cs="Times New Roman"/>
          <w:b/>
          <w:sz w:val="18"/>
          <w:szCs w:val="18"/>
          <w:lang w:val="en-US" w:eastAsia="ru-RU"/>
        </w:rPr>
        <w:t xml:space="preserve"> * N*Km,</w:t>
      </w:r>
    </w:p>
    <w:p w:rsidR="00613622" w:rsidRPr="00A61798" w:rsidRDefault="00613622" w:rsidP="00A61798">
      <w:pPr>
        <w:spacing w:after="0" w:line="240" w:lineRule="auto"/>
        <w:ind w:firstLine="0"/>
        <w:jc w:val="both"/>
        <w:rPr>
          <w:rFonts w:ascii="Times New Roman" w:eastAsia="Times New Roman" w:hAnsi="Times New Roman" w:cs="Times New Roman"/>
          <w:sz w:val="18"/>
          <w:szCs w:val="18"/>
          <w:lang w:val="en-US" w:eastAsia="ru-RU"/>
        </w:rPr>
      </w:pPr>
      <w:r w:rsidRPr="00A61798">
        <w:rPr>
          <w:rFonts w:ascii="Times New Roman" w:eastAsia="Times New Roman" w:hAnsi="Times New Roman" w:cs="Times New Roman"/>
          <w:sz w:val="18"/>
          <w:szCs w:val="18"/>
          <w:lang w:eastAsia="ru-RU"/>
        </w:rPr>
        <w:t>где</w:t>
      </w:r>
      <w:r w:rsidRPr="00A61798">
        <w:rPr>
          <w:rFonts w:ascii="Times New Roman" w:eastAsia="Times New Roman" w:hAnsi="Times New Roman" w:cs="Times New Roman"/>
          <w:sz w:val="18"/>
          <w:szCs w:val="18"/>
          <w:lang w:val="en-US" w:eastAsia="ru-RU"/>
        </w:rPr>
        <w:t>:</w:t>
      </w:r>
    </w:p>
    <w:p w:rsidR="00613622" w:rsidRPr="00A61798" w:rsidRDefault="00613622" w:rsidP="00A61798">
      <w:pPr>
        <w:spacing w:after="0" w:line="240" w:lineRule="auto"/>
        <w:ind w:firstLine="0"/>
        <w:jc w:val="both"/>
        <w:rPr>
          <w:rFonts w:ascii="Times New Roman" w:eastAsia="Times New Roman" w:hAnsi="Times New Roman" w:cs="Times New Roman"/>
          <w:sz w:val="18"/>
          <w:szCs w:val="18"/>
          <w:lang w:eastAsia="ru-RU"/>
        </w:rPr>
      </w:pPr>
      <w:proofErr w:type="spellStart"/>
      <w:r w:rsidRPr="00A61798">
        <w:rPr>
          <w:rFonts w:ascii="Times New Roman" w:eastAsia="Times New Roman" w:hAnsi="Times New Roman" w:cs="Times New Roman"/>
          <w:sz w:val="18"/>
          <w:szCs w:val="18"/>
          <w:lang w:val="en-US" w:eastAsia="ru-RU"/>
        </w:rPr>
        <w:t>Sm</w:t>
      </w:r>
      <w:proofErr w:type="spellEnd"/>
      <w:r w:rsidRPr="00A61798">
        <w:rPr>
          <w:rFonts w:ascii="Times New Roman" w:eastAsia="Times New Roman" w:hAnsi="Times New Roman" w:cs="Times New Roman"/>
          <w:sz w:val="18"/>
          <w:szCs w:val="18"/>
          <w:lang w:eastAsia="ru-RU"/>
        </w:rPr>
        <w:t xml:space="preserve"> - стоимость обслуживания 1 жителя по организации и осуществлению мероприятий по работе с детьми и молодежью в поселении, рублей</w:t>
      </w:r>
    </w:p>
    <w:p w:rsidR="00613622" w:rsidRPr="00A61798" w:rsidRDefault="00613622"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val="en-US" w:eastAsia="ru-RU"/>
        </w:rPr>
        <w:t>N</w:t>
      </w:r>
      <w:r w:rsidRPr="00A61798">
        <w:rPr>
          <w:rFonts w:ascii="Times New Roman" w:eastAsia="Times New Roman" w:hAnsi="Times New Roman" w:cs="Times New Roman"/>
          <w:sz w:val="18"/>
          <w:szCs w:val="18"/>
          <w:lang w:eastAsia="ru-RU"/>
        </w:rPr>
        <w:t xml:space="preserve"> – </w:t>
      </w:r>
      <w:proofErr w:type="gramStart"/>
      <w:r w:rsidRPr="00A61798">
        <w:rPr>
          <w:rFonts w:ascii="Times New Roman" w:eastAsia="Times New Roman" w:hAnsi="Times New Roman" w:cs="Times New Roman"/>
          <w:sz w:val="18"/>
          <w:szCs w:val="18"/>
          <w:lang w:eastAsia="ru-RU"/>
        </w:rPr>
        <w:t>количество</w:t>
      </w:r>
      <w:proofErr w:type="gramEnd"/>
      <w:r w:rsidRPr="00A61798">
        <w:rPr>
          <w:rFonts w:ascii="Times New Roman" w:eastAsia="Times New Roman" w:hAnsi="Times New Roman" w:cs="Times New Roman"/>
          <w:sz w:val="18"/>
          <w:szCs w:val="18"/>
          <w:lang w:eastAsia="ru-RU"/>
        </w:rPr>
        <w:t xml:space="preserve"> жителей в поселении, человек</w:t>
      </w:r>
    </w:p>
    <w:p w:rsidR="00613622" w:rsidRPr="00A61798" w:rsidRDefault="00613622"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val="en-US" w:eastAsia="ru-RU"/>
        </w:rPr>
        <w:lastRenderedPageBreak/>
        <w:t>Km</w:t>
      </w:r>
      <w:r w:rsidRPr="00A61798">
        <w:rPr>
          <w:rFonts w:ascii="Times New Roman" w:eastAsia="Times New Roman" w:hAnsi="Times New Roman" w:cs="Times New Roman"/>
          <w:sz w:val="18"/>
          <w:szCs w:val="18"/>
          <w:lang w:eastAsia="ru-RU"/>
        </w:rPr>
        <w:t xml:space="preserve"> – коэффициент посещаемости. К</w:t>
      </w:r>
      <w:proofErr w:type="gramStart"/>
      <w:r w:rsidRPr="00A61798">
        <w:rPr>
          <w:rFonts w:ascii="Times New Roman" w:eastAsia="Times New Roman" w:hAnsi="Times New Roman" w:cs="Times New Roman"/>
          <w:sz w:val="18"/>
          <w:szCs w:val="18"/>
          <w:lang w:val="en-US" w:eastAsia="ru-RU"/>
        </w:rPr>
        <w:t>m</w:t>
      </w:r>
      <w:proofErr w:type="gramEnd"/>
      <w:r w:rsidRPr="00A61798">
        <w:rPr>
          <w:rFonts w:ascii="Times New Roman" w:eastAsia="Times New Roman" w:hAnsi="Times New Roman" w:cs="Times New Roman"/>
          <w:sz w:val="18"/>
          <w:szCs w:val="18"/>
          <w:lang w:eastAsia="ru-RU"/>
        </w:rPr>
        <w:t xml:space="preserve"> устанавливается в размере 0,3</w:t>
      </w:r>
    </w:p>
    <w:p w:rsidR="00613622" w:rsidRPr="00A61798" w:rsidRDefault="00613622" w:rsidP="00A61798">
      <w:pPr>
        <w:spacing w:after="0" w:line="240" w:lineRule="auto"/>
        <w:ind w:firstLine="0"/>
        <w:jc w:val="center"/>
        <w:rPr>
          <w:rFonts w:ascii="Times New Roman" w:eastAsia="Times New Roman" w:hAnsi="Times New Roman" w:cs="Times New Roman"/>
          <w:b/>
          <w:sz w:val="18"/>
          <w:szCs w:val="18"/>
          <w:lang w:eastAsia="ru-RU"/>
        </w:rPr>
      </w:pPr>
      <w:proofErr w:type="spellStart"/>
      <w:r w:rsidRPr="00A61798">
        <w:rPr>
          <w:rFonts w:ascii="Times New Roman" w:eastAsia="Times New Roman" w:hAnsi="Times New Roman" w:cs="Times New Roman"/>
          <w:b/>
          <w:sz w:val="18"/>
          <w:szCs w:val="18"/>
          <w:lang w:val="en-US" w:eastAsia="ru-RU"/>
        </w:rPr>
        <w:t>Sm</w:t>
      </w:r>
      <w:proofErr w:type="spellEnd"/>
      <w:r w:rsidRPr="00A61798">
        <w:rPr>
          <w:rFonts w:ascii="Times New Roman" w:eastAsia="Times New Roman" w:hAnsi="Times New Roman" w:cs="Times New Roman"/>
          <w:b/>
          <w:sz w:val="18"/>
          <w:szCs w:val="18"/>
          <w:lang w:eastAsia="ru-RU"/>
        </w:rPr>
        <w:t xml:space="preserve"> = </w:t>
      </w:r>
      <w:proofErr w:type="spellStart"/>
      <w:r w:rsidRPr="00A61798">
        <w:rPr>
          <w:rFonts w:ascii="Times New Roman" w:eastAsia="Times New Roman" w:hAnsi="Times New Roman" w:cs="Times New Roman"/>
          <w:b/>
          <w:sz w:val="18"/>
          <w:szCs w:val="18"/>
          <w:lang w:val="en-US" w:eastAsia="ru-RU"/>
        </w:rPr>
        <w:t>Vm</w:t>
      </w:r>
      <w:proofErr w:type="spellEnd"/>
      <w:r w:rsidRPr="00A61798">
        <w:rPr>
          <w:rFonts w:ascii="Times New Roman" w:eastAsia="Times New Roman" w:hAnsi="Times New Roman" w:cs="Times New Roman"/>
          <w:b/>
          <w:sz w:val="18"/>
          <w:szCs w:val="18"/>
          <w:lang w:eastAsia="ru-RU"/>
        </w:rPr>
        <w:t xml:space="preserve"> / </w:t>
      </w:r>
      <w:proofErr w:type="spellStart"/>
      <w:r w:rsidRPr="00A61798">
        <w:rPr>
          <w:rFonts w:ascii="Times New Roman" w:eastAsia="Times New Roman" w:hAnsi="Times New Roman" w:cs="Times New Roman"/>
          <w:b/>
          <w:sz w:val="18"/>
          <w:szCs w:val="18"/>
          <w:lang w:val="en-US" w:eastAsia="ru-RU"/>
        </w:rPr>
        <w:t>Np</w:t>
      </w:r>
      <w:proofErr w:type="spellEnd"/>
      <w:r w:rsidRPr="00A61798">
        <w:rPr>
          <w:rFonts w:ascii="Times New Roman" w:eastAsia="Times New Roman" w:hAnsi="Times New Roman" w:cs="Times New Roman"/>
          <w:b/>
          <w:sz w:val="18"/>
          <w:szCs w:val="18"/>
          <w:lang w:eastAsia="ru-RU"/>
        </w:rPr>
        <w:t>,</w:t>
      </w:r>
    </w:p>
    <w:p w:rsidR="00613622" w:rsidRPr="00A61798" w:rsidRDefault="00613622"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где:</w:t>
      </w:r>
    </w:p>
    <w:p w:rsidR="00613622" w:rsidRPr="00A61798" w:rsidRDefault="00613622" w:rsidP="00A61798">
      <w:pPr>
        <w:spacing w:after="0" w:line="240" w:lineRule="auto"/>
        <w:ind w:firstLine="0"/>
        <w:jc w:val="both"/>
        <w:rPr>
          <w:rFonts w:ascii="Times New Roman" w:eastAsia="Times New Roman" w:hAnsi="Times New Roman" w:cs="Times New Roman"/>
          <w:sz w:val="18"/>
          <w:szCs w:val="18"/>
          <w:lang w:eastAsia="ru-RU"/>
        </w:rPr>
      </w:pPr>
      <w:proofErr w:type="spellStart"/>
      <w:r w:rsidRPr="00A61798">
        <w:rPr>
          <w:rFonts w:ascii="Times New Roman" w:eastAsia="Times New Roman" w:hAnsi="Times New Roman" w:cs="Times New Roman"/>
          <w:sz w:val="18"/>
          <w:szCs w:val="18"/>
          <w:lang w:val="en-US" w:eastAsia="ru-RU"/>
        </w:rPr>
        <w:t>Vm</w:t>
      </w:r>
      <w:proofErr w:type="spellEnd"/>
      <w:r w:rsidRPr="00A61798">
        <w:rPr>
          <w:rFonts w:ascii="Times New Roman" w:eastAsia="Times New Roman" w:hAnsi="Times New Roman" w:cs="Times New Roman"/>
          <w:sz w:val="18"/>
          <w:szCs w:val="18"/>
          <w:lang w:eastAsia="ru-RU"/>
        </w:rPr>
        <w:t xml:space="preserve"> - годовой объем финансовых средств по организации и осуществлению мероприятий по работе с детьми и молодежью в поселении, рублей</w:t>
      </w:r>
    </w:p>
    <w:p w:rsidR="00613622" w:rsidRPr="00A61798" w:rsidRDefault="00613622" w:rsidP="00A61798">
      <w:pPr>
        <w:spacing w:after="0" w:line="240" w:lineRule="auto"/>
        <w:ind w:firstLine="0"/>
        <w:jc w:val="both"/>
        <w:rPr>
          <w:rFonts w:ascii="Times New Roman" w:eastAsia="Times New Roman" w:hAnsi="Times New Roman" w:cs="Times New Roman"/>
          <w:sz w:val="18"/>
          <w:szCs w:val="18"/>
          <w:lang w:eastAsia="ru-RU"/>
        </w:rPr>
      </w:pPr>
      <w:proofErr w:type="spellStart"/>
      <w:r w:rsidRPr="00A61798">
        <w:rPr>
          <w:rFonts w:ascii="Times New Roman" w:eastAsia="Times New Roman" w:hAnsi="Times New Roman" w:cs="Times New Roman"/>
          <w:sz w:val="18"/>
          <w:szCs w:val="18"/>
          <w:lang w:val="en-US" w:eastAsia="ru-RU"/>
        </w:rPr>
        <w:t>Np</w:t>
      </w:r>
      <w:proofErr w:type="spellEnd"/>
      <w:r w:rsidRPr="00A61798">
        <w:rPr>
          <w:rFonts w:ascii="Times New Roman" w:eastAsia="Times New Roman" w:hAnsi="Times New Roman" w:cs="Times New Roman"/>
          <w:sz w:val="18"/>
          <w:szCs w:val="18"/>
          <w:lang w:eastAsia="ru-RU"/>
        </w:rPr>
        <w:t xml:space="preserve"> – количество жителей в поселении, человек</w:t>
      </w:r>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p>
    <w:p w:rsidR="00613622" w:rsidRPr="00A61798" w:rsidRDefault="00613622" w:rsidP="00A61798">
      <w:pPr>
        <w:spacing w:after="0" w:line="240" w:lineRule="auto"/>
        <w:ind w:firstLine="0"/>
        <w:jc w:val="both"/>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b/>
          <w:sz w:val="18"/>
          <w:szCs w:val="18"/>
          <w:lang w:eastAsia="ru-RU"/>
        </w:rPr>
        <w:t>Годовой объем финансовых средств на осуществление передаваемых полномочий определяется  по формуле:</w:t>
      </w:r>
    </w:p>
    <w:p w:rsidR="00613622" w:rsidRPr="00A61798" w:rsidRDefault="00613622" w:rsidP="00A61798">
      <w:pPr>
        <w:spacing w:after="0" w:line="240" w:lineRule="auto"/>
        <w:ind w:firstLine="0"/>
        <w:jc w:val="center"/>
        <w:rPr>
          <w:rFonts w:ascii="Times New Roman" w:eastAsia="Times New Roman" w:hAnsi="Times New Roman" w:cs="Times New Roman"/>
          <w:b/>
          <w:sz w:val="18"/>
          <w:szCs w:val="18"/>
          <w:lang w:eastAsia="ru-RU"/>
        </w:rPr>
      </w:pPr>
      <w:proofErr w:type="spellStart"/>
      <w:r w:rsidRPr="00A61798">
        <w:rPr>
          <w:rFonts w:ascii="Times New Roman" w:eastAsia="Times New Roman" w:hAnsi="Times New Roman" w:cs="Times New Roman"/>
          <w:b/>
          <w:sz w:val="18"/>
          <w:szCs w:val="18"/>
          <w:lang w:val="en-US" w:eastAsia="ru-RU"/>
        </w:rPr>
        <w:t>Pz</w:t>
      </w:r>
      <w:proofErr w:type="spellEnd"/>
      <w:r w:rsidRPr="00A61798">
        <w:rPr>
          <w:rFonts w:ascii="Times New Roman" w:eastAsia="Times New Roman" w:hAnsi="Times New Roman" w:cs="Times New Roman"/>
          <w:b/>
          <w:sz w:val="18"/>
          <w:szCs w:val="18"/>
          <w:lang w:eastAsia="ru-RU"/>
        </w:rPr>
        <w:t xml:space="preserve"> = (</w:t>
      </w:r>
      <w:proofErr w:type="spellStart"/>
      <w:r w:rsidRPr="00A61798">
        <w:rPr>
          <w:rFonts w:ascii="Times New Roman" w:eastAsia="Times New Roman" w:hAnsi="Times New Roman" w:cs="Times New Roman"/>
          <w:b/>
          <w:sz w:val="18"/>
          <w:szCs w:val="18"/>
          <w:lang w:val="en-US" w:eastAsia="ru-RU"/>
        </w:rPr>
        <w:t>Fot</w:t>
      </w:r>
      <w:proofErr w:type="spellEnd"/>
      <w:r w:rsidRPr="00A61798">
        <w:rPr>
          <w:rFonts w:ascii="Times New Roman" w:eastAsia="Times New Roman" w:hAnsi="Times New Roman" w:cs="Times New Roman"/>
          <w:b/>
          <w:sz w:val="18"/>
          <w:szCs w:val="18"/>
          <w:lang w:eastAsia="ru-RU"/>
        </w:rPr>
        <w:t xml:space="preserve"> + М) х </w:t>
      </w:r>
      <w:r w:rsidRPr="00A61798">
        <w:rPr>
          <w:rFonts w:ascii="Times New Roman" w:eastAsia="Times New Roman" w:hAnsi="Times New Roman" w:cs="Times New Roman"/>
          <w:b/>
          <w:sz w:val="18"/>
          <w:szCs w:val="18"/>
          <w:lang w:val="en-US" w:eastAsia="ru-RU"/>
        </w:rPr>
        <w:t>K</w:t>
      </w:r>
      <w:r w:rsidRPr="00A61798">
        <w:rPr>
          <w:rFonts w:ascii="Times New Roman" w:eastAsia="Times New Roman" w:hAnsi="Times New Roman" w:cs="Times New Roman"/>
          <w:b/>
          <w:sz w:val="18"/>
          <w:szCs w:val="18"/>
          <w:lang w:eastAsia="ru-RU"/>
        </w:rPr>
        <w:t>,</w:t>
      </w:r>
    </w:p>
    <w:p w:rsidR="00613622" w:rsidRPr="00A61798" w:rsidRDefault="00613622"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lastRenderedPageBreak/>
        <w:t>Где:</w:t>
      </w:r>
    </w:p>
    <w:p w:rsidR="00613622" w:rsidRPr="00A61798" w:rsidRDefault="00613622" w:rsidP="00A61798">
      <w:pPr>
        <w:spacing w:after="0" w:line="240" w:lineRule="auto"/>
        <w:ind w:firstLine="0"/>
        <w:jc w:val="both"/>
        <w:rPr>
          <w:rFonts w:ascii="Times New Roman" w:eastAsia="Times New Roman" w:hAnsi="Times New Roman" w:cs="Times New Roman"/>
          <w:sz w:val="18"/>
          <w:szCs w:val="18"/>
          <w:lang w:eastAsia="ru-RU"/>
        </w:rPr>
      </w:pPr>
      <w:proofErr w:type="spellStart"/>
      <w:r w:rsidRPr="00A61798">
        <w:rPr>
          <w:rFonts w:ascii="Times New Roman" w:eastAsia="Times New Roman" w:hAnsi="Times New Roman" w:cs="Times New Roman"/>
          <w:sz w:val="18"/>
          <w:szCs w:val="18"/>
          <w:lang w:val="en-US" w:eastAsia="ru-RU"/>
        </w:rPr>
        <w:t>Pz</w:t>
      </w:r>
      <w:proofErr w:type="spellEnd"/>
      <w:r w:rsidRPr="00A61798">
        <w:rPr>
          <w:rFonts w:ascii="Times New Roman" w:eastAsia="Times New Roman" w:hAnsi="Times New Roman" w:cs="Times New Roman"/>
          <w:sz w:val="18"/>
          <w:szCs w:val="18"/>
          <w:lang w:eastAsia="ru-RU"/>
        </w:rPr>
        <w:t xml:space="preserve"> - годовой объем финансовых средств на осуществление передаваемых полномочий, рублей</w:t>
      </w:r>
    </w:p>
    <w:p w:rsidR="00613622" w:rsidRPr="00A61798" w:rsidRDefault="00613622" w:rsidP="00A61798">
      <w:pPr>
        <w:spacing w:after="0" w:line="240" w:lineRule="auto"/>
        <w:ind w:firstLine="0"/>
        <w:jc w:val="both"/>
        <w:rPr>
          <w:rFonts w:ascii="Times New Roman" w:eastAsia="Times New Roman" w:hAnsi="Times New Roman" w:cs="Times New Roman"/>
          <w:sz w:val="18"/>
          <w:szCs w:val="18"/>
          <w:lang w:eastAsia="ru-RU"/>
        </w:rPr>
      </w:pPr>
      <w:proofErr w:type="spellStart"/>
      <w:r w:rsidRPr="00A61798">
        <w:rPr>
          <w:rFonts w:ascii="Times New Roman" w:eastAsia="Times New Roman" w:hAnsi="Times New Roman" w:cs="Times New Roman"/>
          <w:sz w:val="18"/>
          <w:szCs w:val="18"/>
          <w:lang w:val="en-US" w:eastAsia="ru-RU"/>
        </w:rPr>
        <w:t>Fot</w:t>
      </w:r>
      <w:proofErr w:type="spellEnd"/>
      <w:r w:rsidRPr="00A61798">
        <w:rPr>
          <w:rFonts w:ascii="Times New Roman" w:eastAsia="Times New Roman" w:hAnsi="Times New Roman" w:cs="Times New Roman"/>
          <w:sz w:val="18"/>
          <w:szCs w:val="18"/>
          <w:lang w:eastAsia="ru-RU"/>
        </w:rPr>
        <w:t xml:space="preserve"> - годовой фонд оплаты труда 1 ставки ведущего </w:t>
      </w:r>
      <w:proofErr w:type="gramStart"/>
      <w:r w:rsidRPr="00A61798">
        <w:rPr>
          <w:rFonts w:ascii="Times New Roman" w:eastAsia="Times New Roman" w:hAnsi="Times New Roman" w:cs="Times New Roman"/>
          <w:sz w:val="18"/>
          <w:szCs w:val="18"/>
          <w:lang w:eastAsia="ru-RU"/>
        </w:rPr>
        <w:t>специалиста  муниципальной</w:t>
      </w:r>
      <w:proofErr w:type="gramEnd"/>
      <w:r w:rsidRPr="00A61798">
        <w:rPr>
          <w:rFonts w:ascii="Times New Roman" w:eastAsia="Times New Roman" w:hAnsi="Times New Roman" w:cs="Times New Roman"/>
          <w:sz w:val="18"/>
          <w:szCs w:val="18"/>
          <w:lang w:eastAsia="ru-RU"/>
        </w:rPr>
        <w:t xml:space="preserve"> службы отдела культуры, спорта и туризма администрации района с начислениями, рублей</w:t>
      </w:r>
    </w:p>
    <w:p w:rsidR="00613622" w:rsidRPr="00A61798" w:rsidRDefault="00613622"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М - расходы на материально-техническое обеспечение, рублей. М устанавливается в размере 1,3.</w:t>
      </w:r>
    </w:p>
    <w:p w:rsidR="00613622" w:rsidRPr="00A61798" w:rsidRDefault="00613622" w:rsidP="00A61798">
      <w:pPr>
        <w:spacing w:after="0" w:line="240" w:lineRule="auto"/>
        <w:ind w:firstLine="0"/>
        <w:jc w:val="both"/>
        <w:rPr>
          <w:rFonts w:ascii="Times New Roman" w:eastAsia="Times New Roman" w:hAnsi="Times New Roman" w:cs="Times New Roman"/>
          <w:sz w:val="18"/>
          <w:szCs w:val="18"/>
          <w:lang w:eastAsia="ru-RU"/>
        </w:rPr>
      </w:pPr>
      <w:proofErr w:type="gramStart"/>
      <w:r w:rsidRPr="00A61798">
        <w:rPr>
          <w:rFonts w:ascii="Times New Roman" w:eastAsia="Times New Roman" w:hAnsi="Times New Roman" w:cs="Times New Roman"/>
          <w:sz w:val="18"/>
          <w:szCs w:val="18"/>
          <w:lang w:eastAsia="ru-RU"/>
        </w:rPr>
        <w:t>К</w:t>
      </w:r>
      <w:proofErr w:type="gramEnd"/>
      <w:r w:rsidRPr="00A61798">
        <w:rPr>
          <w:rFonts w:ascii="Times New Roman" w:eastAsia="Times New Roman" w:hAnsi="Times New Roman" w:cs="Times New Roman"/>
          <w:sz w:val="18"/>
          <w:szCs w:val="18"/>
          <w:lang w:eastAsia="ru-RU"/>
        </w:rPr>
        <w:t xml:space="preserve"> - коэффициент трудозатрат ведущего специалиста   на сельское поселение. </w:t>
      </w:r>
      <w:proofErr w:type="gramStart"/>
      <w:r w:rsidRPr="00A61798">
        <w:rPr>
          <w:rFonts w:ascii="Times New Roman" w:eastAsia="Times New Roman" w:hAnsi="Times New Roman" w:cs="Times New Roman"/>
          <w:sz w:val="18"/>
          <w:szCs w:val="18"/>
          <w:lang w:eastAsia="ru-RU"/>
        </w:rPr>
        <w:t>К</w:t>
      </w:r>
      <w:proofErr w:type="gramEnd"/>
      <w:r w:rsidRPr="00A61798">
        <w:rPr>
          <w:rFonts w:ascii="Times New Roman" w:eastAsia="Times New Roman" w:hAnsi="Times New Roman" w:cs="Times New Roman"/>
          <w:sz w:val="18"/>
          <w:szCs w:val="18"/>
          <w:lang w:eastAsia="ru-RU"/>
        </w:rPr>
        <w:t xml:space="preserve"> устанавливается в размере 0,59.</w:t>
      </w:r>
    </w:p>
    <w:p w:rsidR="00CE517E" w:rsidRPr="00A61798" w:rsidRDefault="00CE517E" w:rsidP="00A61798">
      <w:pPr>
        <w:spacing w:after="0" w:line="240" w:lineRule="auto"/>
        <w:ind w:firstLine="0"/>
        <w:jc w:val="both"/>
        <w:rPr>
          <w:rFonts w:ascii="Times New Roman" w:eastAsia="Times New Roman" w:hAnsi="Times New Roman" w:cs="Times New Roman"/>
          <w:sz w:val="15"/>
          <w:szCs w:val="15"/>
          <w:lang w:eastAsia="ru-RU"/>
        </w:rPr>
      </w:pPr>
    </w:p>
    <w:p w:rsidR="007C6E08" w:rsidRPr="00A61798" w:rsidRDefault="007C6E08" w:rsidP="00A61798">
      <w:pPr>
        <w:widowControl w:val="0"/>
        <w:autoSpaceDE w:val="0"/>
        <w:autoSpaceDN w:val="0"/>
        <w:spacing w:after="0" w:line="240" w:lineRule="auto"/>
        <w:ind w:firstLine="0"/>
        <w:jc w:val="both"/>
        <w:rPr>
          <w:rFonts w:ascii="Times New Roman" w:eastAsia="Times New Roman" w:hAnsi="Times New Roman" w:cs="Times New Roman"/>
          <w:sz w:val="15"/>
          <w:szCs w:val="15"/>
          <w:lang w:eastAsia="ru-RU"/>
        </w:rPr>
        <w:sectPr w:rsidR="007C6E08" w:rsidRPr="00A61798" w:rsidSect="005B39E3">
          <w:type w:val="continuous"/>
          <w:pgSz w:w="11906" w:h="16838"/>
          <w:pgMar w:top="1134" w:right="567" w:bottom="1134" w:left="567" w:header="709" w:footer="709" w:gutter="0"/>
          <w:cols w:num="2" w:space="282"/>
          <w:docGrid w:linePitch="360"/>
        </w:sectPr>
      </w:pPr>
    </w:p>
    <w:p w:rsidR="007C6E08" w:rsidRPr="00A61798" w:rsidRDefault="007C6E08" w:rsidP="00A61798">
      <w:pPr>
        <w:widowControl w:val="0"/>
        <w:autoSpaceDE w:val="0"/>
        <w:autoSpaceDN w:val="0"/>
        <w:spacing w:after="0" w:line="240" w:lineRule="auto"/>
        <w:ind w:firstLine="0"/>
        <w:jc w:val="both"/>
        <w:rPr>
          <w:rFonts w:ascii="Times New Roman" w:eastAsia="Times New Roman" w:hAnsi="Times New Roman" w:cs="Times New Roman"/>
          <w:sz w:val="15"/>
          <w:szCs w:val="15"/>
          <w:lang w:eastAsia="ru-RU"/>
        </w:rPr>
      </w:pPr>
    </w:p>
    <w:p w:rsidR="004463EF" w:rsidRPr="00A61798" w:rsidRDefault="004463EF" w:rsidP="00A61798">
      <w:pPr>
        <w:widowControl w:val="0"/>
        <w:autoSpaceDE w:val="0"/>
        <w:autoSpaceDN w:val="0"/>
        <w:spacing w:after="0" w:line="240" w:lineRule="auto"/>
        <w:ind w:firstLine="0"/>
        <w:jc w:val="center"/>
        <w:rPr>
          <w:rFonts w:ascii="Times New Roman" w:eastAsia="Times New Roman" w:hAnsi="Times New Roman" w:cs="Times New Roman"/>
          <w:b/>
          <w:sz w:val="15"/>
          <w:szCs w:val="15"/>
          <w:lang w:eastAsia="ru-RU"/>
        </w:rPr>
      </w:pPr>
    </w:p>
    <w:p w:rsidR="007C6E08" w:rsidRPr="00A61798" w:rsidRDefault="00EE2785" w:rsidP="00A61798">
      <w:pPr>
        <w:widowControl w:val="0"/>
        <w:autoSpaceDE w:val="0"/>
        <w:autoSpaceDN w:val="0"/>
        <w:spacing w:after="0" w:line="240" w:lineRule="auto"/>
        <w:ind w:firstLine="0"/>
        <w:jc w:val="center"/>
        <w:rPr>
          <w:rFonts w:ascii="Times New Roman" w:eastAsia="Times New Roman" w:hAnsi="Times New Roman" w:cs="Times New Roman"/>
          <w:b/>
          <w:sz w:val="20"/>
          <w:szCs w:val="20"/>
          <w:lang w:eastAsia="ru-RU"/>
        </w:rPr>
      </w:pPr>
      <w:r w:rsidRPr="00A61798">
        <w:rPr>
          <w:rFonts w:ascii="Times New Roman" w:eastAsia="Times New Roman" w:hAnsi="Times New Roman" w:cs="Times New Roman"/>
          <w:b/>
          <w:sz w:val="20"/>
          <w:szCs w:val="20"/>
          <w:lang w:eastAsia="ru-RU"/>
        </w:rPr>
        <w:t>ПОСТАНОВЛЕНИЯ АДМИНИСТРАЦИИ БОРИСОГЛЕБСКОГО СЕЛЬСКОГО ПОСЕЛЕНИЯ</w:t>
      </w:r>
    </w:p>
    <w:p w:rsidR="00EE2785" w:rsidRPr="00A61798" w:rsidRDefault="00EE2785" w:rsidP="001C6EB3">
      <w:pPr>
        <w:spacing w:after="0" w:line="240" w:lineRule="auto"/>
        <w:ind w:firstLine="0"/>
        <w:rPr>
          <w:rFonts w:ascii="Times New Roman" w:eastAsia="Times New Roman" w:hAnsi="Times New Roman" w:cs="Times New Roman"/>
          <w:sz w:val="15"/>
          <w:szCs w:val="15"/>
          <w:lang w:eastAsia="ru-RU"/>
        </w:rPr>
        <w:sectPr w:rsidR="00EE2785" w:rsidRPr="00A61798" w:rsidSect="007C6E08">
          <w:type w:val="continuous"/>
          <w:pgSz w:w="11906" w:h="16838"/>
          <w:pgMar w:top="1134" w:right="851" w:bottom="1134" w:left="1134" w:header="709" w:footer="709" w:gutter="0"/>
          <w:cols w:space="708"/>
          <w:docGrid w:linePitch="360"/>
        </w:sectPr>
      </w:pPr>
    </w:p>
    <w:p w:rsidR="00613622" w:rsidRPr="00A61798" w:rsidRDefault="00613622" w:rsidP="001C6EB3">
      <w:pPr>
        <w:spacing w:after="0" w:line="240" w:lineRule="auto"/>
        <w:ind w:firstLine="0"/>
        <w:rPr>
          <w:rFonts w:ascii="Times New Roman" w:eastAsia="Times New Roman" w:hAnsi="Times New Roman" w:cs="Times New Roman"/>
          <w:sz w:val="18"/>
          <w:szCs w:val="18"/>
          <w:lang w:eastAsia="ru-RU"/>
        </w:rPr>
      </w:pPr>
    </w:p>
    <w:p w:rsidR="00613622" w:rsidRPr="00A61798" w:rsidRDefault="00613622" w:rsidP="00A61798">
      <w:pPr>
        <w:spacing w:after="0" w:line="240" w:lineRule="auto"/>
        <w:ind w:firstLine="0"/>
        <w:jc w:val="center"/>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b/>
          <w:sz w:val="18"/>
          <w:szCs w:val="18"/>
          <w:lang w:eastAsia="ru-RU"/>
        </w:rPr>
        <w:t>ПОСТАНОВЛЕНИЕ</w:t>
      </w:r>
    </w:p>
    <w:p w:rsidR="00613622" w:rsidRPr="00A61798" w:rsidRDefault="00613622" w:rsidP="00A61798">
      <w:pPr>
        <w:spacing w:after="0" w:line="240" w:lineRule="auto"/>
        <w:ind w:firstLine="0"/>
        <w:jc w:val="center"/>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b/>
          <w:sz w:val="18"/>
          <w:szCs w:val="18"/>
          <w:lang w:eastAsia="ru-RU"/>
        </w:rPr>
        <w:t>Администрации Борисоглебского сельского поселения</w:t>
      </w:r>
    </w:p>
    <w:p w:rsidR="00613622" w:rsidRPr="00A61798" w:rsidRDefault="00613622" w:rsidP="00A61798">
      <w:pPr>
        <w:spacing w:after="0" w:line="240" w:lineRule="auto"/>
        <w:ind w:firstLine="0"/>
        <w:jc w:val="center"/>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b/>
          <w:sz w:val="18"/>
          <w:szCs w:val="18"/>
          <w:lang w:eastAsia="ru-RU"/>
        </w:rPr>
        <w:t>Борисоглебского муниципального района</w:t>
      </w:r>
    </w:p>
    <w:p w:rsidR="00613622" w:rsidRPr="00A61798" w:rsidRDefault="00613622" w:rsidP="00A61798">
      <w:pPr>
        <w:spacing w:after="0" w:line="240" w:lineRule="auto"/>
        <w:ind w:firstLine="0"/>
        <w:jc w:val="center"/>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b/>
          <w:sz w:val="18"/>
          <w:szCs w:val="18"/>
          <w:lang w:eastAsia="ru-RU"/>
        </w:rPr>
        <w:t>Ярославской области</w:t>
      </w:r>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от   19.10.2023 г. № 283</w:t>
      </w:r>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п. Борисоглебский</w:t>
      </w:r>
      <w:r w:rsidRPr="00A61798">
        <w:rPr>
          <w:rFonts w:ascii="Times New Roman" w:eastAsia="Times New Roman" w:hAnsi="Times New Roman" w:cs="Times New Roman"/>
          <w:color w:val="000000"/>
          <w:sz w:val="18"/>
          <w:szCs w:val="18"/>
          <w:lang w:eastAsia="ru-RU"/>
        </w:rPr>
        <w:t> </w:t>
      </w:r>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p>
    <w:p w:rsidR="00613622" w:rsidRPr="00A61798" w:rsidRDefault="00613622"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 xml:space="preserve"> О внесении изменений в  </w:t>
      </w:r>
      <w:proofErr w:type="gramStart"/>
      <w:r w:rsidRPr="00A61798">
        <w:rPr>
          <w:rFonts w:ascii="Times New Roman" w:eastAsia="Times New Roman" w:hAnsi="Times New Roman" w:cs="Times New Roman"/>
          <w:sz w:val="18"/>
          <w:szCs w:val="18"/>
          <w:lang w:eastAsia="ru-RU"/>
        </w:rPr>
        <w:t>муниципальную</w:t>
      </w:r>
      <w:proofErr w:type="gramEnd"/>
    </w:p>
    <w:p w:rsidR="00613622" w:rsidRPr="00A61798" w:rsidRDefault="00613622" w:rsidP="00A61798">
      <w:pPr>
        <w:spacing w:after="0" w:line="240" w:lineRule="auto"/>
        <w:ind w:firstLine="0"/>
        <w:jc w:val="both"/>
        <w:rPr>
          <w:rFonts w:ascii="Times New Roman" w:eastAsia="Times New Roman" w:hAnsi="Times New Roman" w:cs="Times New Roman"/>
          <w:color w:val="000000"/>
          <w:sz w:val="18"/>
          <w:szCs w:val="18"/>
          <w:lang w:eastAsia="ru-RU"/>
        </w:rPr>
      </w:pPr>
      <w:r w:rsidRPr="00A61798">
        <w:rPr>
          <w:rFonts w:ascii="Times New Roman" w:eastAsia="Times New Roman" w:hAnsi="Times New Roman" w:cs="Times New Roman"/>
          <w:sz w:val="18"/>
          <w:szCs w:val="18"/>
          <w:lang w:eastAsia="ru-RU"/>
        </w:rPr>
        <w:t>программу «</w:t>
      </w:r>
      <w:r w:rsidRPr="00A61798">
        <w:rPr>
          <w:rFonts w:ascii="Times New Roman" w:eastAsia="Times New Roman" w:hAnsi="Times New Roman" w:cs="Times New Roman"/>
          <w:color w:val="000000"/>
          <w:sz w:val="18"/>
          <w:szCs w:val="18"/>
          <w:lang w:eastAsia="ru-RU"/>
        </w:rPr>
        <w:t xml:space="preserve">Формирование </w:t>
      </w:r>
      <w:proofErr w:type="gramStart"/>
      <w:r w:rsidRPr="00A61798">
        <w:rPr>
          <w:rFonts w:ascii="Times New Roman" w:eastAsia="Times New Roman" w:hAnsi="Times New Roman" w:cs="Times New Roman"/>
          <w:color w:val="000000"/>
          <w:sz w:val="18"/>
          <w:szCs w:val="18"/>
          <w:lang w:eastAsia="ru-RU"/>
        </w:rPr>
        <w:t>современной</w:t>
      </w:r>
      <w:proofErr w:type="gramEnd"/>
      <w:r w:rsidRPr="00A61798">
        <w:rPr>
          <w:rFonts w:ascii="Times New Roman" w:eastAsia="Times New Roman" w:hAnsi="Times New Roman" w:cs="Times New Roman"/>
          <w:color w:val="000000"/>
          <w:sz w:val="18"/>
          <w:szCs w:val="18"/>
          <w:lang w:eastAsia="ru-RU"/>
        </w:rPr>
        <w:t xml:space="preserve"> </w:t>
      </w:r>
    </w:p>
    <w:p w:rsidR="00613622" w:rsidRPr="00A61798" w:rsidRDefault="00613622" w:rsidP="00A61798">
      <w:pPr>
        <w:spacing w:after="0" w:line="240" w:lineRule="auto"/>
        <w:ind w:firstLine="0"/>
        <w:jc w:val="both"/>
        <w:rPr>
          <w:rFonts w:ascii="Times New Roman" w:eastAsia="Times New Roman" w:hAnsi="Times New Roman" w:cs="Times New Roman"/>
          <w:color w:val="000000"/>
          <w:sz w:val="18"/>
          <w:szCs w:val="18"/>
          <w:lang w:eastAsia="ru-RU"/>
        </w:rPr>
      </w:pPr>
      <w:r w:rsidRPr="00A61798">
        <w:rPr>
          <w:rFonts w:ascii="Times New Roman" w:eastAsia="Times New Roman" w:hAnsi="Times New Roman" w:cs="Times New Roman"/>
          <w:color w:val="000000"/>
          <w:sz w:val="18"/>
          <w:szCs w:val="18"/>
          <w:lang w:eastAsia="ru-RU"/>
        </w:rPr>
        <w:t>городской среды Борисоглебского</w:t>
      </w:r>
    </w:p>
    <w:p w:rsidR="00613622" w:rsidRPr="00A61798" w:rsidRDefault="00613622"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color w:val="000000"/>
          <w:sz w:val="18"/>
          <w:szCs w:val="18"/>
          <w:lang w:eastAsia="ru-RU"/>
        </w:rPr>
        <w:t xml:space="preserve"> сельского поселения»</w:t>
      </w:r>
      <w:r w:rsidRPr="00A61798">
        <w:rPr>
          <w:rFonts w:ascii="Times New Roman" w:eastAsia="Times New Roman" w:hAnsi="Times New Roman" w:cs="Times New Roman"/>
          <w:sz w:val="18"/>
          <w:szCs w:val="18"/>
          <w:lang w:eastAsia="ru-RU"/>
        </w:rPr>
        <w:t xml:space="preserve"> на 2022-2025 год </w:t>
      </w:r>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p>
    <w:p w:rsidR="00613622" w:rsidRPr="00A61798" w:rsidRDefault="00613622" w:rsidP="006D1A56">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Администрация Борисоглебского сельского поселения Борисоглебского муниципального района Ярославской области ПОСТАНОВЛЯЕТ:</w:t>
      </w:r>
    </w:p>
    <w:p w:rsidR="00613622" w:rsidRPr="00A61798" w:rsidRDefault="00613622" w:rsidP="006D1A56">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 xml:space="preserve">Внести  в  </w:t>
      </w:r>
      <w:proofErr w:type="gramStart"/>
      <w:r w:rsidRPr="00A61798">
        <w:rPr>
          <w:rFonts w:ascii="Times New Roman" w:eastAsia="Times New Roman" w:hAnsi="Times New Roman" w:cs="Times New Roman"/>
          <w:sz w:val="18"/>
          <w:szCs w:val="18"/>
          <w:lang w:eastAsia="ru-RU"/>
        </w:rPr>
        <w:t>муниципальную</w:t>
      </w:r>
      <w:proofErr w:type="gramEnd"/>
      <w:r w:rsidRPr="00A61798">
        <w:rPr>
          <w:rFonts w:ascii="Times New Roman" w:eastAsia="Times New Roman" w:hAnsi="Times New Roman" w:cs="Times New Roman"/>
          <w:sz w:val="18"/>
          <w:szCs w:val="18"/>
          <w:lang w:eastAsia="ru-RU"/>
        </w:rPr>
        <w:t xml:space="preserve">  «</w:t>
      </w:r>
      <w:r w:rsidRPr="00A61798">
        <w:rPr>
          <w:rFonts w:ascii="Times New Roman" w:eastAsia="Times New Roman" w:hAnsi="Times New Roman" w:cs="Times New Roman"/>
          <w:color w:val="000000"/>
          <w:sz w:val="18"/>
          <w:szCs w:val="18"/>
          <w:lang w:eastAsia="ru-RU"/>
        </w:rPr>
        <w:t>Формирование современной городской среды Борисоглебского  сельского поселения»</w:t>
      </w:r>
      <w:r w:rsidRPr="00A61798">
        <w:rPr>
          <w:rFonts w:ascii="Times New Roman" w:eastAsia="Times New Roman" w:hAnsi="Times New Roman" w:cs="Times New Roman"/>
          <w:sz w:val="18"/>
          <w:szCs w:val="18"/>
          <w:lang w:eastAsia="ru-RU"/>
        </w:rPr>
        <w:t xml:space="preserve"> на 2022-2025 год  утвержденную Постановлением от    30.12.2022 г.  № 380 года следующие изменения:</w:t>
      </w:r>
    </w:p>
    <w:p w:rsidR="00613622" w:rsidRPr="00A61798" w:rsidRDefault="00613622" w:rsidP="006D1A56">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1.1 таблицу 2,таблицу 5 “Перечень и описание программных мероприятий” Программы изложить в следующей редакции:</w:t>
      </w:r>
    </w:p>
    <w:p w:rsidR="00613622" w:rsidRPr="00A61798" w:rsidRDefault="00613622" w:rsidP="00A61798">
      <w:pPr>
        <w:spacing w:after="0" w:line="240" w:lineRule="auto"/>
        <w:ind w:firstLine="0"/>
        <w:jc w:val="center"/>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b/>
          <w:sz w:val="18"/>
          <w:szCs w:val="18"/>
          <w:lang w:eastAsia="ru-RU"/>
        </w:rPr>
        <w:t>Общая потребность в ресурсах</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68"/>
        <w:gridCol w:w="1056"/>
        <w:gridCol w:w="1142"/>
        <w:gridCol w:w="976"/>
        <w:gridCol w:w="848"/>
      </w:tblGrid>
      <w:tr w:rsidR="00613622" w:rsidRPr="001C6EB3" w:rsidTr="006D1A56">
        <w:trPr>
          <w:trHeight w:val="580"/>
        </w:trPr>
        <w:tc>
          <w:tcPr>
            <w:tcW w:w="1304" w:type="pct"/>
            <w:tcBorders>
              <w:top w:val="single" w:sz="4" w:space="0" w:color="auto"/>
              <w:left w:val="single" w:sz="4" w:space="0" w:color="auto"/>
              <w:bottom w:val="single" w:sz="6" w:space="0" w:color="auto"/>
              <w:right w:val="single" w:sz="6" w:space="0" w:color="auto"/>
            </w:tcBorders>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Источники финансирования</w:t>
            </w:r>
          </w:p>
        </w:tc>
        <w:tc>
          <w:tcPr>
            <w:tcW w:w="958" w:type="pct"/>
            <w:tcBorders>
              <w:top w:val="single" w:sz="6" w:space="0" w:color="auto"/>
              <w:left w:val="single" w:sz="6" w:space="0" w:color="auto"/>
              <w:bottom w:val="single" w:sz="6" w:space="0" w:color="auto"/>
              <w:right w:val="single" w:sz="6" w:space="0" w:color="auto"/>
            </w:tcBorders>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2022 год (руб.)</w:t>
            </w:r>
          </w:p>
        </w:tc>
        <w:tc>
          <w:tcPr>
            <w:tcW w:w="1095" w:type="pct"/>
            <w:tcBorders>
              <w:top w:val="single" w:sz="6" w:space="0" w:color="auto"/>
              <w:left w:val="single" w:sz="6" w:space="0" w:color="auto"/>
              <w:bottom w:val="single" w:sz="6" w:space="0" w:color="auto"/>
              <w:right w:val="single" w:sz="6" w:space="0" w:color="auto"/>
            </w:tcBorders>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2023 (руб.)</w:t>
            </w:r>
          </w:p>
        </w:tc>
        <w:tc>
          <w:tcPr>
            <w:tcW w:w="821" w:type="pct"/>
            <w:tcBorders>
              <w:top w:val="single" w:sz="6" w:space="0" w:color="auto"/>
              <w:left w:val="single" w:sz="6" w:space="0" w:color="auto"/>
              <w:bottom w:val="single" w:sz="6" w:space="0" w:color="auto"/>
              <w:right w:val="single" w:sz="6" w:space="0" w:color="auto"/>
            </w:tcBorders>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2024 (руб.)</w:t>
            </w:r>
          </w:p>
        </w:tc>
        <w:tc>
          <w:tcPr>
            <w:tcW w:w="821" w:type="pct"/>
            <w:tcBorders>
              <w:top w:val="single" w:sz="6" w:space="0" w:color="auto"/>
              <w:left w:val="single" w:sz="6" w:space="0" w:color="auto"/>
              <w:bottom w:val="single" w:sz="6" w:space="0" w:color="auto"/>
              <w:right w:val="single" w:sz="6" w:space="0" w:color="auto"/>
            </w:tcBorders>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2025 (руб.)</w:t>
            </w:r>
          </w:p>
        </w:tc>
      </w:tr>
      <w:tr w:rsidR="00613622" w:rsidRPr="001C6EB3" w:rsidTr="006D1A56">
        <w:trPr>
          <w:trHeight w:val="598"/>
        </w:trPr>
        <w:tc>
          <w:tcPr>
            <w:tcW w:w="1304" w:type="pct"/>
            <w:tcBorders>
              <w:top w:val="single" w:sz="6" w:space="0" w:color="auto"/>
              <w:left w:val="single" w:sz="4" w:space="0" w:color="auto"/>
              <w:bottom w:val="single" w:sz="6" w:space="0" w:color="auto"/>
              <w:right w:val="single" w:sz="6" w:space="0" w:color="auto"/>
            </w:tcBorders>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Федеральный бюджет</w:t>
            </w:r>
          </w:p>
        </w:tc>
        <w:tc>
          <w:tcPr>
            <w:tcW w:w="958" w:type="pct"/>
            <w:tcBorders>
              <w:top w:val="single" w:sz="6" w:space="0" w:color="auto"/>
              <w:left w:val="single" w:sz="6" w:space="0" w:color="auto"/>
              <w:bottom w:val="single" w:sz="6" w:space="0" w:color="auto"/>
              <w:right w:val="single" w:sz="6" w:space="0" w:color="auto"/>
            </w:tcBorders>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9657209,00</w:t>
            </w:r>
          </w:p>
        </w:tc>
        <w:tc>
          <w:tcPr>
            <w:tcW w:w="1095" w:type="pct"/>
            <w:tcBorders>
              <w:top w:val="single" w:sz="6" w:space="0" w:color="auto"/>
              <w:left w:val="single" w:sz="6" w:space="0" w:color="auto"/>
              <w:bottom w:val="single" w:sz="6" w:space="0" w:color="auto"/>
              <w:right w:val="single" w:sz="6" w:space="0" w:color="auto"/>
            </w:tcBorders>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10418466,00</w:t>
            </w:r>
          </w:p>
        </w:tc>
        <w:tc>
          <w:tcPr>
            <w:tcW w:w="821" w:type="pct"/>
            <w:tcBorders>
              <w:top w:val="single" w:sz="6" w:space="0" w:color="auto"/>
              <w:left w:val="single" w:sz="6" w:space="0" w:color="auto"/>
              <w:bottom w:val="single" w:sz="6" w:space="0" w:color="auto"/>
              <w:right w:val="single" w:sz="6" w:space="0" w:color="auto"/>
            </w:tcBorders>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7000000,00</w:t>
            </w:r>
          </w:p>
        </w:tc>
        <w:tc>
          <w:tcPr>
            <w:tcW w:w="821" w:type="pct"/>
            <w:tcBorders>
              <w:top w:val="single" w:sz="6" w:space="0" w:color="auto"/>
              <w:left w:val="single" w:sz="6" w:space="0" w:color="auto"/>
              <w:bottom w:val="single" w:sz="6" w:space="0" w:color="auto"/>
              <w:right w:val="single" w:sz="6" w:space="0" w:color="auto"/>
            </w:tcBorders>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0,00</w:t>
            </w:r>
          </w:p>
        </w:tc>
      </w:tr>
      <w:tr w:rsidR="00613622" w:rsidRPr="001C6EB3" w:rsidTr="006D1A56">
        <w:trPr>
          <w:trHeight w:val="598"/>
        </w:trPr>
        <w:tc>
          <w:tcPr>
            <w:tcW w:w="1304" w:type="pct"/>
            <w:tcBorders>
              <w:top w:val="single" w:sz="6" w:space="0" w:color="auto"/>
              <w:left w:val="single" w:sz="4" w:space="0" w:color="auto"/>
              <w:bottom w:val="single" w:sz="6" w:space="0" w:color="auto"/>
              <w:right w:val="single" w:sz="6" w:space="0" w:color="auto"/>
            </w:tcBorders>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Областной бюджет</w:t>
            </w:r>
          </w:p>
        </w:tc>
        <w:tc>
          <w:tcPr>
            <w:tcW w:w="958" w:type="pct"/>
            <w:tcBorders>
              <w:top w:val="single" w:sz="6" w:space="0" w:color="auto"/>
              <w:left w:val="single" w:sz="6" w:space="0" w:color="auto"/>
              <w:bottom w:val="single" w:sz="6" w:space="0" w:color="auto"/>
              <w:right w:val="single" w:sz="6" w:space="0" w:color="auto"/>
            </w:tcBorders>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402386,00</w:t>
            </w:r>
          </w:p>
        </w:tc>
        <w:tc>
          <w:tcPr>
            <w:tcW w:w="1095" w:type="pct"/>
            <w:tcBorders>
              <w:top w:val="single" w:sz="6" w:space="0" w:color="auto"/>
              <w:left w:val="single" w:sz="6" w:space="0" w:color="auto"/>
              <w:bottom w:val="single" w:sz="6" w:space="0" w:color="auto"/>
              <w:right w:val="single" w:sz="6" w:space="0" w:color="auto"/>
            </w:tcBorders>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434103,00</w:t>
            </w:r>
          </w:p>
        </w:tc>
        <w:tc>
          <w:tcPr>
            <w:tcW w:w="821" w:type="pct"/>
            <w:tcBorders>
              <w:top w:val="single" w:sz="6" w:space="0" w:color="auto"/>
              <w:left w:val="single" w:sz="6" w:space="0" w:color="auto"/>
              <w:bottom w:val="single" w:sz="6" w:space="0" w:color="auto"/>
              <w:right w:val="single" w:sz="6" w:space="0" w:color="auto"/>
            </w:tcBorders>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291667,00</w:t>
            </w:r>
          </w:p>
        </w:tc>
        <w:tc>
          <w:tcPr>
            <w:tcW w:w="821" w:type="pct"/>
            <w:tcBorders>
              <w:top w:val="single" w:sz="6" w:space="0" w:color="auto"/>
              <w:left w:val="single" w:sz="6" w:space="0" w:color="auto"/>
              <w:bottom w:val="single" w:sz="6" w:space="0" w:color="auto"/>
              <w:right w:val="single" w:sz="6" w:space="0" w:color="auto"/>
            </w:tcBorders>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0,00</w:t>
            </w:r>
          </w:p>
        </w:tc>
      </w:tr>
      <w:tr w:rsidR="00613622" w:rsidRPr="001C6EB3" w:rsidTr="006D1A56">
        <w:trPr>
          <w:trHeight w:val="414"/>
        </w:trPr>
        <w:tc>
          <w:tcPr>
            <w:tcW w:w="1304" w:type="pct"/>
            <w:tcBorders>
              <w:top w:val="single" w:sz="6" w:space="0" w:color="auto"/>
              <w:left w:val="single" w:sz="4" w:space="0" w:color="auto"/>
              <w:bottom w:val="single" w:sz="6" w:space="0" w:color="auto"/>
              <w:right w:val="single" w:sz="6" w:space="0" w:color="auto"/>
            </w:tcBorders>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Бюджет поселения</w:t>
            </w:r>
          </w:p>
        </w:tc>
        <w:tc>
          <w:tcPr>
            <w:tcW w:w="958" w:type="pct"/>
            <w:tcBorders>
              <w:top w:val="single" w:sz="6" w:space="0" w:color="auto"/>
              <w:left w:val="single" w:sz="6" w:space="0" w:color="auto"/>
              <w:bottom w:val="single" w:sz="6" w:space="0" w:color="auto"/>
              <w:right w:val="single" w:sz="6" w:space="0" w:color="auto"/>
            </w:tcBorders>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529452,38</w:t>
            </w:r>
          </w:p>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1095" w:type="pct"/>
            <w:tcBorders>
              <w:top w:val="single" w:sz="6" w:space="0" w:color="auto"/>
              <w:left w:val="single" w:sz="6" w:space="0" w:color="auto"/>
              <w:bottom w:val="single" w:sz="6" w:space="0" w:color="auto"/>
              <w:right w:val="single" w:sz="6" w:space="0" w:color="auto"/>
            </w:tcBorders>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571,18784</w:t>
            </w:r>
          </w:p>
        </w:tc>
        <w:tc>
          <w:tcPr>
            <w:tcW w:w="821" w:type="pct"/>
            <w:tcBorders>
              <w:top w:val="single" w:sz="6" w:space="0" w:color="auto"/>
              <w:left w:val="single" w:sz="6" w:space="0" w:color="auto"/>
              <w:bottom w:val="single" w:sz="6" w:space="0" w:color="auto"/>
              <w:right w:val="single" w:sz="6" w:space="0" w:color="auto"/>
            </w:tcBorders>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383772,00</w:t>
            </w:r>
          </w:p>
        </w:tc>
        <w:tc>
          <w:tcPr>
            <w:tcW w:w="821" w:type="pct"/>
            <w:tcBorders>
              <w:top w:val="single" w:sz="6" w:space="0" w:color="auto"/>
              <w:left w:val="single" w:sz="6" w:space="0" w:color="auto"/>
              <w:bottom w:val="single" w:sz="6" w:space="0" w:color="auto"/>
              <w:right w:val="single" w:sz="6" w:space="0" w:color="auto"/>
            </w:tcBorders>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0,00</w:t>
            </w:r>
          </w:p>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r>
      <w:tr w:rsidR="00613622" w:rsidRPr="001C6EB3" w:rsidTr="006D1A56">
        <w:trPr>
          <w:trHeight w:val="614"/>
        </w:trPr>
        <w:tc>
          <w:tcPr>
            <w:tcW w:w="1304" w:type="pct"/>
            <w:tcBorders>
              <w:top w:val="single" w:sz="6" w:space="0" w:color="auto"/>
              <w:left w:val="single" w:sz="4" w:space="0" w:color="auto"/>
              <w:bottom w:val="single" w:sz="4" w:space="0" w:color="auto"/>
              <w:right w:val="single" w:sz="6" w:space="0" w:color="auto"/>
            </w:tcBorders>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Итого по программе</w:t>
            </w:r>
          </w:p>
        </w:tc>
        <w:tc>
          <w:tcPr>
            <w:tcW w:w="958" w:type="pct"/>
            <w:tcBorders>
              <w:top w:val="single" w:sz="6" w:space="0" w:color="auto"/>
              <w:left w:val="single" w:sz="6" w:space="0" w:color="auto"/>
              <w:bottom w:val="single" w:sz="4" w:space="0" w:color="auto"/>
              <w:right w:val="single" w:sz="6" w:space="0" w:color="auto"/>
            </w:tcBorders>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10589047,38</w:t>
            </w:r>
          </w:p>
        </w:tc>
        <w:tc>
          <w:tcPr>
            <w:tcW w:w="1095" w:type="pct"/>
            <w:tcBorders>
              <w:top w:val="single" w:sz="6" w:space="0" w:color="auto"/>
              <w:left w:val="single" w:sz="6" w:space="0" w:color="auto"/>
              <w:bottom w:val="single" w:sz="4" w:space="0" w:color="auto"/>
              <w:right w:val="single" w:sz="6" w:space="0" w:color="auto"/>
            </w:tcBorders>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11423756,84</w:t>
            </w:r>
          </w:p>
        </w:tc>
        <w:tc>
          <w:tcPr>
            <w:tcW w:w="821" w:type="pct"/>
            <w:tcBorders>
              <w:top w:val="single" w:sz="6" w:space="0" w:color="auto"/>
              <w:left w:val="single" w:sz="6" w:space="0" w:color="auto"/>
              <w:bottom w:val="single" w:sz="4" w:space="0" w:color="auto"/>
              <w:right w:val="single" w:sz="6" w:space="0" w:color="auto"/>
            </w:tcBorders>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7675439,00</w:t>
            </w:r>
          </w:p>
        </w:tc>
        <w:tc>
          <w:tcPr>
            <w:tcW w:w="821" w:type="pct"/>
            <w:tcBorders>
              <w:top w:val="single" w:sz="6" w:space="0" w:color="auto"/>
              <w:left w:val="single" w:sz="6" w:space="0" w:color="auto"/>
              <w:bottom w:val="single" w:sz="4" w:space="0" w:color="auto"/>
              <w:right w:val="single" w:sz="6" w:space="0" w:color="auto"/>
            </w:tcBorders>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0,00</w:t>
            </w:r>
          </w:p>
        </w:tc>
      </w:tr>
    </w:tbl>
    <w:p w:rsidR="00613622" w:rsidRPr="00A61798" w:rsidRDefault="00613622" w:rsidP="00A61798">
      <w:pPr>
        <w:widowControl w:val="0"/>
        <w:tabs>
          <w:tab w:val="left" w:pos="1080"/>
          <w:tab w:val="center" w:pos="7556"/>
        </w:tabs>
        <w:autoSpaceDE w:val="0"/>
        <w:autoSpaceDN w:val="0"/>
        <w:adjustRightInd w:val="0"/>
        <w:spacing w:after="0" w:line="240" w:lineRule="auto"/>
        <w:ind w:firstLine="0"/>
        <w:jc w:val="center"/>
        <w:outlineLvl w:val="1"/>
        <w:rPr>
          <w:rFonts w:ascii="Times New Roman" w:eastAsia="Times New Roman" w:hAnsi="Times New Roman" w:cs="Times New Roman"/>
          <w:b/>
          <w:sz w:val="18"/>
          <w:szCs w:val="18"/>
          <w:lang w:eastAsia="ru-RU"/>
        </w:rPr>
      </w:pPr>
    </w:p>
    <w:p w:rsidR="00613622" w:rsidRPr="00A61798" w:rsidRDefault="00613622" w:rsidP="00A61798">
      <w:pPr>
        <w:widowControl w:val="0"/>
        <w:tabs>
          <w:tab w:val="left" w:pos="1080"/>
          <w:tab w:val="center" w:pos="7556"/>
        </w:tabs>
        <w:autoSpaceDE w:val="0"/>
        <w:autoSpaceDN w:val="0"/>
        <w:adjustRightInd w:val="0"/>
        <w:spacing w:after="0" w:line="240" w:lineRule="auto"/>
        <w:ind w:firstLine="0"/>
        <w:jc w:val="center"/>
        <w:outlineLvl w:val="1"/>
        <w:rPr>
          <w:rFonts w:ascii="Times New Roman" w:eastAsia="Times New Roman" w:hAnsi="Times New Roman" w:cs="Times New Roman"/>
          <w:b/>
          <w:sz w:val="18"/>
          <w:szCs w:val="18"/>
          <w:lang w:eastAsia="ru-RU"/>
        </w:rPr>
      </w:pPr>
    </w:p>
    <w:p w:rsidR="00613622" w:rsidRPr="00A61798" w:rsidRDefault="00613622" w:rsidP="00A61798">
      <w:pPr>
        <w:widowControl w:val="0"/>
        <w:tabs>
          <w:tab w:val="left" w:pos="1080"/>
          <w:tab w:val="center" w:pos="7556"/>
        </w:tabs>
        <w:autoSpaceDE w:val="0"/>
        <w:autoSpaceDN w:val="0"/>
        <w:adjustRightInd w:val="0"/>
        <w:spacing w:after="0" w:line="240" w:lineRule="auto"/>
        <w:ind w:firstLine="0"/>
        <w:jc w:val="center"/>
        <w:outlineLvl w:val="1"/>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b/>
          <w:sz w:val="18"/>
          <w:szCs w:val="18"/>
          <w:lang w:eastAsia="ru-RU"/>
        </w:rPr>
        <w:t>5. Перечень и описание Программных мероприятий</w:t>
      </w:r>
    </w:p>
    <w:p w:rsidR="00613622" w:rsidRPr="00A61798" w:rsidRDefault="00613622" w:rsidP="00A61798">
      <w:pPr>
        <w:widowControl w:val="0"/>
        <w:autoSpaceDE w:val="0"/>
        <w:autoSpaceDN w:val="0"/>
        <w:adjustRightInd w:val="0"/>
        <w:spacing w:after="0" w:line="240" w:lineRule="auto"/>
        <w:ind w:firstLine="0"/>
        <w:jc w:val="center"/>
        <w:outlineLvl w:val="1"/>
        <w:rPr>
          <w:rFonts w:ascii="Times New Roman" w:eastAsia="Times New Roman" w:hAnsi="Times New Roman" w:cs="Times New Roman"/>
          <w:sz w:val="18"/>
          <w:szCs w:val="1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
        <w:gridCol w:w="815"/>
        <w:gridCol w:w="597"/>
        <w:gridCol w:w="731"/>
        <w:gridCol w:w="756"/>
        <w:gridCol w:w="614"/>
        <w:gridCol w:w="614"/>
        <w:gridCol w:w="576"/>
        <w:gridCol w:w="368"/>
      </w:tblGrid>
      <w:tr w:rsidR="00613622" w:rsidRPr="001C6EB3" w:rsidTr="006D1A56">
        <w:trPr>
          <w:trHeight w:val="1022"/>
          <w:jc w:val="center"/>
        </w:trPr>
        <w:tc>
          <w:tcPr>
            <w:tcW w:w="358" w:type="pc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w:t>
            </w:r>
          </w:p>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roofErr w:type="gramStart"/>
            <w:r w:rsidRPr="001C6EB3">
              <w:rPr>
                <w:rFonts w:ascii="Times New Roman" w:eastAsia="Times New Roman" w:hAnsi="Times New Roman" w:cs="Times New Roman"/>
                <w:sz w:val="16"/>
                <w:szCs w:val="16"/>
                <w:lang w:eastAsia="ru-RU"/>
              </w:rPr>
              <w:t>п</w:t>
            </w:r>
            <w:proofErr w:type="gramEnd"/>
            <w:r w:rsidRPr="001C6EB3">
              <w:rPr>
                <w:rFonts w:ascii="Times New Roman" w:eastAsia="Times New Roman" w:hAnsi="Times New Roman" w:cs="Times New Roman"/>
                <w:sz w:val="16"/>
                <w:szCs w:val="16"/>
                <w:lang w:eastAsia="ru-RU"/>
              </w:rPr>
              <w:t>/п</w:t>
            </w:r>
          </w:p>
        </w:tc>
        <w:tc>
          <w:tcPr>
            <w:tcW w:w="710" w:type="pc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Программные</w:t>
            </w:r>
          </w:p>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мероприятия</w:t>
            </w:r>
          </w:p>
        </w:tc>
        <w:tc>
          <w:tcPr>
            <w:tcW w:w="554" w:type="pc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Сроки исполнения</w:t>
            </w:r>
          </w:p>
        </w:tc>
        <w:tc>
          <w:tcPr>
            <w:tcW w:w="650" w:type="pc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Исполнитель</w:t>
            </w:r>
          </w:p>
        </w:tc>
        <w:tc>
          <w:tcPr>
            <w:tcW w:w="668" w:type="pc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Источники финансирования</w:t>
            </w:r>
          </w:p>
        </w:tc>
        <w:tc>
          <w:tcPr>
            <w:tcW w:w="566" w:type="pc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 xml:space="preserve">2022 г </w:t>
            </w:r>
          </w:p>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 xml:space="preserve">( </w:t>
            </w:r>
            <w:proofErr w:type="spellStart"/>
            <w:r w:rsidRPr="001C6EB3">
              <w:rPr>
                <w:rFonts w:ascii="Times New Roman" w:eastAsia="Times New Roman" w:hAnsi="Times New Roman" w:cs="Times New Roman"/>
                <w:sz w:val="16"/>
                <w:szCs w:val="16"/>
                <w:lang w:eastAsia="ru-RU"/>
              </w:rPr>
              <w:t>руб</w:t>
            </w:r>
            <w:proofErr w:type="spellEnd"/>
            <w:r w:rsidRPr="001C6EB3">
              <w:rPr>
                <w:rFonts w:ascii="Times New Roman" w:eastAsia="Times New Roman" w:hAnsi="Times New Roman" w:cs="Times New Roman"/>
                <w:sz w:val="16"/>
                <w:szCs w:val="16"/>
                <w:lang w:eastAsia="ru-RU"/>
              </w:rPr>
              <w:t>)</w:t>
            </w:r>
          </w:p>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566"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 xml:space="preserve">2023 г </w:t>
            </w:r>
          </w:p>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w:t>
            </w:r>
            <w:proofErr w:type="spellStart"/>
            <w:r w:rsidRPr="001C6EB3">
              <w:rPr>
                <w:rFonts w:ascii="Times New Roman" w:eastAsia="Times New Roman" w:hAnsi="Times New Roman" w:cs="Times New Roman"/>
                <w:sz w:val="16"/>
                <w:szCs w:val="16"/>
                <w:lang w:eastAsia="ru-RU"/>
              </w:rPr>
              <w:t>руб</w:t>
            </w:r>
            <w:proofErr w:type="spellEnd"/>
            <w:r w:rsidRPr="001C6EB3">
              <w:rPr>
                <w:rFonts w:ascii="Times New Roman" w:eastAsia="Times New Roman" w:hAnsi="Times New Roman" w:cs="Times New Roman"/>
                <w:sz w:val="16"/>
                <w:szCs w:val="16"/>
                <w:lang w:eastAsia="ru-RU"/>
              </w:rPr>
              <w:t>)</w:t>
            </w:r>
          </w:p>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540"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2024</w:t>
            </w:r>
          </w:p>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 xml:space="preserve">( </w:t>
            </w:r>
            <w:proofErr w:type="spellStart"/>
            <w:r w:rsidRPr="001C6EB3">
              <w:rPr>
                <w:rFonts w:ascii="Times New Roman" w:eastAsia="Times New Roman" w:hAnsi="Times New Roman" w:cs="Times New Roman"/>
                <w:sz w:val="16"/>
                <w:szCs w:val="16"/>
                <w:lang w:eastAsia="ru-RU"/>
              </w:rPr>
              <w:t>руб</w:t>
            </w:r>
            <w:proofErr w:type="spellEnd"/>
            <w:r w:rsidRPr="001C6EB3">
              <w:rPr>
                <w:rFonts w:ascii="Times New Roman" w:eastAsia="Times New Roman" w:hAnsi="Times New Roman" w:cs="Times New Roman"/>
                <w:sz w:val="16"/>
                <w:szCs w:val="16"/>
                <w:lang w:eastAsia="ru-RU"/>
              </w:rPr>
              <w:t>)</w:t>
            </w:r>
          </w:p>
        </w:tc>
        <w:tc>
          <w:tcPr>
            <w:tcW w:w="390"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2025</w:t>
            </w:r>
          </w:p>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 xml:space="preserve">( </w:t>
            </w:r>
            <w:proofErr w:type="spellStart"/>
            <w:r w:rsidRPr="001C6EB3">
              <w:rPr>
                <w:rFonts w:ascii="Times New Roman" w:eastAsia="Times New Roman" w:hAnsi="Times New Roman" w:cs="Times New Roman"/>
                <w:sz w:val="16"/>
                <w:szCs w:val="16"/>
                <w:lang w:eastAsia="ru-RU"/>
              </w:rPr>
              <w:t>руб</w:t>
            </w:r>
            <w:proofErr w:type="spellEnd"/>
            <w:r w:rsidRPr="001C6EB3">
              <w:rPr>
                <w:rFonts w:ascii="Times New Roman" w:eastAsia="Times New Roman" w:hAnsi="Times New Roman" w:cs="Times New Roman"/>
                <w:sz w:val="16"/>
                <w:szCs w:val="16"/>
                <w:lang w:eastAsia="ru-RU"/>
              </w:rPr>
              <w:t>)</w:t>
            </w:r>
          </w:p>
        </w:tc>
      </w:tr>
      <w:tr w:rsidR="00613622" w:rsidRPr="001C6EB3" w:rsidTr="006D1A56">
        <w:trPr>
          <w:trHeight w:val="70"/>
          <w:jc w:val="center"/>
        </w:trPr>
        <w:tc>
          <w:tcPr>
            <w:tcW w:w="3504" w:type="pct"/>
            <w:gridSpan w:val="6"/>
            <w:tcBorders>
              <w:top w:val="single" w:sz="4" w:space="0" w:color="auto"/>
              <w:left w:val="single" w:sz="4" w:space="0" w:color="auto"/>
              <w:bottom w:val="single" w:sz="4" w:space="0" w:color="auto"/>
            </w:tcBorders>
            <w:vAlign w:val="center"/>
          </w:tcPr>
          <w:p w:rsidR="00613622" w:rsidRPr="001C6EB3" w:rsidRDefault="00613622" w:rsidP="00A61798">
            <w:pPr>
              <w:widowControl w:val="0"/>
              <w:autoSpaceDE w:val="0"/>
              <w:autoSpaceDN w:val="0"/>
              <w:adjustRightInd w:val="0"/>
              <w:spacing w:after="0" w:line="240" w:lineRule="auto"/>
              <w:ind w:firstLine="0"/>
              <w:jc w:val="both"/>
              <w:rPr>
                <w:rFonts w:ascii="Times New Roman" w:eastAsia="Times New Roman" w:hAnsi="Times New Roman" w:cs="Times New Roman"/>
                <w:b/>
                <w:bCs/>
                <w:sz w:val="16"/>
                <w:szCs w:val="16"/>
                <w:lang w:eastAsia="ru-RU"/>
              </w:rPr>
            </w:pPr>
            <w:r w:rsidRPr="001C6EB3">
              <w:rPr>
                <w:rFonts w:ascii="Times New Roman" w:eastAsia="Times New Roman" w:hAnsi="Times New Roman" w:cs="Times New Roman"/>
                <w:b/>
                <w:bCs/>
                <w:sz w:val="16"/>
                <w:szCs w:val="16"/>
                <w:lang w:eastAsia="ru-RU"/>
              </w:rPr>
              <w:t xml:space="preserve">Цель: </w:t>
            </w:r>
            <w:r w:rsidRPr="001C6EB3">
              <w:rPr>
                <w:rFonts w:ascii="Times New Roman" w:eastAsia="Times New Roman" w:hAnsi="Times New Roman" w:cs="Times New Roman"/>
                <w:bCs/>
                <w:sz w:val="16"/>
                <w:szCs w:val="16"/>
                <w:lang w:eastAsia="ru-RU"/>
              </w:rPr>
              <w:t>Повышение качества комплексного благоустройства на территории Борисоглебского сельского поселения</w:t>
            </w:r>
          </w:p>
        </w:tc>
        <w:tc>
          <w:tcPr>
            <w:tcW w:w="566" w:type="pct"/>
            <w:tcBorders>
              <w:top w:val="single" w:sz="4" w:space="0" w:color="auto"/>
              <w:left w:val="single" w:sz="4" w:space="0" w:color="auto"/>
              <w:bottom w:val="single" w:sz="4" w:space="0" w:color="auto"/>
            </w:tcBorders>
          </w:tcPr>
          <w:p w:rsidR="00613622" w:rsidRPr="001C6EB3" w:rsidRDefault="00613622" w:rsidP="00A61798">
            <w:pPr>
              <w:widowControl w:val="0"/>
              <w:autoSpaceDE w:val="0"/>
              <w:autoSpaceDN w:val="0"/>
              <w:adjustRightInd w:val="0"/>
              <w:spacing w:after="0" w:line="240" w:lineRule="auto"/>
              <w:ind w:firstLine="0"/>
              <w:jc w:val="both"/>
              <w:rPr>
                <w:rFonts w:ascii="Times New Roman" w:eastAsia="Times New Roman" w:hAnsi="Times New Roman" w:cs="Times New Roman"/>
                <w:b/>
                <w:bCs/>
                <w:sz w:val="16"/>
                <w:szCs w:val="16"/>
                <w:lang w:eastAsia="ru-RU"/>
              </w:rPr>
            </w:pPr>
          </w:p>
        </w:tc>
        <w:tc>
          <w:tcPr>
            <w:tcW w:w="540" w:type="pct"/>
            <w:tcBorders>
              <w:top w:val="single" w:sz="4" w:space="0" w:color="auto"/>
              <w:left w:val="single" w:sz="4" w:space="0" w:color="auto"/>
              <w:bottom w:val="single" w:sz="4" w:space="0" w:color="auto"/>
            </w:tcBorders>
          </w:tcPr>
          <w:p w:rsidR="00613622" w:rsidRPr="001C6EB3" w:rsidRDefault="00613622" w:rsidP="00A61798">
            <w:pPr>
              <w:widowControl w:val="0"/>
              <w:autoSpaceDE w:val="0"/>
              <w:autoSpaceDN w:val="0"/>
              <w:adjustRightInd w:val="0"/>
              <w:spacing w:after="0" w:line="240" w:lineRule="auto"/>
              <w:ind w:firstLine="0"/>
              <w:jc w:val="both"/>
              <w:rPr>
                <w:rFonts w:ascii="Times New Roman" w:eastAsia="Times New Roman" w:hAnsi="Times New Roman" w:cs="Times New Roman"/>
                <w:b/>
                <w:bCs/>
                <w:sz w:val="16"/>
                <w:szCs w:val="16"/>
                <w:lang w:eastAsia="ru-RU"/>
              </w:rPr>
            </w:pPr>
          </w:p>
        </w:tc>
        <w:tc>
          <w:tcPr>
            <w:tcW w:w="390" w:type="pct"/>
            <w:tcBorders>
              <w:top w:val="single" w:sz="4" w:space="0" w:color="auto"/>
              <w:left w:val="single" w:sz="4" w:space="0" w:color="auto"/>
              <w:bottom w:val="single" w:sz="4" w:space="0" w:color="auto"/>
            </w:tcBorders>
          </w:tcPr>
          <w:p w:rsidR="00613622" w:rsidRPr="001C6EB3" w:rsidRDefault="00613622" w:rsidP="00A61798">
            <w:pPr>
              <w:widowControl w:val="0"/>
              <w:autoSpaceDE w:val="0"/>
              <w:autoSpaceDN w:val="0"/>
              <w:adjustRightInd w:val="0"/>
              <w:spacing w:after="0" w:line="240" w:lineRule="auto"/>
              <w:ind w:firstLine="0"/>
              <w:jc w:val="both"/>
              <w:rPr>
                <w:rFonts w:ascii="Times New Roman" w:eastAsia="Times New Roman" w:hAnsi="Times New Roman" w:cs="Times New Roman"/>
                <w:b/>
                <w:bCs/>
                <w:sz w:val="16"/>
                <w:szCs w:val="16"/>
                <w:lang w:eastAsia="ru-RU"/>
              </w:rPr>
            </w:pPr>
          </w:p>
        </w:tc>
      </w:tr>
      <w:tr w:rsidR="00613622" w:rsidRPr="001C6EB3" w:rsidTr="006D1A56">
        <w:trPr>
          <w:trHeight w:val="428"/>
          <w:jc w:val="center"/>
        </w:trPr>
        <w:tc>
          <w:tcPr>
            <w:tcW w:w="3504" w:type="pct"/>
            <w:gridSpan w:val="6"/>
            <w:tcBorders>
              <w:top w:val="single" w:sz="4" w:space="0" w:color="auto"/>
            </w:tcBorders>
            <w:vAlign w:val="center"/>
          </w:tcPr>
          <w:p w:rsidR="00613622" w:rsidRPr="001C6EB3" w:rsidRDefault="00613622" w:rsidP="00A61798">
            <w:pPr>
              <w:spacing w:after="0" w:line="240" w:lineRule="auto"/>
              <w:ind w:firstLine="0"/>
              <w:rPr>
                <w:rFonts w:ascii="Times New Roman" w:eastAsia="Times New Roman" w:hAnsi="Times New Roman" w:cs="Times New Roman"/>
                <w:b/>
                <w:i/>
                <w:sz w:val="16"/>
                <w:szCs w:val="16"/>
                <w:lang w:eastAsia="ru-RU"/>
              </w:rPr>
            </w:pPr>
            <w:r w:rsidRPr="001C6EB3">
              <w:rPr>
                <w:rFonts w:ascii="Times New Roman" w:eastAsia="Times New Roman" w:hAnsi="Times New Roman" w:cs="Times New Roman"/>
                <w:b/>
                <w:i/>
                <w:sz w:val="16"/>
                <w:szCs w:val="16"/>
                <w:lang w:eastAsia="ru-RU"/>
              </w:rPr>
              <w:t>Задача 1.</w:t>
            </w:r>
            <w:r w:rsidRPr="001C6EB3">
              <w:rPr>
                <w:rFonts w:ascii="Times New Roman" w:eastAsia="Times New Roman" w:hAnsi="Times New Roman" w:cs="Times New Roman"/>
                <w:i/>
                <w:sz w:val="16"/>
                <w:szCs w:val="16"/>
                <w:lang w:eastAsia="ru-RU"/>
              </w:rPr>
              <w:t xml:space="preserve"> повышение уровня благоустройства наиболее посещаемых общественных территорий</w:t>
            </w:r>
          </w:p>
        </w:tc>
        <w:tc>
          <w:tcPr>
            <w:tcW w:w="566" w:type="pct"/>
            <w:tcBorders>
              <w:top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b/>
                <w:i/>
                <w:sz w:val="16"/>
                <w:szCs w:val="16"/>
                <w:lang w:eastAsia="ru-RU"/>
              </w:rPr>
            </w:pPr>
          </w:p>
        </w:tc>
        <w:tc>
          <w:tcPr>
            <w:tcW w:w="540" w:type="pct"/>
            <w:tcBorders>
              <w:top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b/>
                <w:i/>
                <w:sz w:val="16"/>
                <w:szCs w:val="16"/>
                <w:lang w:eastAsia="ru-RU"/>
              </w:rPr>
            </w:pPr>
          </w:p>
        </w:tc>
        <w:tc>
          <w:tcPr>
            <w:tcW w:w="390" w:type="pct"/>
            <w:tcBorders>
              <w:top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b/>
                <w:i/>
                <w:sz w:val="16"/>
                <w:szCs w:val="16"/>
                <w:lang w:eastAsia="ru-RU"/>
              </w:rPr>
            </w:pPr>
          </w:p>
        </w:tc>
      </w:tr>
      <w:tr w:rsidR="00613622" w:rsidRPr="001C6EB3" w:rsidTr="006D1A56">
        <w:trPr>
          <w:trHeight w:val="70"/>
          <w:jc w:val="center"/>
        </w:trPr>
        <w:tc>
          <w:tcPr>
            <w:tcW w:w="358" w:type="pct"/>
            <w:vMerge w:val="restar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1.1</w:t>
            </w:r>
          </w:p>
        </w:tc>
        <w:tc>
          <w:tcPr>
            <w:tcW w:w="710" w:type="pct"/>
            <w:vMerge w:val="restart"/>
            <w:vAlign w:val="bottom"/>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 xml:space="preserve">Благоустройство пруда и прилегающей территории по ул. </w:t>
            </w:r>
            <w:proofErr w:type="gramStart"/>
            <w:r w:rsidRPr="001C6EB3">
              <w:rPr>
                <w:rFonts w:ascii="Times New Roman" w:eastAsia="Times New Roman" w:hAnsi="Times New Roman" w:cs="Times New Roman"/>
                <w:sz w:val="16"/>
                <w:szCs w:val="16"/>
                <w:lang w:eastAsia="ru-RU"/>
              </w:rPr>
              <w:t>Советская</w:t>
            </w:r>
            <w:proofErr w:type="gramEnd"/>
            <w:r w:rsidRPr="001C6EB3">
              <w:rPr>
                <w:rFonts w:ascii="Times New Roman" w:eastAsia="Times New Roman" w:hAnsi="Times New Roman" w:cs="Times New Roman"/>
                <w:sz w:val="16"/>
                <w:szCs w:val="16"/>
                <w:lang w:eastAsia="ru-RU"/>
              </w:rPr>
              <w:t xml:space="preserve"> в пос. Борисоглебский (устройство парковки, обустройство зоны </w:t>
            </w:r>
            <w:r w:rsidRPr="001C6EB3">
              <w:rPr>
                <w:rFonts w:ascii="Times New Roman" w:eastAsia="Times New Roman" w:hAnsi="Times New Roman" w:cs="Times New Roman"/>
                <w:sz w:val="16"/>
                <w:szCs w:val="16"/>
                <w:lang w:eastAsia="ru-RU"/>
              </w:rPr>
              <w:lastRenderedPageBreak/>
              <w:t xml:space="preserve">отдыха около автостанции) по адресу: </w:t>
            </w:r>
            <w:proofErr w:type="gramStart"/>
            <w:r w:rsidRPr="001C6EB3">
              <w:rPr>
                <w:rFonts w:ascii="Times New Roman" w:eastAsia="Times New Roman" w:hAnsi="Times New Roman" w:cs="Times New Roman"/>
                <w:sz w:val="16"/>
                <w:szCs w:val="16"/>
                <w:lang w:eastAsia="ru-RU"/>
              </w:rPr>
              <w:t>Ярославская</w:t>
            </w:r>
            <w:proofErr w:type="gramEnd"/>
            <w:r w:rsidRPr="001C6EB3">
              <w:rPr>
                <w:rFonts w:ascii="Times New Roman" w:eastAsia="Times New Roman" w:hAnsi="Times New Roman" w:cs="Times New Roman"/>
                <w:sz w:val="16"/>
                <w:szCs w:val="16"/>
                <w:lang w:eastAsia="ru-RU"/>
              </w:rPr>
              <w:t xml:space="preserve"> обл., Борисоглебский муниципальный район, поселок Борисоглебский, ул. Советская</w:t>
            </w:r>
          </w:p>
        </w:tc>
        <w:tc>
          <w:tcPr>
            <w:tcW w:w="554" w:type="pct"/>
            <w:vMerge w:val="restar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highlight w:val="yellow"/>
                <w:lang w:eastAsia="ru-RU"/>
              </w:rPr>
            </w:pPr>
            <w:r w:rsidRPr="001C6EB3">
              <w:rPr>
                <w:rFonts w:ascii="Times New Roman" w:eastAsia="Times New Roman" w:hAnsi="Times New Roman" w:cs="Times New Roman"/>
                <w:sz w:val="16"/>
                <w:szCs w:val="16"/>
                <w:lang w:eastAsia="ru-RU"/>
              </w:rPr>
              <w:t>2022 год</w:t>
            </w:r>
          </w:p>
        </w:tc>
        <w:tc>
          <w:tcPr>
            <w:tcW w:w="650" w:type="pct"/>
            <w:vMerge w:val="restar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highlight w:val="yellow"/>
                <w:lang w:eastAsia="ru-RU"/>
              </w:rPr>
            </w:pPr>
            <w:r w:rsidRPr="001C6EB3">
              <w:rPr>
                <w:rFonts w:ascii="Times New Roman" w:eastAsia="Times New Roman" w:hAnsi="Times New Roman" w:cs="Times New Roman"/>
                <w:sz w:val="16"/>
                <w:szCs w:val="16"/>
                <w:lang w:eastAsia="ru-RU"/>
              </w:rPr>
              <w:t>Борисоглебское сельское поселение</w:t>
            </w:r>
          </w:p>
        </w:tc>
        <w:tc>
          <w:tcPr>
            <w:tcW w:w="668" w:type="pc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Федеральный бюджет</w:t>
            </w:r>
          </w:p>
        </w:tc>
        <w:tc>
          <w:tcPr>
            <w:tcW w:w="566" w:type="pc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855846,22</w:t>
            </w:r>
          </w:p>
        </w:tc>
        <w:tc>
          <w:tcPr>
            <w:tcW w:w="566"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540"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7000000,00</w:t>
            </w:r>
          </w:p>
        </w:tc>
        <w:tc>
          <w:tcPr>
            <w:tcW w:w="390"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r>
      <w:tr w:rsidR="00613622" w:rsidRPr="001C6EB3" w:rsidTr="006D1A56">
        <w:trPr>
          <w:trHeight w:val="395"/>
          <w:jc w:val="center"/>
        </w:trPr>
        <w:tc>
          <w:tcPr>
            <w:tcW w:w="358" w:type="pct"/>
            <w:vMerge/>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710" w:type="pct"/>
            <w:vMerge/>
            <w:vAlign w:val="bottom"/>
          </w:tcPr>
          <w:p w:rsidR="00613622" w:rsidRPr="001C6EB3" w:rsidRDefault="00613622" w:rsidP="00A61798">
            <w:pPr>
              <w:pBdr>
                <w:top w:val="single" w:sz="4" w:space="0" w:color="auto"/>
                <w:left w:val="single" w:sz="4" w:space="0" w:color="auto"/>
                <w:bottom w:val="single" w:sz="4" w:space="0" w:color="auto"/>
                <w:right w:val="single" w:sz="4" w:space="0" w:color="auto"/>
              </w:pBdr>
              <w:spacing w:after="0" w:line="240" w:lineRule="auto"/>
              <w:ind w:firstLine="0"/>
              <w:textAlignment w:val="center"/>
              <w:rPr>
                <w:rFonts w:ascii="Times New Roman" w:eastAsia="Times New Roman" w:hAnsi="Times New Roman" w:cs="Times New Roman"/>
                <w:sz w:val="16"/>
                <w:szCs w:val="16"/>
                <w:lang w:eastAsia="ru-RU"/>
              </w:rPr>
            </w:pPr>
          </w:p>
        </w:tc>
        <w:tc>
          <w:tcPr>
            <w:tcW w:w="554" w:type="pct"/>
            <w:vMerge/>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650" w:type="pct"/>
            <w:vMerge/>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668" w:type="pc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Областной бюджет</w:t>
            </w:r>
          </w:p>
        </w:tc>
        <w:tc>
          <w:tcPr>
            <w:tcW w:w="566" w:type="pc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35660,26</w:t>
            </w:r>
          </w:p>
        </w:tc>
        <w:tc>
          <w:tcPr>
            <w:tcW w:w="566"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540"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291667,00</w:t>
            </w:r>
          </w:p>
        </w:tc>
        <w:tc>
          <w:tcPr>
            <w:tcW w:w="390"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r>
      <w:tr w:rsidR="00613622" w:rsidRPr="001C6EB3" w:rsidTr="006D1A56">
        <w:trPr>
          <w:trHeight w:val="395"/>
          <w:jc w:val="center"/>
        </w:trPr>
        <w:tc>
          <w:tcPr>
            <w:tcW w:w="358" w:type="pct"/>
            <w:vMerge/>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710" w:type="pct"/>
            <w:vMerge/>
            <w:vAlign w:val="bottom"/>
          </w:tcPr>
          <w:p w:rsidR="00613622" w:rsidRPr="001C6EB3" w:rsidRDefault="00613622" w:rsidP="00A61798">
            <w:pPr>
              <w:pBdr>
                <w:top w:val="single" w:sz="4" w:space="0" w:color="auto"/>
                <w:left w:val="single" w:sz="4" w:space="0" w:color="auto"/>
                <w:bottom w:val="single" w:sz="4" w:space="0" w:color="auto"/>
                <w:right w:val="single" w:sz="4" w:space="0" w:color="auto"/>
              </w:pBdr>
              <w:spacing w:after="0" w:line="240" w:lineRule="auto"/>
              <w:ind w:firstLine="0"/>
              <w:textAlignment w:val="center"/>
              <w:rPr>
                <w:rFonts w:ascii="Times New Roman" w:eastAsia="Times New Roman" w:hAnsi="Times New Roman" w:cs="Times New Roman"/>
                <w:sz w:val="16"/>
                <w:szCs w:val="16"/>
                <w:lang w:eastAsia="ru-RU"/>
              </w:rPr>
            </w:pPr>
          </w:p>
        </w:tc>
        <w:tc>
          <w:tcPr>
            <w:tcW w:w="554" w:type="pct"/>
            <w:vMerge/>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650" w:type="pct"/>
            <w:vMerge/>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668" w:type="pc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Бюджет поселения</w:t>
            </w:r>
          </w:p>
        </w:tc>
        <w:tc>
          <w:tcPr>
            <w:tcW w:w="566" w:type="pc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46921,40</w:t>
            </w:r>
          </w:p>
        </w:tc>
        <w:tc>
          <w:tcPr>
            <w:tcW w:w="566"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540"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383772,00</w:t>
            </w:r>
          </w:p>
        </w:tc>
        <w:tc>
          <w:tcPr>
            <w:tcW w:w="390"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r>
      <w:tr w:rsidR="00613622" w:rsidRPr="001C6EB3" w:rsidTr="006D1A56">
        <w:trPr>
          <w:trHeight w:val="395"/>
          <w:jc w:val="center"/>
        </w:trPr>
        <w:tc>
          <w:tcPr>
            <w:tcW w:w="358" w:type="pct"/>
            <w:vMerge w:val="restar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1.2</w:t>
            </w:r>
          </w:p>
        </w:tc>
        <w:tc>
          <w:tcPr>
            <w:tcW w:w="710" w:type="pct"/>
            <w:vMerge w:val="restart"/>
            <w:vAlign w:val="bottom"/>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Благоустройство общественной территории ул. Советская (территория автостанции)</w:t>
            </w:r>
          </w:p>
        </w:tc>
        <w:tc>
          <w:tcPr>
            <w:tcW w:w="554" w:type="pct"/>
            <w:vMerge w:val="restar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2022 год</w:t>
            </w:r>
          </w:p>
        </w:tc>
        <w:tc>
          <w:tcPr>
            <w:tcW w:w="650" w:type="pct"/>
            <w:vMerge w:val="restar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Борисоглебское сельское поселение</w:t>
            </w:r>
          </w:p>
        </w:tc>
        <w:tc>
          <w:tcPr>
            <w:tcW w:w="668" w:type="pc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Федеральный бюджет</w:t>
            </w:r>
          </w:p>
        </w:tc>
        <w:tc>
          <w:tcPr>
            <w:tcW w:w="566" w:type="pc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2267172,20</w:t>
            </w:r>
          </w:p>
        </w:tc>
        <w:tc>
          <w:tcPr>
            <w:tcW w:w="566"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540"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390"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r>
      <w:tr w:rsidR="00613622" w:rsidRPr="001C6EB3" w:rsidTr="006D1A56">
        <w:trPr>
          <w:trHeight w:val="395"/>
          <w:jc w:val="center"/>
        </w:trPr>
        <w:tc>
          <w:tcPr>
            <w:tcW w:w="358" w:type="pct"/>
            <w:vMerge/>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710" w:type="pct"/>
            <w:vMerge/>
            <w:vAlign w:val="bottom"/>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lang w:eastAsia="ru-RU"/>
              </w:rPr>
            </w:pPr>
          </w:p>
        </w:tc>
        <w:tc>
          <w:tcPr>
            <w:tcW w:w="554" w:type="pct"/>
            <w:vMerge/>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650" w:type="pct"/>
            <w:vMerge/>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668" w:type="pc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Областной бюджет</w:t>
            </w:r>
          </w:p>
        </w:tc>
        <w:tc>
          <w:tcPr>
            <w:tcW w:w="566" w:type="pc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94465,51</w:t>
            </w:r>
          </w:p>
        </w:tc>
        <w:tc>
          <w:tcPr>
            <w:tcW w:w="566"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540"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390"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r>
      <w:tr w:rsidR="00613622" w:rsidRPr="001C6EB3" w:rsidTr="006D1A56">
        <w:trPr>
          <w:trHeight w:val="395"/>
          <w:jc w:val="center"/>
        </w:trPr>
        <w:tc>
          <w:tcPr>
            <w:tcW w:w="358" w:type="pct"/>
            <w:vMerge/>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710" w:type="pct"/>
            <w:vMerge/>
            <w:vAlign w:val="bottom"/>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lang w:eastAsia="ru-RU"/>
              </w:rPr>
            </w:pPr>
          </w:p>
        </w:tc>
        <w:tc>
          <w:tcPr>
            <w:tcW w:w="554" w:type="pct"/>
            <w:vMerge/>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650" w:type="pct"/>
            <w:vMerge/>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668" w:type="pc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Бюджет поселения</w:t>
            </w:r>
          </w:p>
        </w:tc>
        <w:tc>
          <w:tcPr>
            <w:tcW w:w="566" w:type="pc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124296,73</w:t>
            </w:r>
          </w:p>
        </w:tc>
        <w:tc>
          <w:tcPr>
            <w:tcW w:w="566"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540"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390"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r>
      <w:tr w:rsidR="00613622" w:rsidRPr="001C6EB3" w:rsidTr="006D1A56">
        <w:trPr>
          <w:trHeight w:val="395"/>
          <w:jc w:val="center"/>
        </w:trPr>
        <w:tc>
          <w:tcPr>
            <w:tcW w:w="358" w:type="pct"/>
            <w:vMerge w:val="restar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1.3</w:t>
            </w:r>
          </w:p>
        </w:tc>
        <w:tc>
          <w:tcPr>
            <w:tcW w:w="710" w:type="pct"/>
            <w:vMerge w:val="restart"/>
            <w:vAlign w:val="bottom"/>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 xml:space="preserve">Обустройство спортивной площадки по адресу: </w:t>
            </w:r>
            <w:proofErr w:type="gramStart"/>
            <w:r w:rsidRPr="001C6EB3">
              <w:rPr>
                <w:rFonts w:ascii="Times New Roman" w:eastAsia="Times New Roman" w:hAnsi="Times New Roman" w:cs="Times New Roman"/>
                <w:sz w:val="16"/>
                <w:szCs w:val="16"/>
                <w:lang w:eastAsia="ru-RU"/>
              </w:rPr>
              <w:t>Ярославской</w:t>
            </w:r>
            <w:proofErr w:type="gramEnd"/>
            <w:r w:rsidRPr="001C6EB3">
              <w:rPr>
                <w:rFonts w:ascii="Times New Roman" w:eastAsia="Times New Roman" w:hAnsi="Times New Roman" w:cs="Times New Roman"/>
                <w:sz w:val="16"/>
                <w:szCs w:val="16"/>
                <w:lang w:eastAsia="ru-RU"/>
              </w:rPr>
              <w:t xml:space="preserve"> область, Борисоглебское сельское поселение, п. Красный Октябрь, ул. Советская</w:t>
            </w:r>
          </w:p>
        </w:tc>
        <w:tc>
          <w:tcPr>
            <w:tcW w:w="554" w:type="pct"/>
            <w:vMerge w:val="restar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2022 год</w:t>
            </w:r>
          </w:p>
        </w:tc>
        <w:tc>
          <w:tcPr>
            <w:tcW w:w="650" w:type="pct"/>
            <w:vMerge w:val="restar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Борисоглебское сельское поселение</w:t>
            </w:r>
          </w:p>
        </w:tc>
        <w:tc>
          <w:tcPr>
            <w:tcW w:w="668" w:type="pc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Федеральный бюджет</w:t>
            </w:r>
          </w:p>
        </w:tc>
        <w:tc>
          <w:tcPr>
            <w:tcW w:w="566" w:type="pc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2080141,40</w:t>
            </w:r>
          </w:p>
        </w:tc>
        <w:tc>
          <w:tcPr>
            <w:tcW w:w="566"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540"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390"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r>
      <w:tr w:rsidR="00613622" w:rsidRPr="001C6EB3" w:rsidTr="006D1A56">
        <w:trPr>
          <w:trHeight w:val="395"/>
          <w:jc w:val="center"/>
        </w:trPr>
        <w:tc>
          <w:tcPr>
            <w:tcW w:w="358" w:type="pct"/>
            <w:vMerge/>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710" w:type="pct"/>
            <w:vMerge/>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lang w:eastAsia="ru-RU"/>
              </w:rPr>
            </w:pPr>
          </w:p>
        </w:tc>
        <w:tc>
          <w:tcPr>
            <w:tcW w:w="554" w:type="pct"/>
            <w:vMerge/>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650" w:type="pct"/>
            <w:vMerge/>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668" w:type="pc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Областной бюджет</w:t>
            </w:r>
          </w:p>
        </w:tc>
        <w:tc>
          <w:tcPr>
            <w:tcW w:w="566" w:type="pc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86672,56</w:t>
            </w:r>
          </w:p>
        </w:tc>
        <w:tc>
          <w:tcPr>
            <w:tcW w:w="566"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540"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390"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r>
      <w:tr w:rsidR="00613622" w:rsidRPr="001C6EB3" w:rsidTr="006D1A56">
        <w:trPr>
          <w:trHeight w:val="395"/>
          <w:jc w:val="center"/>
        </w:trPr>
        <w:tc>
          <w:tcPr>
            <w:tcW w:w="358" w:type="pct"/>
            <w:vMerge/>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710" w:type="pct"/>
            <w:vMerge/>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lang w:eastAsia="ru-RU"/>
              </w:rPr>
            </w:pPr>
          </w:p>
        </w:tc>
        <w:tc>
          <w:tcPr>
            <w:tcW w:w="554" w:type="pct"/>
            <w:vMerge/>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650" w:type="pct"/>
            <w:vMerge/>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668" w:type="pc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Бюджет поселения</w:t>
            </w:r>
          </w:p>
        </w:tc>
        <w:tc>
          <w:tcPr>
            <w:tcW w:w="566" w:type="pc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114042,84</w:t>
            </w:r>
          </w:p>
        </w:tc>
        <w:tc>
          <w:tcPr>
            <w:tcW w:w="566"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540"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390"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r>
      <w:tr w:rsidR="00613622" w:rsidRPr="001C6EB3" w:rsidTr="006D1A56">
        <w:trPr>
          <w:trHeight w:val="395"/>
          <w:jc w:val="center"/>
        </w:trPr>
        <w:tc>
          <w:tcPr>
            <w:tcW w:w="358" w:type="pct"/>
            <w:vMerge w:val="restar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1.4</w:t>
            </w:r>
          </w:p>
        </w:tc>
        <w:tc>
          <w:tcPr>
            <w:tcW w:w="710" w:type="pct"/>
            <w:vMerge w:val="restart"/>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Благоустройство парка по улице Солнечная (1 этап)</w:t>
            </w:r>
          </w:p>
        </w:tc>
        <w:tc>
          <w:tcPr>
            <w:tcW w:w="554" w:type="pct"/>
            <w:vMerge w:val="restar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2023 год</w:t>
            </w:r>
          </w:p>
        </w:tc>
        <w:tc>
          <w:tcPr>
            <w:tcW w:w="650" w:type="pct"/>
            <w:vMerge w:val="restar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Борисоглебское сельское поселение</w:t>
            </w:r>
          </w:p>
        </w:tc>
        <w:tc>
          <w:tcPr>
            <w:tcW w:w="668" w:type="pc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Федеральный бюджет</w:t>
            </w:r>
          </w:p>
        </w:tc>
        <w:tc>
          <w:tcPr>
            <w:tcW w:w="566" w:type="pc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566" w:type="pc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10418466,00</w:t>
            </w:r>
          </w:p>
        </w:tc>
        <w:tc>
          <w:tcPr>
            <w:tcW w:w="540"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390"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r>
      <w:tr w:rsidR="00613622" w:rsidRPr="001C6EB3" w:rsidTr="006D1A56">
        <w:trPr>
          <w:trHeight w:val="395"/>
          <w:jc w:val="center"/>
        </w:trPr>
        <w:tc>
          <w:tcPr>
            <w:tcW w:w="358" w:type="pct"/>
            <w:vMerge/>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710" w:type="pct"/>
            <w:vMerge/>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lang w:eastAsia="ru-RU"/>
              </w:rPr>
            </w:pPr>
          </w:p>
        </w:tc>
        <w:tc>
          <w:tcPr>
            <w:tcW w:w="554" w:type="pct"/>
            <w:vMerge/>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650" w:type="pct"/>
            <w:vMerge/>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668" w:type="pc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Областной бюджет</w:t>
            </w:r>
          </w:p>
        </w:tc>
        <w:tc>
          <w:tcPr>
            <w:tcW w:w="566" w:type="pc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566" w:type="pc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434103,00</w:t>
            </w:r>
          </w:p>
        </w:tc>
        <w:tc>
          <w:tcPr>
            <w:tcW w:w="540"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390"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r>
      <w:tr w:rsidR="00613622" w:rsidRPr="001C6EB3" w:rsidTr="006D1A56">
        <w:trPr>
          <w:trHeight w:val="395"/>
          <w:jc w:val="center"/>
        </w:trPr>
        <w:tc>
          <w:tcPr>
            <w:tcW w:w="358" w:type="pct"/>
            <w:vMerge/>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710" w:type="pct"/>
            <w:vMerge/>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lang w:eastAsia="ru-RU"/>
              </w:rPr>
            </w:pPr>
          </w:p>
        </w:tc>
        <w:tc>
          <w:tcPr>
            <w:tcW w:w="554" w:type="pct"/>
            <w:vMerge/>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650" w:type="pct"/>
            <w:vMerge/>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668" w:type="pc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Бюджет поселения</w:t>
            </w:r>
          </w:p>
        </w:tc>
        <w:tc>
          <w:tcPr>
            <w:tcW w:w="566" w:type="pc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566" w:type="pc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571187,84</w:t>
            </w:r>
          </w:p>
        </w:tc>
        <w:tc>
          <w:tcPr>
            <w:tcW w:w="540"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390"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r>
      <w:tr w:rsidR="00613622" w:rsidRPr="001C6EB3" w:rsidTr="006D1A56">
        <w:trPr>
          <w:trHeight w:val="287"/>
          <w:jc w:val="center"/>
        </w:trPr>
        <w:tc>
          <w:tcPr>
            <w:tcW w:w="358" w:type="pct"/>
            <w:vMerge w:val="restar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710" w:type="pct"/>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b/>
                <w:sz w:val="16"/>
                <w:szCs w:val="16"/>
                <w:lang w:eastAsia="ru-RU"/>
              </w:rPr>
            </w:pPr>
            <w:r w:rsidRPr="001C6EB3">
              <w:rPr>
                <w:rFonts w:ascii="Times New Roman" w:eastAsia="Times New Roman" w:hAnsi="Times New Roman" w:cs="Times New Roman"/>
                <w:b/>
                <w:sz w:val="16"/>
                <w:szCs w:val="16"/>
                <w:lang w:eastAsia="ru-RU"/>
              </w:rPr>
              <w:t>Итого по задаче 1, в том числе:</w:t>
            </w:r>
          </w:p>
        </w:tc>
        <w:tc>
          <w:tcPr>
            <w:tcW w:w="554" w:type="pc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650" w:type="pc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668" w:type="pc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color w:val="92D050"/>
                <w:sz w:val="16"/>
                <w:szCs w:val="16"/>
                <w:lang w:eastAsia="ru-RU"/>
              </w:rPr>
            </w:pPr>
          </w:p>
        </w:tc>
        <w:tc>
          <w:tcPr>
            <w:tcW w:w="566" w:type="pc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b/>
                <w:sz w:val="16"/>
                <w:szCs w:val="16"/>
                <w:lang w:eastAsia="ru-RU"/>
              </w:rPr>
            </w:pPr>
            <w:r w:rsidRPr="001C6EB3">
              <w:rPr>
                <w:rFonts w:ascii="Times New Roman" w:eastAsia="Times New Roman" w:hAnsi="Times New Roman" w:cs="Times New Roman"/>
                <w:b/>
                <w:sz w:val="16"/>
                <w:szCs w:val="16"/>
                <w:lang w:eastAsia="ru-RU"/>
              </w:rPr>
              <w:t>5705219,12</w:t>
            </w:r>
          </w:p>
        </w:tc>
        <w:tc>
          <w:tcPr>
            <w:tcW w:w="566"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b/>
                <w:sz w:val="16"/>
                <w:szCs w:val="16"/>
                <w:lang w:eastAsia="ru-RU"/>
              </w:rPr>
            </w:pPr>
          </w:p>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b/>
                <w:sz w:val="16"/>
                <w:szCs w:val="16"/>
                <w:lang w:eastAsia="ru-RU"/>
              </w:rPr>
            </w:pPr>
            <w:r w:rsidRPr="001C6EB3">
              <w:rPr>
                <w:rFonts w:ascii="Times New Roman" w:eastAsia="Times New Roman" w:hAnsi="Times New Roman" w:cs="Times New Roman"/>
                <w:b/>
                <w:sz w:val="16"/>
                <w:szCs w:val="16"/>
                <w:lang w:eastAsia="ru-RU"/>
              </w:rPr>
              <w:t>11423756,84</w:t>
            </w:r>
          </w:p>
        </w:tc>
        <w:tc>
          <w:tcPr>
            <w:tcW w:w="540"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b/>
                <w:sz w:val="16"/>
                <w:szCs w:val="16"/>
                <w:lang w:eastAsia="ru-RU"/>
              </w:rPr>
            </w:pPr>
          </w:p>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b/>
                <w:sz w:val="16"/>
                <w:szCs w:val="16"/>
                <w:lang w:eastAsia="ru-RU"/>
              </w:rPr>
            </w:pPr>
            <w:r w:rsidRPr="001C6EB3">
              <w:rPr>
                <w:rFonts w:ascii="Times New Roman" w:eastAsia="Times New Roman" w:hAnsi="Times New Roman" w:cs="Times New Roman"/>
                <w:b/>
                <w:sz w:val="16"/>
                <w:szCs w:val="16"/>
                <w:lang w:eastAsia="ru-RU"/>
              </w:rPr>
              <w:t>7675439,00</w:t>
            </w:r>
          </w:p>
        </w:tc>
        <w:tc>
          <w:tcPr>
            <w:tcW w:w="390"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b/>
                <w:sz w:val="16"/>
                <w:szCs w:val="16"/>
                <w:lang w:eastAsia="ru-RU"/>
              </w:rPr>
            </w:pPr>
          </w:p>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b/>
                <w:sz w:val="16"/>
                <w:szCs w:val="16"/>
                <w:lang w:eastAsia="ru-RU"/>
              </w:rPr>
            </w:pPr>
            <w:r w:rsidRPr="001C6EB3">
              <w:rPr>
                <w:rFonts w:ascii="Times New Roman" w:eastAsia="Times New Roman" w:hAnsi="Times New Roman" w:cs="Times New Roman"/>
                <w:b/>
                <w:sz w:val="16"/>
                <w:szCs w:val="16"/>
                <w:lang w:eastAsia="ru-RU"/>
              </w:rPr>
              <w:t>0,00</w:t>
            </w:r>
          </w:p>
        </w:tc>
      </w:tr>
      <w:tr w:rsidR="00613622" w:rsidRPr="001C6EB3" w:rsidTr="006D1A56">
        <w:trPr>
          <w:trHeight w:val="239"/>
          <w:jc w:val="center"/>
        </w:trPr>
        <w:tc>
          <w:tcPr>
            <w:tcW w:w="358" w:type="pct"/>
            <w:vMerge/>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710" w:type="pct"/>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b/>
                <w:sz w:val="16"/>
                <w:szCs w:val="16"/>
                <w:lang w:eastAsia="ru-RU"/>
              </w:rPr>
            </w:pPr>
            <w:r w:rsidRPr="001C6EB3">
              <w:rPr>
                <w:rFonts w:ascii="Times New Roman" w:eastAsia="Times New Roman" w:hAnsi="Times New Roman" w:cs="Times New Roman"/>
                <w:b/>
                <w:sz w:val="16"/>
                <w:szCs w:val="16"/>
                <w:lang w:eastAsia="ru-RU"/>
              </w:rPr>
              <w:t>- федеральный бюджет</w:t>
            </w:r>
          </w:p>
        </w:tc>
        <w:tc>
          <w:tcPr>
            <w:tcW w:w="554" w:type="pc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650" w:type="pc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668" w:type="pc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566" w:type="pc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b/>
                <w:sz w:val="16"/>
                <w:szCs w:val="16"/>
                <w:lang w:eastAsia="ru-RU"/>
              </w:rPr>
            </w:pPr>
            <w:r w:rsidRPr="001C6EB3">
              <w:rPr>
                <w:rFonts w:ascii="Times New Roman" w:eastAsia="Times New Roman" w:hAnsi="Times New Roman" w:cs="Times New Roman"/>
                <w:b/>
                <w:sz w:val="16"/>
                <w:szCs w:val="16"/>
                <w:lang w:eastAsia="ru-RU"/>
              </w:rPr>
              <w:t>5203159,82</w:t>
            </w:r>
          </w:p>
        </w:tc>
        <w:tc>
          <w:tcPr>
            <w:tcW w:w="566"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b/>
                <w:sz w:val="16"/>
                <w:szCs w:val="16"/>
                <w:lang w:eastAsia="ru-RU"/>
              </w:rPr>
            </w:pPr>
            <w:r w:rsidRPr="001C6EB3">
              <w:rPr>
                <w:rFonts w:ascii="Times New Roman" w:eastAsia="Times New Roman" w:hAnsi="Times New Roman" w:cs="Times New Roman"/>
                <w:b/>
                <w:sz w:val="16"/>
                <w:szCs w:val="16"/>
                <w:lang w:eastAsia="ru-RU"/>
              </w:rPr>
              <w:t>10418466,00</w:t>
            </w:r>
          </w:p>
        </w:tc>
        <w:tc>
          <w:tcPr>
            <w:tcW w:w="540"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b/>
                <w:sz w:val="16"/>
                <w:szCs w:val="16"/>
                <w:lang w:eastAsia="ru-RU"/>
              </w:rPr>
            </w:pPr>
            <w:r w:rsidRPr="001C6EB3">
              <w:rPr>
                <w:rFonts w:ascii="Times New Roman" w:eastAsia="Times New Roman" w:hAnsi="Times New Roman" w:cs="Times New Roman"/>
                <w:b/>
                <w:sz w:val="16"/>
                <w:szCs w:val="16"/>
                <w:lang w:eastAsia="ru-RU"/>
              </w:rPr>
              <w:t>7000000,00</w:t>
            </w:r>
          </w:p>
        </w:tc>
        <w:tc>
          <w:tcPr>
            <w:tcW w:w="390"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b/>
                <w:sz w:val="16"/>
                <w:szCs w:val="16"/>
                <w:lang w:eastAsia="ru-RU"/>
              </w:rPr>
            </w:pPr>
            <w:r w:rsidRPr="001C6EB3">
              <w:rPr>
                <w:rFonts w:ascii="Times New Roman" w:eastAsia="Times New Roman" w:hAnsi="Times New Roman" w:cs="Times New Roman"/>
                <w:b/>
                <w:sz w:val="16"/>
                <w:szCs w:val="16"/>
                <w:lang w:eastAsia="ru-RU"/>
              </w:rPr>
              <w:t>0,00</w:t>
            </w:r>
          </w:p>
        </w:tc>
      </w:tr>
      <w:tr w:rsidR="00613622" w:rsidRPr="001C6EB3" w:rsidTr="006D1A56">
        <w:trPr>
          <w:trHeight w:val="270"/>
          <w:jc w:val="center"/>
        </w:trPr>
        <w:tc>
          <w:tcPr>
            <w:tcW w:w="358" w:type="pct"/>
            <w:vMerge/>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710" w:type="pct"/>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b/>
                <w:sz w:val="16"/>
                <w:szCs w:val="16"/>
                <w:lang w:eastAsia="ru-RU"/>
              </w:rPr>
            </w:pPr>
            <w:r w:rsidRPr="001C6EB3">
              <w:rPr>
                <w:rFonts w:ascii="Times New Roman" w:eastAsia="Times New Roman" w:hAnsi="Times New Roman" w:cs="Times New Roman"/>
                <w:b/>
                <w:sz w:val="16"/>
                <w:szCs w:val="16"/>
                <w:lang w:eastAsia="ru-RU"/>
              </w:rPr>
              <w:t>-областной бюджет</w:t>
            </w:r>
          </w:p>
        </w:tc>
        <w:tc>
          <w:tcPr>
            <w:tcW w:w="554" w:type="pc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650" w:type="pc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668" w:type="pc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566" w:type="pc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b/>
                <w:sz w:val="16"/>
                <w:szCs w:val="16"/>
                <w:lang w:eastAsia="ru-RU"/>
              </w:rPr>
            </w:pPr>
            <w:r w:rsidRPr="001C6EB3">
              <w:rPr>
                <w:rFonts w:ascii="Times New Roman" w:eastAsia="Times New Roman" w:hAnsi="Times New Roman" w:cs="Times New Roman"/>
                <w:b/>
                <w:sz w:val="16"/>
                <w:szCs w:val="16"/>
                <w:lang w:eastAsia="ru-RU"/>
              </w:rPr>
              <w:t>216798,33</w:t>
            </w:r>
          </w:p>
        </w:tc>
        <w:tc>
          <w:tcPr>
            <w:tcW w:w="566"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b/>
                <w:sz w:val="16"/>
                <w:szCs w:val="16"/>
                <w:lang w:eastAsia="ru-RU"/>
              </w:rPr>
            </w:pPr>
            <w:r w:rsidRPr="001C6EB3">
              <w:rPr>
                <w:rFonts w:ascii="Times New Roman" w:eastAsia="Times New Roman" w:hAnsi="Times New Roman" w:cs="Times New Roman"/>
                <w:b/>
                <w:sz w:val="16"/>
                <w:szCs w:val="16"/>
                <w:lang w:eastAsia="ru-RU"/>
              </w:rPr>
              <w:t>434103,00</w:t>
            </w:r>
          </w:p>
        </w:tc>
        <w:tc>
          <w:tcPr>
            <w:tcW w:w="540"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b/>
                <w:sz w:val="16"/>
                <w:szCs w:val="16"/>
                <w:lang w:eastAsia="ru-RU"/>
              </w:rPr>
            </w:pPr>
            <w:r w:rsidRPr="001C6EB3">
              <w:rPr>
                <w:rFonts w:ascii="Times New Roman" w:eastAsia="Times New Roman" w:hAnsi="Times New Roman" w:cs="Times New Roman"/>
                <w:b/>
                <w:sz w:val="16"/>
                <w:szCs w:val="16"/>
                <w:lang w:eastAsia="ru-RU"/>
              </w:rPr>
              <w:t>291667,00</w:t>
            </w:r>
          </w:p>
        </w:tc>
        <w:tc>
          <w:tcPr>
            <w:tcW w:w="390"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b/>
                <w:sz w:val="16"/>
                <w:szCs w:val="16"/>
                <w:lang w:eastAsia="ru-RU"/>
              </w:rPr>
            </w:pPr>
            <w:r w:rsidRPr="001C6EB3">
              <w:rPr>
                <w:rFonts w:ascii="Times New Roman" w:eastAsia="Times New Roman" w:hAnsi="Times New Roman" w:cs="Times New Roman"/>
                <w:b/>
                <w:sz w:val="16"/>
                <w:szCs w:val="16"/>
                <w:lang w:eastAsia="ru-RU"/>
              </w:rPr>
              <w:t>0,00</w:t>
            </w:r>
          </w:p>
        </w:tc>
      </w:tr>
      <w:tr w:rsidR="00613622" w:rsidRPr="001C6EB3" w:rsidTr="006D1A56">
        <w:trPr>
          <w:trHeight w:val="273"/>
          <w:jc w:val="center"/>
        </w:trPr>
        <w:tc>
          <w:tcPr>
            <w:tcW w:w="358" w:type="pct"/>
            <w:vMerge/>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710" w:type="pct"/>
          </w:tcPr>
          <w:p w:rsidR="00613622" w:rsidRPr="001C6EB3" w:rsidRDefault="00613622" w:rsidP="00A61798">
            <w:pPr>
              <w:spacing w:after="0" w:line="240" w:lineRule="auto"/>
              <w:ind w:firstLine="0"/>
              <w:textAlignment w:val="center"/>
              <w:rPr>
                <w:rFonts w:ascii="Times New Roman" w:eastAsia="Times New Roman" w:hAnsi="Times New Roman" w:cs="Times New Roman"/>
                <w:b/>
                <w:sz w:val="16"/>
                <w:szCs w:val="16"/>
                <w:lang w:eastAsia="ru-RU"/>
              </w:rPr>
            </w:pPr>
            <w:r w:rsidRPr="001C6EB3">
              <w:rPr>
                <w:rFonts w:ascii="Times New Roman" w:eastAsia="Times New Roman" w:hAnsi="Times New Roman" w:cs="Times New Roman"/>
                <w:b/>
                <w:sz w:val="16"/>
                <w:szCs w:val="16"/>
                <w:lang w:eastAsia="ru-RU"/>
              </w:rPr>
              <w:t>- бюджет поселения</w:t>
            </w:r>
          </w:p>
        </w:tc>
        <w:tc>
          <w:tcPr>
            <w:tcW w:w="554" w:type="pc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650" w:type="pc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color w:val="92D050"/>
                <w:sz w:val="16"/>
                <w:szCs w:val="16"/>
                <w:lang w:eastAsia="ru-RU"/>
              </w:rPr>
            </w:pPr>
          </w:p>
        </w:tc>
        <w:tc>
          <w:tcPr>
            <w:tcW w:w="668" w:type="pc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color w:val="92D050"/>
                <w:sz w:val="16"/>
                <w:szCs w:val="16"/>
                <w:lang w:eastAsia="ru-RU"/>
              </w:rPr>
            </w:pPr>
          </w:p>
        </w:tc>
        <w:tc>
          <w:tcPr>
            <w:tcW w:w="566" w:type="pc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b/>
                <w:sz w:val="16"/>
                <w:szCs w:val="16"/>
                <w:lang w:eastAsia="ru-RU"/>
              </w:rPr>
            </w:pPr>
            <w:r w:rsidRPr="001C6EB3">
              <w:rPr>
                <w:rFonts w:ascii="Times New Roman" w:eastAsia="Times New Roman" w:hAnsi="Times New Roman" w:cs="Times New Roman"/>
                <w:b/>
                <w:sz w:val="16"/>
                <w:szCs w:val="16"/>
                <w:lang w:eastAsia="ru-RU"/>
              </w:rPr>
              <w:t>285260,97</w:t>
            </w:r>
          </w:p>
        </w:tc>
        <w:tc>
          <w:tcPr>
            <w:tcW w:w="566"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b/>
                <w:sz w:val="16"/>
                <w:szCs w:val="16"/>
                <w:lang w:eastAsia="ru-RU"/>
              </w:rPr>
            </w:pPr>
            <w:r w:rsidRPr="001C6EB3">
              <w:rPr>
                <w:rFonts w:ascii="Times New Roman" w:eastAsia="Times New Roman" w:hAnsi="Times New Roman" w:cs="Times New Roman"/>
                <w:b/>
                <w:sz w:val="16"/>
                <w:szCs w:val="16"/>
                <w:lang w:eastAsia="ru-RU"/>
              </w:rPr>
              <w:t>571187,84</w:t>
            </w:r>
          </w:p>
        </w:tc>
        <w:tc>
          <w:tcPr>
            <w:tcW w:w="540"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b/>
                <w:sz w:val="16"/>
                <w:szCs w:val="16"/>
                <w:lang w:eastAsia="ru-RU"/>
              </w:rPr>
            </w:pPr>
            <w:r w:rsidRPr="001C6EB3">
              <w:rPr>
                <w:rFonts w:ascii="Times New Roman" w:eastAsia="Times New Roman" w:hAnsi="Times New Roman" w:cs="Times New Roman"/>
                <w:b/>
                <w:sz w:val="16"/>
                <w:szCs w:val="16"/>
                <w:lang w:eastAsia="ru-RU"/>
              </w:rPr>
              <w:t>383772,00</w:t>
            </w:r>
          </w:p>
        </w:tc>
        <w:tc>
          <w:tcPr>
            <w:tcW w:w="390"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b/>
                <w:sz w:val="16"/>
                <w:szCs w:val="16"/>
                <w:lang w:eastAsia="ru-RU"/>
              </w:rPr>
            </w:pPr>
            <w:r w:rsidRPr="001C6EB3">
              <w:rPr>
                <w:rFonts w:ascii="Times New Roman" w:eastAsia="Times New Roman" w:hAnsi="Times New Roman" w:cs="Times New Roman"/>
                <w:b/>
                <w:sz w:val="16"/>
                <w:szCs w:val="16"/>
                <w:lang w:eastAsia="ru-RU"/>
              </w:rPr>
              <w:t>0,00</w:t>
            </w:r>
          </w:p>
        </w:tc>
      </w:tr>
      <w:tr w:rsidR="00613622" w:rsidRPr="001C6EB3" w:rsidTr="006D1A56">
        <w:trPr>
          <w:trHeight w:val="318"/>
          <w:jc w:val="center"/>
        </w:trPr>
        <w:tc>
          <w:tcPr>
            <w:tcW w:w="3504" w:type="pct"/>
            <w:gridSpan w:val="6"/>
            <w:vAlign w:val="center"/>
          </w:tcPr>
          <w:p w:rsidR="00613622" w:rsidRPr="001C6EB3" w:rsidRDefault="00613622" w:rsidP="00A61798">
            <w:pPr>
              <w:widowControl w:val="0"/>
              <w:autoSpaceDE w:val="0"/>
              <w:autoSpaceDN w:val="0"/>
              <w:adjustRightInd w:val="0"/>
              <w:spacing w:after="0" w:line="240" w:lineRule="auto"/>
              <w:ind w:firstLine="0"/>
              <w:jc w:val="both"/>
              <w:rPr>
                <w:rFonts w:ascii="Times New Roman" w:eastAsia="Times New Roman" w:hAnsi="Times New Roman" w:cs="Times New Roman"/>
                <w:b/>
                <w:sz w:val="16"/>
                <w:szCs w:val="16"/>
                <w:lang w:eastAsia="ru-RU"/>
              </w:rPr>
            </w:pPr>
            <w:r w:rsidRPr="001C6EB3">
              <w:rPr>
                <w:rFonts w:ascii="Times New Roman" w:eastAsia="Times New Roman" w:hAnsi="Times New Roman" w:cs="Times New Roman"/>
                <w:b/>
                <w:i/>
                <w:sz w:val="16"/>
                <w:szCs w:val="16"/>
                <w:lang w:eastAsia="ru-RU"/>
              </w:rPr>
              <w:lastRenderedPageBreak/>
              <w:t>Задача 2.</w:t>
            </w:r>
            <w:r w:rsidRPr="001C6EB3">
              <w:rPr>
                <w:rFonts w:ascii="Times New Roman" w:eastAsia="Times New Roman" w:hAnsi="Times New Roman" w:cs="Times New Roman"/>
                <w:i/>
                <w:sz w:val="16"/>
                <w:szCs w:val="16"/>
                <w:lang w:eastAsia="ru-RU"/>
              </w:rPr>
              <w:t xml:space="preserve"> Повышение уровня благоустройства дворовых территорий Борисоглебского сельского поселения</w:t>
            </w:r>
          </w:p>
        </w:tc>
        <w:tc>
          <w:tcPr>
            <w:tcW w:w="566" w:type="pct"/>
          </w:tcPr>
          <w:p w:rsidR="00613622" w:rsidRPr="001C6EB3" w:rsidRDefault="00613622" w:rsidP="00A61798">
            <w:pPr>
              <w:widowControl w:val="0"/>
              <w:autoSpaceDE w:val="0"/>
              <w:autoSpaceDN w:val="0"/>
              <w:adjustRightInd w:val="0"/>
              <w:spacing w:after="0" w:line="240" w:lineRule="auto"/>
              <w:ind w:firstLine="0"/>
              <w:jc w:val="both"/>
              <w:rPr>
                <w:rFonts w:ascii="Times New Roman" w:eastAsia="Times New Roman" w:hAnsi="Times New Roman" w:cs="Times New Roman"/>
                <w:b/>
                <w:i/>
                <w:sz w:val="16"/>
                <w:szCs w:val="16"/>
                <w:lang w:eastAsia="ru-RU"/>
              </w:rPr>
            </w:pPr>
          </w:p>
        </w:tc>
        <w:tc>
          <w:tcPr>
            <w:tcW w:w="540" w:type="pct"/>
          </w:tcPr>
          <w:p w:rsidR="00613622" w:rsidRPr="001C6EB3" w:rsidRDefault="00613622" w:rsidP="00A61798">
            <w:pPr>
              <w:widowControl w:val="0"/>
              <w:autoSpaceDE w:val="0"/>
              <w:autoSpaceDN w:val="0"/>
              <w:adjustRightInd w:val="0"/>
              <w:spacing w:after="0" w:line="240" w:lineRule="auto"/>
              <w:ind w:firstLine="0"/>
              <w:jc w:val="both"/>
              <w:rPr>
                <w:rFonts w:ascii="Times New Roman" w:eastAsia="Times New Roman" w:hAnsi="Times New Roman" w:cs="Times New Roman"/>
                <w:b/>
                <w:i/>
                <w:sz w:val="16"/>
                <w:szCs w:val="16"/>
                <w:lang w:eastAsia="ru-RU"/>
              </w:rPr>
            </w:pPr>
          </w:p>
        </w:tc>
        <w:tc>
          <w:tcPr>
            <w:tcW w:w="390" w:type="pct"/>
          </w:tcPr>
          <w:p w:rsidR="00613622" w:rsidRPr="001C6EB3" w:rsidRDefault="00613622" w:rsidP="00A61798">
            <w:pPr>
              <w:widowControl w:val="0"/>
              <w:autoSpaceDE w:val="0"/>
              <w:autoSpaceDN w:val="0"/>
              <w:adjustRightInd w:val="0"/>
              <w:spacing w:after="0" w:line="240" w:lineRule="auto"/>
              <w:ind w:firstLine="0"/>
              <w:jc w:val="both"/>
              <w:rPr>
                <w:rFonts w:ascii="Times New Roman" w:eastAsia="Times New Roman" w:hAnsi="Times New Roman" w:cs="Times New Roman"/>
                <w:b/>
                <w:i/>
                <w:sz w:val="16"/>
                <w:szCs w:val="16"/>
                <w:lang w:eastAsia="ru-RU"/>
              </w:rPr>
            </w:pPr>
          </w:p>
        </w:tc>
      </w:tr>
      <w:tr w:rsidR="00613622" w:rsidRPr="001C6EB3" w:rsidTr="006D1A56">
        <w:trPr>
          <w:trHeight w:val="249"/>
          <w:jc w:val="center"/>
        </w:trPr>
        <w:tc>
          <w:tcPr>
            <w:tcW w:w="358" w:type="pct"/>
            <w:vMerge w:val="restar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2.1</w:t>
            </w:r>
          </w:p>
        </w:tc>
        <w:tc>
          <w:tcPr>
            <w:tcW w:w="710" w:type="pct"/>
            <w:vMerge w:val="restart"/>
          </w:tcPr>
          <w:p w:rsidR="00613622" w:rsidRPr="001C6EB3" w:rsidRDefault="00613622" w:rsidP="00A61798">
            <w:pPr>
              <w:widowControl w:val="0"/>
              <w:autoSpaceDE w:val="0"/>
              <w:autoSpaceDN w:val="0"/>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 xml:space="preserve">Благоустройство дворовой территории многоквартирного дома № 38 по улице </w:t>
            </w:r>
            <w:proofErr w:type="gramStart"/>
            <w:r w:rsidRPr="001C6EB3">
              <w:rPr>
                <w:rFonts w:ascii="Times New Roman" w:eastAsia="Times New Roman" w:hAnsi="Times New Roman" w:cs="Times New Roman"/>
                <w:sz w:val="16"/>
                <w:szCs w:val="16"/>
                <w:lang w:eastAsia="ru-RU"/>
              </w:rPr>
              <w:t>Комсомольская</w:t>
            </w:r>
            <w:proofErr w:type="gramEnd"/>
            <w:r w:rsidRPr="001C6EB3">
              <w:rPr>
                <w:rFonts w:ascii="Times New Roman" w:eastAsia="Times New Roman" w:hAnsi="Times New Roman" w:cs="Times New Roman"/>
                <w:sz w:val="16"/>
                <w:szCs w:val="16"/>
                <w:lang w:eastAsia="ru-RU"/>
              </w:rPr>
              <w:t xml:space="preserve"> в пос. Борисоглебский Ярославской области</w:t>
            </w:r>
          </w:p>
        </w:tc>
        <w:tc>
          <w:tcPr>
            <w:tcW w:w="554" w:type="pct"/>
            <w:vMerge w:val="restar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2022</w:t>
            </w:r>
          </w:p>
        </w:tc>
        <w:tc>
          <w:tcPr>
            <w:tcW w:w="650" w:type="pct"/>
            <w:vMerge w:val="restar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Борисоглебское сельское поселение</w:t>
            </w:r>
          </w:p>
        </w:tc>
        <w:tc>
          <w:tcPr>
            <w:tcW w:w="668" w:type="pct"/>
            <w:vAlign w:val="center"/>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Федеральный бюджет</w:t>
            </w:r>
          </w:p>
        </w:tc>
        <w:tc>
          <w:tcPr>
            <w:tcW w:w="566"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1010881,96</w:t>
            </w:r>
          </w:p>
        </w:tc>
        <w:tc>
          <w:tcPr>
            <w:tcW w:w="566"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540"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390"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r>
      <w:tr w:rsidR="00613622" w:rsidRPr="001C6EB3" w:rsidTr="006D1A56">
        <w:trPr>
          <w:trHeight w:val="315"/>
          <w:jc w:val="center"/>
        </w:trPr>
        <w:tc>
          <w:tcPr>
            <w:tcW w:w="358" w:type="pct"/>
            <w:vMerge/>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710" w:type="pct"/>
            <w:vMerge/>
          </w:tcPr>
          <w:p w:rsidR="00613622" w:rsidRPr="001C6EB3" w:rsidRDefault="00613622" w:rsidP="00A61798">
            <w:pPr>
              <w:widowControl w:val="0"/>
              <w:autoSpaceDE w:val="0"/>
              <w:autoSpaceDN w:val="0"/>
              <w:spacing w:after="0" w:line="240" w:lineRule="auto"/>
              <w:ind w:firstLine="0"/>
              <w:rPr>
                <w:rFonts w:ascii="Times New Roman" w:eastAsia="Times New Roman" w:hAnsi="Times New Roman" w:cs="Times New Roman"/>
                <w:sz w:val="16"/>
                <w:szCs w:val="16"/>
                <w:lang w:eastAsia="ru-RU"/>
              </w:rPr>
            </w:pPr>
          </w:p>
        </w:tc>
        <w:tc>
          <w:tcPr>
            <w:tcW w:w="554" w:type="pct"/>
            <w:vMerge/>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650" w:type="pct"/>
            <w:vMerge/>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668" w:type="pct"/>
            <w:vAlign w:val="center"/>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Областной бюджет</w:t>
            </w:r>
          </w:p>
        </w:tc>
        <w:tc>
          <w:tcPr>
            <w:tcW w:w="566"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42120,08</w:t>
            </w:r>
          </w:p>
        </w:tc>
        <w:tc>
          <w:tcPr>
            <w:tcW w:w="566"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540"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390"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r>
      <w:tr w:rsidR="00613622" w:rsidRPr="001C6EB3" w:rsidTr="006D1A56">
        <w:trPr>
          <w:trHeight w:val="323"/>
          <w:jc w:val="center"/>
        </w:trPr>
        <w:tc>
          <w:tcPr>
            <w:tcW w:w="358" w:type="pct"/>
            <w:vMerge/>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710" w:type="pct"/>
            <w:vMerge/>
          </w:tcPr>
          <w:p w:rsidR="00613622" w:rsidRPr="001C6EB3" w:rsidRDefault="00613622" w:rsidP="00A61798">
            <w:pPr>
              <w:widowControl w:val="0"/>
              <w:autoSpaceDE w:val="0"/>
              <w:autoSpaceDN w:val="0"/>
              <w:spacing w:after="0" w:line="240" w:lineRule="auto"/>
              <w:ind w:firstLine="0"/>
              <w:rPr>
                <w:rFonts w:ascii="Times New Roman" w:eastAsia="Times New Roman" w:hAnsi="Times New Roman" w:cs="Times New Roman"/>
                <w:sz w:val="16"/>
                <w:szCs w:val="16"/>
                <w:lang w:eastAsia="ru-RU"/>
              </w:rPr>
            </w:pPr>
          </w:p>
        </w:tc>
        <w:tc>
          <w:tcPr>
            <w:tcW w:w="554" w:type="pct"/>
            <w:vMerge/>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650" w:type="pct"/>
            <w:vMerge/>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668" w:type="pct"/>
            <w:vAlign w:val="center"/>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Бюджет поселения</w:t>
            </w:r>
          </w:p>
        </w:tc>
        <w:tc>
          <w:tcPr>
            <w:tcW w:w="566"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55421,16</w:t>
            </w:r>
          </w:p>
        </w:tc>
        <w:tc>
          <w:tcPr>
            <w:tcW w:w="566"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540"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390"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r>
      <w:tr w:rsidR="00613622" w:rsidRPr="001C6EB3" w:rsidTr="006D1A56">
        <w:trPr>
          <w:trHeight w:val="324"/>
          <w:jc w:val="center"/>
        </w:trPr>
        <w:tc>
          <w:tcPr>
            <w:tcW w:w="358" w:type="pct"/>
            <w:vMerge w:val="restar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2.2</w:t>
            </w:r>
          </w:p>
        </w:tc>
        <w:tc>
          <w:tcPr>
            <w:tcW w:w="710" w:type="pct"/>
            <w:vMerge w:val="restart"/>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 xml:space="preserve">Благоустройство дворовой территории многоквартирного дома № 1 по улице </w:t>
            </w:r>
            <w:proofErr w:type="gramStart"/>
            <w:r w:rsidRPr="001C6EB3">
              <w:rPr>
                <w:rFonts w:ascii="Times New Roman" w:eastAsia="Times New Roman" w:hAnsi="Times New Roman" w:cs="Times New Roman"/>
                <w:sz w:val="16"/>
                <w:szCs w:val="16"/>
                <w:lang w:eastAsia="ru-RU"/>
              </w:rPr>
              <w:t>Советская</w:t>
            </w:r>
            <w:proofErr w:type="gramEnd"/>
            <w:r w:rsidRPr="001C6EB3">
              <w:rPr>
                <w:rFonts w:ascii="Times New Roman" w:eastAsia="Times New Roman" w:hAnsi="Times New Roman" w:cs="Times New Roman"/>
                <w:sz w:val="16"/>
                <w:szCs w:val="16"/>
                <w:lang w:eastAsia="ru-RU"/>
              </w:rPr>
              <w:t xml:space="preserve"> в пос. Красный Октябрь Борисоглебского района Ярославской области</w:t>
            </w:r>
          </w:p>
        </w:tc>
        <w:tc>
          <w:tcPr>
            <w:tcW w:w="554" w:type="pct"/>
            <w:vMerge w:val="restar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2022</w:t>
            </w:r>
          </w:p>
        </w:tc>
        <w:tc>
          <w:tcPr>
            <w:tcW w:w="650" w:type="pct"/>
            <w:vMerge w:val="restar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Борисоглебское сельское поселение</w:t>
            </w:r>
          </w:p>
        </w:tc>
        <w:tc>
          <w:tcPr>
            <w:tcW w:w="668" w:type="pct"/>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Федеральный бюджет</w:t>
            </w:r>
          </w:p>
        </w:tc>
        <w:tc>
          <w:tcPr>
            <w:tcW w:w="566"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431900,59</w:t>
            </w:r>
          </w:p>
        </w:tc>
        <w:tc>
          <w:tcPr>
            <w:tcW w:w="566"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540"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390"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r>
      <w:tr w:rsidR="00613622" w:rsidRPr="001C6EB3" w:rsidTr="006D1A56">
        <w:trPr>
          <w:trHeight w:val="272"/>
          <w:jc w:val="center"/>
        </w:trPr>
        <w:tc>
          <w:tcPr>
            <w:tcW w:w="358" w:type="pct"/>
            <w:vMerge/>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710" w:type="pct"/>
            <w:vMerge/>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lang w:eastAsia="ru-RU"/>
              </w:rPr>
            </w:pPr>
          </w:p>
        </w:tc>
        <w:tc>
          <w:tcPr>
            <w:tcW w:w="554" w:type="pct"/>
            <w:vMerge/>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650" w:type="pct"/>
            <w:vMerge/>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668" w:type="pct"/>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Областной бюджет</w:t>
            </w:r>
          </w:p>
        </w:tc>
        <w:tc>
          <w:tcPr>
            <w:tcW w:w="566"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17995,85</w:t>
            </w:r>
          </w:p>
        </w:tc>
        <w:tc>
          <w:tcPr>
            <w:tcW w:w="566"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540"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390"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r>
      <w:tr w:rsidR="00613622" w:rsidRPr="001C6EB3" w:rsidTr="006D1A56">
        <w:trPr>
          <w:trHeight w:val="275"/>
          <w:jc w:val="center"/>
        </w:trPr>
        <w:tc>
          <w:tcPr>
            <w:tcW w:w="358" w:type="pct"/>
            <w:vMerge/>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710" w:type="pct"/>
            <w:vMerge/>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lang w:eastAsia="ru-RU"/>
              </w:rPr>
            </w:pPr>
          </w:p>
        </w:tc>
        <w:tc>
          <w:tcPr>
            <w:tcW w:w="554" w:type="pct"/>
            <w:vMerge/>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650" w:type="pct"/>
            <w:vMerge/>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668" w:type="pct"/>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Бюджет поселения</w:t>
            </w:r>
          </w:p>
        </w:tc>
        <w:tc>
          <w:tcPr>
            <w:tcW w:w="566"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23678,76</w:t>
            </w:r>
          </w:p>
        </w:tc>
        <w:tc>
          <w:tcPr>
            <w:tcW w:w="566"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540"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390"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r>
      <w:tr w:rsidR="00613622" w:rsidRPr="001C6EB3" w:rsidTr="006D1A56">
        <w:trPr>
          <w:trHeight w:val="195"/>
          <w:jc w:val="center"/>
        </w:trPr>
        <w:tc>
          <w:tcPr>
            <w:tcW w:w="358" w:type="pct"/>
            <w:vMerge w:val="restar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2.3</w:t>
            </w:r>
          </w:p>
        </w:tc>
        <w:tc>
          <w:tcPr>
            <w:tcW w:w="710" w:type="pct"/>
            <w:vMerge w:val="restart"/>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Благоустройство дворовой территории многоквартирного дома №16 по ул. Мира в пос. Борисоглебский Ярославской области</w:t>
            </w:r>
          </w:p>
        </w:tc>
        <w:tc>
          <w:tcPr>
            <w:tcW w:w="554" w:type="pct"/>
            <w:vMerge w:val="restart"/>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2022</w:t>
            </w:r>
          </w:p>
        </w:tc>
        <w:tc>
          <w:tcPr>
            <w:tcW w:w="650" w:type="pct"/>
            <w:vMerge w:val="restar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Борисоглебское сельское поселение</w:t>
            </w:r>
          </w:p>
        </w:tc>
        <w:tc>
          <w:tcPr>
            <w:tcW w:w="668" w:type="pct"/>
            <w:vAlign w:val="center"/>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Федеральный бюджет</w:t>
            </w:r>
          </w:p>
        </w:tc>
        <w:tc>
          <w:tcPr>
            <w:tcW w:w="566"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847309,03</w:t>
            </w:r>
          </w:p>
        </w:tc>
        <w:tc>
          <w:tcPr>
            <w:tcW w:w="566"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540"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390"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r>
      <w:tr w:rsidR="00613622" w:rsidRPr="001C6EB3" w:rsidTr="006D1A56">
        <w:trPr>
          <w:trHeight w:val="195"/>
          <w:jc w:val="center"/>
        </w:trPr>
        <w:tc>
          <w:tcPr>
            <w:tcW w:w="358" w:type="pct"/>
            <w:vMerge/>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710" w:type="pct"/>
            <w:vMerge/>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lang w:eastAsia="ru-RU"/>
              </w:rPr>
            </w:pPr>
          </w:p>
        </w:tc>
        <w:tc>
          <w:tcPr>
            <w:tcW w:w="554" w:type="pct"/>
            <w:vMerge/>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650" w:type="pct"/>
            <w:vMerge/>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668" w:type="pct"/>
            <w:vAlign w:val="center"/>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Областной бюджет</w:t>
            </w:r>
          </w:p>
        </w:tc>
        <w:tc>
          <w:tcPr>
            <w:tcW w:w="566"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35304,54</w:t>
            </w:r>
          </w:p>
        </w:tc>
        <w:tc>
          <w:tcPr>
            <w:tcW w:w="566"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540"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390"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r>
      <w:tr w:rsidR="00613622" w:rsidRPr="001C6EB3" w:rsidTr="006D1A56">
        <w:trPr>
          <w:trHeight w:val="195"/>
          <w:jc w:val="center"/>
        </w:trPr>
        <w:tc>
          <w:tcPr>
            <w:tcW w:w="358" w:type="pct"/>
            <w:vMerge/>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710" w:type="pct"/>
            <w:vMerge/>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lang w:eastAsia="ru-RU"/>
              </w:rPr>
            </w:pPr>
          </w:p>
        </w:tc>
        <w:tc>
          <w:tcPr>
            <w:tcW w:w="554" w:type="pct"/>
            <w:vMerge/>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650" w:type="pct"/>
            <w:vMerge/>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668" w:type="pct"/>
            <w:vAlign w:val="center"/>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Бюджет поселения</w:t>
            </w:r>
          </w:p>
        </w:tc>
        <w:tc>
          <w:tcPr>
            <w:tcW w:w="566"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46453,35</w:t>
            </w:r>
          </w:p>
        </w:tc>
        <w:tc>
          <w:tcPr>
            <w:tcW w:w="566"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540"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390"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r>
      <w:tr w:rsidR="00613622" w:rsidRPr="001C6EB3" w:rsidTr="006D1A56">
        <w:trPr>
          <w:trHeight w:val="195"/>
          <w:jc w:val="center"/>
        </w:trPr>
        <w:tc>
          <w:tcPr>
            <w:tcW w:w="358" w:type="pct"/>
            <w:vMerge w:val="restar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2.4</w:t>
            </w:r>
          </w:p>
        </w:tc>
        <w:tc>
          <w:tcPr>
            <w:tcW w:w="710" w:type="pct"/>
            <w:vMerge w:val="restart"/>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 xml:space="preserve">Благоустройство дворовой территории многоквартирного дома №44 по улице Мира в </w:t>
            </w:r>
            <w:r w:rsidRPr="001C6EB3">
              <w:rPr>
                <w:rFonts w:ascii="Times New Roman" w:eastAsia="Times New Roman" w:hAnsi="Times New Roman" w:cs="Times New Roman"/>
                <w:sz w:val="16"/>
                <w:szCs w:val="16"/>
                <w:lang w:eastAsia="ru-RU"/>
              </w:rPr>
              <w:lastRenderedPageBreak/>
              <w:t>пос. Борисоглебский Ярославской области</w:t>
            </w:r>
          </w:p>
        </w:tc>
        <w:tc>
          <w:tcPr>
            <w:tcW w:w="554" w:type="pct"/>
            <w:vMerge w:val="restart"/>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2022</w:t>
            </w:r>
          </w:p>
        </w:tc>
        <w:tc>
          <w:tcPr>
            <w:tcW w:w="650" w:type="pct"/>
            <w:vMerge w:val="restar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Борисоглебское сельское поселение</w:t>
            </w:r>
          </w:p>
        </w:tc>
        <w:tc>
          <w:tcPr>
            <w:tcW w:w="668" w:type="pct"/>
            <w:vAlign w:val="center"/>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Федеральный бюджет</w:t>
            </w:r>
          </w:p>
        </w:tc>
        <w:tc>
          <w:tcPr>
            <w:tcW w:w="566"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787333,25</w:t>
            </w:r>
          </w:p>
        </w:tc>
        <w:tc>
          <w:tcPr>
            <w:tcW w:w="566"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540"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390"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r>
      <w:tr w:rsidR="00613622" w:rsidRPr="001C6EB3" w:rsidTr="006D1A56">
        <w:trPr>
          <w:trHeight w:val="195"/>
          <w:jc w:val="center"/>
        </w:trPr>
        <w:tc>
          <w:tcPr>
            <w:tcW w:w="358" w:type="pct"/>
            <w:vMerge/>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710" w:type="pct"/>
            <w:vMerge/>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lang w:eastAsia="ru-RU"/>
              </w:rPr>
            </w:pPr>
          </w:p>
        </w:tc>
        <w:tc>
          <w:tcPr>
            <w:tcW w:w="554" w:type="pct"/>
            <w:vMerge/>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650" w:type="pct"/>
            <w:vMerge/>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668" w:type="pct"/>
            <w:vAlign w:val="center"/>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Областной бюджет</w:t>
            </w:r>
          </w:p>
        </w:tc>
        <w:tc>
          <w:tcPr>
            <w:tcW w:w="566"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32805,55</w:t>
            </w:r>
          </w:p>
        </w:tc>
        <w:tc>
          <w:tcPr>
            <w:tcW w:w="566"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540"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390"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r>
      <w:tr w:rsidR="00613622" w:rsidRPr="001C6EB3" w:rsidTr="006D1A56">
        <w:trPr>
          <w:trHeight w:val="195"/>
          <w:jc w:val="center"/>
        </w:trPr>
        <w:tc>
          <w:tcPr>
            <w:tcW w:w="358" w:type="pct"/>
            <w:vMerge/>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710" w:type="pct"/>
            <w:vMerge/>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lang w:eastAsia="ru-RU"/>
              </w:rPr>
            </w:pPr>
          </w:p>
        </w:tc>
        <w:tc>
          <w:tcPr>
            <w:tcW w:w="554" w:type="pct"/>
            <w:vMerge/>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650" w:type="pct"/>
            <w:vMerge/>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668" w:type="pct"/>
            <w:vAlign w:val="center"/>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Бюджет поселения</w:t>
            </w:r>
          </w:p>
        </w:tc>
        <w:tc>
          <w:tcPr>
            <w:tcW w:w="566"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43165,20</w:t>
            </w:r>
          </w:p>
        </w:tc>
        <w:tc>
          <w:tcPr>
            <w:tcW w:w="566"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540"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390"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r>
      <w:tr w:rsidR="00613622" w:rsidRPr="001C6EB3" w:rsidTr="006D1A56">
        <w:trPr>
          <w:trHeight w:val="195"/>
          <w:jc w:val="center"/>
        </w:trPr>
        <w:tc>
          <w:tcPr>
            <w:tcW w:w="358" w:type="pct"/>
            <w:vMerge w:val="restar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2.5</w:t>
            </w:r>
          </w:p>
        </w:tc>
        <w:tc>
          <w:tcPr>
            <w:tcW w:w="710" w:type="pct"/>
            <w:vMerge w:val="restart"/>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Благоустройство дворовой территории многоквартирных домов №5,7 по улице Победы в пос. Борисоглебский Ярославской области</w:t>
            </w:r>
          </w:p>
        </w:tc>
        <w:tc>
          <w:tcPr>
            <w:tcW w:w="554" w:type="pct"/>
            <w:vMerge w:val="restart"/>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2022</w:t>
            </w:r>
          </w:p>
        </w:tc>
        <w:tc>
          <w:tcPr>
            <w:tcW w:w="650" w:type="pct"/>
            <w:vMerge w:val="restar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Борисоглебское сельское поселение</w:t>
            </w:r>
          </w:p>
        </w:tc>
        <w:tc>
          <w:tcPr>
            <w:tcW w:w="668" w:type="pct"/>
            <w:vAlign w:val="center"/>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Федеральный бюджет</w:t>
            </w:r>
          </w:p>
        </w:tc>
        <w:tc>
          <w:tcPr>
            <w:tcW w:w="566"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842051,06</w:t>
            </w:r>
          </w:p>
        </w:tc>
        <w:tc>
          <w:tcPr>
            <w:tcW w:w="566"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540"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390"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r>
      <w:tr w:rsidR="00613622" w:rsidRPr="001C6EB3" w:rsidTr="006D1A56">
        <w:trPr>
          <w:trHeight w:val="195"/>
          <w:jc w:val="center"/>
        </w:trPr>
        <w:tc>
          <w:tcPr>
            <w:tcW w:w="358" w:type="pct"/>
            <w:vMerge/>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710" w:type="pct"/>
            <w:vMerge/>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lang w:eastAsia="ru-RU"/>
              </w:rPr>
            </w:pPr>
          </w:p>
        </w:tc>
        <w:tc>
          <w:tcPr>
            <w:tcW w:w="554" w:type="pct"/>
            <w:vMerge/>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650" w:type="pct"/>
            <w:vMerge/>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668" w:type="pct"/>
            <w:vAlign w:val="center"/>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Областной бюджет</w:t>
            </w:r>
          </w:p>
        </w:tc>
        <w:tc>
          <w:tcPr>
            <w:tcW w:w="566"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35085,46</w:t>
            </w:r>
          </w:p>
        </w:tc>
        <w:tc>
          <w:tcPr>
            <w:tcW w:w="566"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540"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390"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r>
      <w:tr w:rsidR="00613622" w:rsidRPr="001C6EB3" w:rsidTr="006D1A56">
        <w:trPr>
          <w:trHeight w:val="195"/>
          <w:jc w:val="center"/>
        </w:trPr>
        <w:tc>
          <w:tcPr>
            <w:tcW w:w="358" w:type="pct"/>
            <w:vMerge/>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710" w:type="pct"/>
            <w:vMerge/>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lang w:eastAsia="ru-RU"/>
              </w:rPr>
            </w:pPr>
          </w:p>
        </w:tc>
        <w:tc>
          <w:tcPr>
            <w:tcW w:w="554" w:type="pct"/>
            <w:vMerge/>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650" w:type="pct"/>
            <w:vMerge/>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668" w:type="pct"/>
            <w:vAlign w:val="center"/>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Бюджет поселения</w:t>
            </w:r>
          </w:p>
        </w:tc>
        <w:tc>
          <w:tcPr>
            <w:tcW w:w="566"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46165,08</w:t>
            </w:r>
          </w:p>
        </w:tc>
        <w:tc>
          <w:tcPr>
            <w:tcW w:w="566"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540"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390"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r>
      <w:tr w:rsidR="00613622" w:rsidRPr="001C6EB3" w:rsidTr="006D1A56">
        <w:trPr>
          <w:trHeight w:val="195"/>
          <w:jc w:val="center"/>
        </w:trPr>
        <w:tc>
          <w:tcPr>
            <w:tcW w:w="358" w:type="pct"/>
            <w:vMerge w:val="restar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2.6</w:t>
            </w:r>
          </w:p>
        </w:tc>
        <w:tc>
          <w:tcPr>
            <w:tcW w:w="710" w:type="pct"/>
            <w:vMerge w:val="restart"/>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Благоустройство дворовой территории многоквартирного дома №10 по улице  Мира в пос. Борисоглебский Ярославской области</w:t>
            </w:r>
          </w:p>
        </w:tc>
        <w:tc>
          <w:tcPr>
            <w:tcW w:w="554" w:type="pct"/>
            <w:vMerge w:val="restar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2022</w:t>
            </w:r>
          </w:p>
        </w:tc>
        <w:tc>
          <w:tcPr>
            <w:tcW w:w="650" w:type="pct"/>
            <w:vMerge w:val="restar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Борисоглебское сельское поселение Борисоглебское сельское поселение</w:t>
            </w:r>
          </w:p>
        </w:tc>
        <w:tc>
          <w:tcPr>
            <w:tcW w:w="668" w:type="pct"/>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Федеральный бюджет</w:t>
            </w:r>
          </w:p>
        </w:tc>
        <w:tc>
          <w:tcPr>
            <w:tcW w:w="566"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534561,28</w:t>
            </w:r>
          </w:p>
        </w:tc>
        <w:tc>
          <w:tcPr>
            <w:tcW w:w="566"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540"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390"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r>
      <w:tr w:rsidR="00613622" w:rsidRPr="001C6EB3" w:rsidTr="006D1A56">
        <w:trPr>
          <w:trHeight w:val="317"/>
          <w:jc w:val="center"/>
        </w:trPr>
        <w:tc>
          <w:tcPr>
            <w:tcW w:w="358" w:type="pct"/>
            <w:vMerge/>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710" w:type="pct"/>
            <w:vMerge/>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lang w:eastAsia="ru-RU"/>
              </w:rPr>
            </w:pPr>
          </w:p>
        </w:tc>
        <w:tc>
          <w:tcPr>
            <w:tcW w:w="554" w:type="pct"/>
            <w:vMerge/>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650" w:type="pct"/>
            <w:vMerge/>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668" w:type="pct"/>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Областной бюджет</w:t>
            </w:r>
          </w:p>
        </w:tc>
        <w:tc>
          <w:tcPr>
            <w:tcW w:w="566"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22273,39</w:t>
            </w:r>
          </w:p>
        </w:tc>
        <w:tc>
          <w:tcPr>
            <w:tcW w:w="566"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540"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390"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r>
      <w:tr w:rsidR="00613622" w:rsidRPr="001C6EB3" w:rsidTr="006D1A56">
        <w:trPr>
          <w:trHeight w:val="135"/>
          <w:jc w:val="center"/>
        </w:trPr>
        <w:tc>
          <w:tcPr>
            <w:tcW w:w="358" w:type="pct"/>
            <w:vMerge/>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710" w:type="pct"/>
            <w:vMerge/>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lang w:eastAsia="ru-RU"/>
              </w:rPr>
            </w:pPr>
          </w:p>
        </w:tc>
        <w:tc>
          <w:tcPr>
            <w:tcW w:w="554" w:type="pct"/>
            <w:vMerge/>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650" w:type="pct"/>
            <w:vMerge/>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668" w:type="pct"/>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Бюджет поселения</w:t>
            </w:r>
          </w:p>
        </w:tc>
        <w:tc>
          <w:tcPr>
            <w:tcW w:w="566"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29307,09</w:t>
            </w:r>
          </w:p>
        </w:tc>
        <w:tc>
          <w:tcPr>
            <w:tcW w:w="566"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540"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390"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r>
      <w:tr w:rsidR="00613622" w:rsidRPr="001C6EB3" w:rsidTr="006D1A56">
        <w:trPr>
          <w:trHeight w:val="318"/>
          <w:jc w:val="center"/>
        </w:trPr>
        <w:tc>
          <w:tcPr>
            <w:tcW w:w="358" w:type="pc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710" w:type="pct"/>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b/>
                <w:sz w:val="16"/>
                <w:szCs w:val="16"/>
                <w:lang w:eastAsia="ru-RU"/>
              </w:rPr>
            </w:pPr>
            <w:r w:rsidRPr="001C6EB3">
              <w:rPr>
                <w:rFonts w:ascii="Times New Roman" w:eastAsia="Times New Roman" w:hAnsi="Times New Roman" w:cs="Times New Roman"/>
                <w:b/>
                <w:sz w:val="16"/>
                <w:szCs w:val="16"/>
                <w:lang w:eastAsia="ru-RU"/>
              </w:rPr>
              <w:t>Итого по задаче 2, в том числе:</w:t>
            </w:r>
          </w:p>
        </w:tc>
        <w:tc>
          <w:tcPr>
            <w:tcW w:w="554" w:type="pc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650" w:type="pc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668" w:type="pct"/>
            <w:vAlign w:val="center"/>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lang w:eastAsia="ru-RU"/>
              </w:rPr>
            </w:pPr>
          </w:p>
        </w:tc>
        <w:tc>
          <w:tcPr>
            <w:tcW w:w="566"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b/>
                <w:sz w:val="16"/>
                <w:szCs w:val="16"/>
                <w:lang w:eastAsia="ru-RU"/>
              </w:rPr>
            </w:pPr>
            <w:r w:rsidRPr="001C6EB3">
              <w:rPr>
                <w:rFonts w:ascii="Times New Roman" w:eastAsia="Times New Roman" w:hAnsi="Times New Roman" w:cs="Times New Roman"/>
                <w:b/>
                <w:sz w:val="16"/>
                <w:szCs w:val="16"/>
                <w:lang w:eastAsia="ru-RU"/>
              </w:rPr>
              <w:t>4 883 812,68</w:t>
            </w:r>
          </w:p>
        </w:tc>
        <w:tc>
          <w:tcPr>
            <w:tcW w:w="566"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b/>
                <w:sz w:val="16"/>
                <w:szCs w:val="16"/>
                <w:lang w:eastAsia="ru-RU"/>
              </w:rPr>
            </w:pPr>
          </w:p>
        </w:tc>
        <w:tc>
          <w:tcPr>
            <w:tcW w:w="540"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b/>
                <w:sz w:val="16"/>
                <w:szCs w:val="16"/>
                <w:lang w:eastAsia="ru-RU"/>
              </w:rPr>
            </w:pPr>
          </w:p>
        </w:tc>
        <w:tc>
          <w:tcPr>
            <w:tcW w:w="390"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b/>
                <w:sz w:val="16"/>
                <w:szCs w:val="16"/>
                <w:lang w:eastAsia="ru-RU"/>
              </w:rPr>
            </w:pPr>
          </w:p>
        </w:tc>
      </w:tr>
      <w:tr w:rsidR="00613622" w:rsidRPr="001C6EB3" w:rsidTr="006D1A56">
        <w:trPr>
          <w:trHeight w:val="318"/>
          <w:jc w:val="center"/>
        </w:trPr>
        <w:tc>
          <w:tcPr>
            <w:tcW w:w="358" w:type="pc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710" w:type="pct"/>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b/>
                <w:sz w:val="16"/>
                <w:szCs w:val="16"/>
                <w:lang w:eastAsia="ru-RU"/>
              </w:rPr>
            </w:pPr>
            <w:r w:rsidRPr="001C6EB3">
              <w:rPr>
                <w:rFonts w:ascii="Times New Roman" w:eastAsia="Times New Roman" w:hAnsi="Times New Roman" w:cs="Times New Roman"/>
                <w:b/>
                <w:sz w:val="16"/>
                <w:szCs w:val="16"/>
                <w:lang w:eastAsia="ru-RU"/>
              </w:rPr>
              <w:t>- федеральный бюджет</w:t>
            </w:r>
          </w:p>
        </w:tc>
        <w:tc>
          <w:tcPr>
            <w:tcW w:w="554" w:type="pc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650" w:type="pc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668" w:type="pct"/>
            <w:vAlign w:val="center"/>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lang w:eastAsia="ru-RU"/>
              </w:rPr>
            </w:pPr>
          </w:p>
        </w:tc>
        <w:tc>
          <w:tcPr>
            <w:tcW w:w="566"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b/>
                <w:sz w:val="16"/>
                <w:szCs w:val="16"/>
                <w:lang w:eastAsia="ru-RU"/>
              </w:rPr>
            </w:pPr>
            <w:r w:rsidRPr="001C6EB3">
              <w:rPr>
                <w:rFonts w:ascii="Times New Roman" w:eastAsia="Times New Roman" w:hAnsi="Times New Roman" w:cs="Times New Roman"/>
                <w:b/>
                <w:sz w:val="16"/>
                <w:szCs w:val="16"/>
                <w:lang w:eastAsia="ru-RU"/>
              </w:rPr>
              <w:t>4 454 037,17</w:t>
            </w:r>
          </w:p>
        </w:tc>
        <w:tc>
          <w:tcPr>
            <w:tcW w:w="566"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b/>
                <w:sz w:val="16"/>
                <w:szCs w:val="16"/>
                <w:lang w:eastAsia="ru-RU"/>
              </w:rPr>
            </w:pPr>
          </w:p>
        </w:tc>
        <w:tc>
          <w:tcPr>
            <w:tcW w:w="540"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b/>
                <w:sz w:val="16"/>
                <w:szCs w:val="16"/>
                <w:lang w:eastAsia="ru-RU"/>
              </w:rPr>
            </w:pPr>
          </w:p>
        </w:tc>
        <w:tc>
          <w:tcPr>
            <w:tcW w:w="390"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b/>
                <w:sz w:val="16"/>
                <w:szCs w:val="16"/>
                <w:lang w:eastAsia="ru-RU"/>
              </w:rPr>
            </w:pPr>
          </w:p>
        </w:tc>
      </w:tr>
      <w:tr w:rsidR="00613622" w:rsidRPr="001C6EB3" w:rsidTr="006D1A56">
        <w:trPr>
          <w:trHeight w:val="318"/>
          <w:jc w:val="center"/>
        </w:trPr>
        <w:tc>
          <w:tcPr>
            <w:tcW w:w="358" w:type="pc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710" w:type="pct"/>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b/>
                <w:sz w:val="16"/>
                <w:szCs w:val="16"/>
                <w:lang w:eastAsia="ru-RU"/>
              </w:rPr>
            </w:pPr>
            <w:r w:rsidRPr="001C6EB3">
              <w:rPr>
                <w:rFonts w:ascii="Times New Roman" w:eastAsia="Times New Roman" w:hAnsi="Times New Roman" w:cs="Times New Roman"/>
                <w:b/>
                <w:sz w:val="16"/>
                <w:szCs w:val="16"/>
                <w:lang w:eastAsia="ru-RU"/>
              </w:rPr>
              <w:t>-областной бюджет</w:t>
            </w:r>
          </w:p>
        </w:tc>
        <w:tc>
          <w:tcPr>
            <w:tcW w:w="554" w:type="pc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650" w:type="pc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668" w:type="pct"/>
            <w:vAlign w:val="center"/>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lang w:eastAsia="ru-RU"/>
              </w:rPr>
            </w:pPr>
          </w:p>
        </w:tc>
        <w:tc>
          <w:tcPr>
            <w:tcW w:w="566"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b/>
                <w:sz w:val="16"/>
                <w:szCs w:val="16"/>
                <w:lang w:eastAsia="ru-RU"/>
              </w:rPr>
            </w:pPr>
            <w:r w:rsidRPr="001C6EB3">
              <w:rPr>
                <w:rFonts w:ascii="Times New Roman" w:eastAsia="Times New Roman" w:hAnsi="Times New Roman" w:cs="Times New Roman"/>
                <w:b/>
                <w:sz w:val="16"/>
                <w:szCs w:val="16"/>
                <w:lang w:eastAsia="ru-RU"/>
              </w:rPr>
              <w:t>185 584,87</w:t>
            </w:r>
          </w:p>
        </w:tc>
        <w:tc>
          <w:tcPr>
            <w:tcW w:w="566"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b/>
                <w:sz w:val="16"/>
                <w:szCs w:val="16"/>
                <w:lang w:eastAsia="ru-RU"/>
              </w:rPr>
            </w:pPr>
          </w:p>
        </w:tc>
        <w:tc>
          <w:tcPr>
            <w:tcW w:w="540"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b/>
                <w:sz w:val="16"/>
                <w:szCs w:val="16"/>
                <w:lang w:eastAsia="ru-RU"/>
              </w:rPr>
            </w:pPr>
          </w:p>
        </w:tc>
        <w:tc>
          <w:tcPr>
            <w:tcW w:w="390"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b/>
                <w:sz w:val="16"/>
                <w:szCs w:val="16"/>
                <w:lang w:eastAsia="ru-RU"/>
              </w:rPr>
            </w:pPr>
          </w:p>
        </w:tc>
      </w:tr>
      <w:tr w:rsidR="00613622" w:rsidRPr="001C6EB3" w:rsidTr="006D1A56">
        <w:trPr>
          <w:trHeight w:val="318"/>
          <w:jc w:val="center"/>
        </w:trPr>
        <w:tc>
          <w:tcPr>
            <w:tcW w:w="358" w:type="pc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710" w:type="pct"/>
          </w:tcPr>
          <w:p w:rsidR="00613622" w:rsidRPr="001C6EB3" w:rsidRDefault="00613622" w:rsidP="00A61798">
            <w:pPr>
              <w:spacing w:after="0" w:line="240" w:lineRule="auto"/>
              <w:ind w:firstLine="0"/>
              <w:textAlignment w:val="center"/>
              <w:rPr>
                <w:rFonts w:ascii="Times New Roman" w:eastAsia="Times New Roman" w:hAnsi="Times New Roman" w:cs="Times New Roman"/>
                <w:b/>
                <w:sz w:val="16"/>
                <w:szCs w:val="16"/>
                <w:lang w:eastAsia="ru-RU"/>
              </w:rPr>
            </w:pPr>
            <w:r w:rsidRPr="001C6EB3">
              <w:rPr>
                <w:rFonts w:ascii="Times New Roman" w:eastAsia="Times New Roman" w:hAnsi="Times New Roman" w:cs="Times New Roman"/>
                <w:b/>
                <w:sz w:val="16"/>
                <w:szCs w:val="16"/>
                <w:lang w:eastAsia="ru-RU"/>
              </w:rPr>
              <w:t>- бюджет поселения</w:t>
            </w:r>
          </w:p>
        </w:tc>
        <w:tc>
          <w:tcPr>
            <w:tcW w:w="554" w:type="pc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650" w:type="pc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668" w:type="pct"/>
            <w:vAlign w:val="center"/>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lang w:eastAsia="ru-RU"/>
              </w:rPr>
            </w:pPr>
          </w:p>
        </w:tc>
        <w:tc>
          <w:tcPr>
            <w:tcW w:w="566"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b/>
                <w:sz w:val="16"/>
                <w:szCs w:val="16"/>
                <w:lang w:eastAsia="ru-RU"/>
              </w:rPr>
            </w:pPr>
            <w:r w:rsidRPr="001C6EB3">
              <w:rPr>
                <w:rFonts w:ascii="Times New Roman" w:eastAsia="Times New Roman" w:hAnsi="Times New Roman" w:cs="Times New Roman"/>
                <w:b/>
                <w:sz w:val="16"/>
                <w:szCs w:val="16"/>
                <w:lang w:eastAsia="ru-RU"/>
              </w:rPr>
              <w:t>244190,64</w:t>
            </w:r>
          </w:p>
        </w:tc>
        <w:tc>
          <w:tcPr>
            <w:tcW w:w="566"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b/>
                <w:sz w:val="16"/>
                <w:szCs w:val="16"/>
                <w:lang w:eastAsia="ru-RU"/>
              </w:rPr>
            </w:pPr>
          </w:p>
        </w:tc>
        <w:tc>
          <w:tcPr>
            <w:tcW w:w="540"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b/>
                <w:sz w:val="16"/>
                <w:szCs w:val="16"/>
                <w:lang w:eastAsia="ru-RU"/>
              </w:rPr>
            </w:pPr>
          </w:p>
        </w:tc>
        <w:tc>
          <w:tcPr>
            <w:tcW w:w="390"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b/>
                <w:sz w:val="16"/>
                <w:szCs w:val="16"/>
                <w:lang w:eastAsia="ru-RU"/>
              </w:rPr>
            </w:pPr>
          </w:p>
        </w:tc>
      </w:tr>
      <w:tr w:rsidR="00613622" w:rsidRPr="001C6EB3" w:rsidTr="006D1A56">
        <w:trPr>
          <w:trHeight w:val="318"/>
          <w:jc w:val="center"/>
        </w:trPr>
        <w:tc>
          <w:tcPr>
            <w:tcW w:w="358" w:type="pc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710" w:type="pct"/>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b/>
                <w:sz w:val="16"/>
                <w:szCs w:val="16"/>
                <w:lang w:eastAsia="ru-RU"/>
              </w:rPr>
            </w:pPr>
            <w:r w:rsidRPr="001C6EB3">
              <w:rPr>
                <w:rFonts w:ascii="Times New Roman" w:eastAsia="Times New Roman" w:hAnsi="Times New Roman" w:cs="Times New Roman"/>
                <w:b/>
                <w:sz w:val="16"/>
                <w:szCs w:val="16"/>
                <w:lang w:eastAsia="ru-RU"/>
              </w:rPr>
              <w:t>- внебюджетные источники</w:t>
            </w:r>
          </w:p>
        </w:tc>
        <w:tc>
          <w:tcPr>
            <w:tcW w:w="554" w:type="pc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650" w:type="pc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668" w:type="pct"/>
            <w:vAlign w:val="center"/>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lang w:eastAsia="ru-RU"/>
              </w:rPr>
            </w:pPr>
          </w:p>
        </w:tc>
        <w:tc>
          <w:tcPr>
            <w:tcW w:w="566"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b/>
                <w:sz w:val="16"/>
                <w:szCs w:val="16"/>
                <w:lang w:eastAsia="ru-RU"/>
              </w:rPr>
            </w:pPr>
            <w:r w:rsidRPr="001C6EB3">
              <w:rPr>
                <w:rFonts w:ascii="Times New Roman" w:eastAsia="Times New Roman" w:hAnsi="Times New Roman" w:cs="Times New Roman"/>
                <w:b/>
                <w:sz w:val="16"/>
                <w:szCs w:val="16"/>
                <w:lang w:eastAsia="ru-RU"/>
              </w:rPr>
              <w:t>-</w:t>
            </w:r>
          </w:p>
        </w:tc>
        <w:tc>
          <w:tcPr>
            <w:tcW w:w="566"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b/>
                <w:sz w:val="16"/>
                <w:szCs w:val="16"/>
                <w:lang w:eastAsia="ru-RU"/>
              </w:rPr>
            </w:pPr>
          </w:p>
        </w:tc>
        <w:tc>
          <w:tcPr>
            <w:tcW w:w="540"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b/>
                <w:sz w:val="16"/>
                <w:szCs w:val="16"/>
                <w:lang w:eastAsia="ru-RU"/>
              </w:rPr>
            </w:pPr>
          </w:p>
        </w:tc>
        <w:tc>
          <w:tcPr>
            <w:tcW w:w="390"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b/>
                <w:sz w:val="16"/>
                <w:szCs w:val="16"/>
                <w:lang w:eastAsia="ru-RU"/>
              </w:rPr>
            </w:pPr>
          </w:p>
        </w:tc>
      </w:tr>
      <w:tr w:rsidR="00613622" w:rsidRPr="001C6EB3" w:rsidTr="006D1A56">
        <w:trPr>
          <w:trHeight w:val="442"/>
          <w:jc w:val="center"/>
        </w:trPr>
        <w:tc>
          <w:tcPr>
            <w:tcW w:w="2939" w:type="pct"/>
            <w:gridSpan w:val="5"/>
            <w:vAlign w:val="center"/>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b/>
                <w:sz w:val="16"/>
                <w:szCs w:val="16"/>
                <w:lang w:eastAsia="ru-RU"/>
              </w:rPr>
              <w:t>ВСЕГО ПО ПРОГРАММЕ, в том числе:</w:t>
            </w:r>
          </w:p>
        </w:tc>
        <w:tc>
          <w:tcPr>
            <w:tcW w:w="566" w:type="pc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b/>
                <w:sz w:val="16"/>
                <w:szCs w:val="16"/>
                <w:lang w:eastAsia="ru-RU"/>
              </w:rPr>
            </w:pPr>
            <w:r w:rsidRPr="001C6EB3">
              <w:rPr>
                <w:rFonts w:ascii="Times New Roman" w:eastAsia="Times New Roman" w:hAnsi="Times New Roman" w:cs="Times New Roman"/>
                <w:b/>
                <w:sz w:val="16"/>
                <w:szCs w:val="16"/>
                <w:lang w:eastAsia="ru-RU"/>
              </w:rPr>
              <w:t>10589047,38</w:t>
            </w:r>
          </w:p>
        </w:tc>
        <w:tc>
          <w:tcPr>
            <w:tcW w:w="566"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b/>
                <w:sz w:val="16"/>
                <w:szCs w:val="16"/>
                <w:lang w:eastAsia="ru-RU"/>
              </w:rPr>
            </w:pPr>
          </w:p>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b/>
                <w:sz w:val="16"/>
                <w:szCs w:val="16"/>
                <w:lang w:eastAsia="ru-RU"/>
              </w:rPr>
            </w:pPr>
            <w:r w:rsidRPr="001C6EB3">
              <w:rPr>
                <w:rFonts w:ascii="Times New Roman" w:eastAsia="Times New Roman" w:hAnsi="Times New Roman" w:cs="Times New Roman"/>
                <w:b/>
                <w:sz w:val="16"/>
                <w:szCs w:val="16"/>
                <w:lang w:eastAsia="ru-RU"/>
              </w:rPr>
              <w:t>11423756,84</w:t>
            </w:r>
          </w:p>
        </w:tc>
        <w:tc>
          <w:tcPr>
            <w:tcW w:w="540"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b/>
                <w:sz w:val="16"/>
                <w:szCs w:val="16"/>
                <w:lang w:eastAsia="ru-RU"/>
              </w:rPr>
            </w:pPr>
          </w:p>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b/>
                <w:sz w:val="16"/>
                <w:szCs w:val="16"/>
                <w:lang w:eastAsia="ru-RU"/>
              </w:rPr>
            </w:pPr>
            <w:r w:rsidRPr="001C6EB3">
              <w:rPr>
                <w:rFonts w:ascii="Times New Roman" w:eastAsia="Times New Roman" w:hAnsi="Times New Roman" w:cs="Times New Roman"/>
                <w:b/>
                <w:sz w:val="16"/>
                <w:szCs w:val="16"/>
                <w:lang w:eastAsia="ru-RU"/>
              </w:rPr>
              <w:t>7675439,00</w:t>
            </w:r>
          </w:p>
        </w:tc>
        <w:tc>
          <w:tcPr>
            <w:tcW w:w="390"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b/>
                <w:sz w:val="16"/>
                <w:szCs w:val="16"/>
                <w:lang w:eastAsia="ru-RU"/>
              </w:rPr>
            </w:pPr>
          </w:p>
        </w:tc>
      </w:tr>
      <w:tr w:rsidR="00613622" w:rsidRPr="001C6EB3" w:rsidTr="006D1A56">
        <w:trPr>
          <w:trHeight w:val="485"/>
          <w:jc w:val="center"/>
        </w:trPr>
        <w:tc>
          <w:tcPr>
            <w:tcW w:w="2939" w:type="pct"/>
            <w:gridSpan w:val="5"/>
            <w:vAlign w:val="center"/>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b/>
                <w:sz w:val="16"/>
                <w:szCs w:val="16"/>
                <w:lang w:eastAsia="ru-RU"/>
              </w:rPr>
            </w:pPr>
            <w:r w:rsidRPr="001C6EB3">
              <w:rPr>
                <w:rFonts w:ascii="Times New Roman" w:eastAsia="Times New Roman" w:hAnsi="Times New Roman" w:cs="Times New Roman"/>
                <w:b/>
                <w:sz w:val="16"/>
                <w:szCs w:val="16"/>
                <w:lang w:eastAsia="ru-RU"/>
              </w:rPr>
              <w:t xml:space="preserve">- федеральный бюджет </w:t>
            </w:r>
          </w:p>
        </w:tc>
        <w:tc>
          <w:tcPr>
            <w:tcW w:w="566" w:type="pc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b/>
                <w:sz w:val="16"/>
                <w:szCs w:val="16"/>
                <w:lang w:eastAsia="ru-RU"/>
              </w:rPr>
            </w:pPr>
            <w:r w:rsidRPr="001C6EB3">
              <w:rPr>
                <w:rFonts w:ascii="Times New Roman" w:eastAsia="Times New Roman" w:hAnsi="Times New Roman" w:cs="Times New Roman"/>
                <w:b/>
                <w:sz w:val="16"/>
                <w:szCs w:val="16"/>
                <w:lang w:eastAsia="ru-RU"/>
              </w:rPr>
              <w:t>9657209,00</w:t>
            </w:r>
          </w:p>
        </w:tc>
        <w:tc>
          <w:tcPr>
            <w:tcW w:w="566"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b/>
                <w:sz w:val="16"/>
                <w:szCs w:val="16"/>
                <w:lang w:eastAsia="ru-RU"/>
              </w:rPr>
            </w:pPr>
          </w:p>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b/>
                <w:sz w:val="16"/>
                <w:szCs w:val="16"/>
                <w:lang w:eastAsia="ru-RU"/>
              </w:rPr>
            </w:pPr>
            <w:r w:rsidRPr="001C6EB3">
              <w:rPr>
                <w:rFonts w:ascii="Times New Roman" w:eastAsia="Times New Roman" w:hAnsi="Times New Roman" w:cs="Times New Roman"/>
                <w:b/>
                <w:sz w:val="16"/>
                <w:szCs w:val="16"/>
                <w:lang w:eastAsia="ru-RU"/>
              </w:rPr>
              <w:t>10418466,00</w:t>
            </w:r>
          </w:p>
        </w:tc>
        <w:tc>
          <w:tcPr>
            <w:tcW w:w="540"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b/>
                <w:sz w:val="16"/>
                <w:szCs w:val="16"/>
                <w:lang w:eastAsia="ru-RU"/>
              </w:rPr>
            </w:pPr>
          </w:p>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b/>
                <w:sz w:val="16"/>
                <w:szCs w:val="16"/>
                <w:lang w:eastAsia="ru-RU"/>
              </w:rPr>
            </w:pPr>
            <w:r w:rsidRPr="001C6EB3">
              <w:rPr>
                <w:rFonts w:ascii="Times New Roman" w:eastAsia="Times New Roman" w:hAnsi="Times New Roman" w:cs="Times New Roman"/>
                <w:b/>
                <w:sz w:val="16"/>
                <w:szCs w:val="16"/>
                <w:lang w:eastAsia="ru-RU"/>
              </w:rPr>
              <w:t>7000000,00</w:t>
            </w:r>
          </w:p>
        </w:tc>
        <w:tc>
          <w:tcPr>
            <w:tcW w:w="390"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b/>
                <w:sz w:val="16"/>
                <w:szCs w:val="16"/>
                <w:lang w:eastAsia="ru-RU"/>
              </w:rPr>
            </w:pPr>
          </w:p>
        </w:tc>
      </w:tr>
      <w:tr w:rsidR="00613622" w:rsidRPr="001C6EB3" w:rsidTr="006D1A56">
        <w:trPr>
          <w:trHeight w:val="442"/>
          <w:jc w:val="center"/>
        </w:trPr>
        <w:tc>
          <w:tcPr>
            <w:tcW w:w="2939" w:type="pct"/>
            <w:gridSpan w:val="5"/>
            <w:vAlign w:val="center"/>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b/>
                <w:sz w:val="16"/>
                <w:szCs w:val="16"/>
                <w:lang w:eastAsia="ru-RU"/>
              </w:rPr>
            </w:pPr>
            <w:r w:rsidRPr="001C6EB3">
              <w:rPr>
                <w:rFonts w:ascii="Times New Roman" w:eastAsia="Times New Roman" w:hAnsi="Times New Roman" w:cs="Times New Roman"/>
                <w:b/>
                <w:sz w:val="16"/>
                <w:szCs w:val="16"/>
                <w:lang w:eastAsia="ru-RU"/>
              </w:rPr>
              <w:t>- областной бюджет</w:t>
            </w:r>
          </w:p>
        </w:tc>
        <w:tc>
          <w:tcPr>
            <w:tcW w:w="566" w:type="pc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b/>
                <w:sz w:val="16"/>
                <w:szCs w:val="16"/>
                <w:lang w:eastAsia="ru-RU"/>
              </w:rPr>
            </w:pPr>
            <w:r w:rsidRPr="001C6EB3">
              <w:rPr>
                <w:rFonts w:ascii="Times New Roman" w:eastAsia="Times New Roman" w:hAnsi="Times New Roman" w:cs="Times New Roman"/>
                <w:b/>
                <w:sz w:val="16"/>
                <w:szCs w:val="16"/>
                <w:lang w:eastAsia="ru-RU"/>
              </w:rPr>
              <w:t>402386,00</w:t>
            </w:r>
          </w:p>
        </w:tc>
        <w:tc>
          <w:tcPr>
            <w:tcW w:w="566"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b/>
                <w:sz w:val="16"/>
                <w:szCs w:val="16"/>
                <w:lang w:eastAsia="ru-RU"/>
              </w:rPr>
            </w:pPr>
            <w:r w:rsidRPr="001C6EB3">
              <w:rPr>
                <w:rFonts w:ascii="Times New Roman" w:eastAsia="Times New Roman" w:hAnsi="Times New Roman" w:cs="Times New Roman"/>
                <w:b/>
                <w:sz w:val="16"/>
                <w:szCs w:val="16"/>
                <w:lang w:eastAsia="ru-RU"/>
              </w:rPr>
              <w:t>434103,00</w:t>
            </w:r>
          </w:p>
        </w:tc>
        <w:tc>
          <w:tcPr>
            <w:tcW w:w="540"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b/>
                <w:sz w:val="16"/>
                <w:szCs w:val="16"/>
                <w:lang w:eastAsia="ru-RU"/>
              </w:rPr>
            </w:pPr>
            <w:r w:rsidRPr="001C6EB3">
              <w:rPr>
                <w:rFonts w:ascii="Times New Roman" w:eastAsia="Times New Roman" w:hAnsi="Times New Roman" w:cs="Times New Roman"/>
                <w:b/>
                <w:sz w:val="16"/>
                <w:szCs w:val="16"/>
                <w:lang w:eastAsia="ru-RU"/>
              </w:rPr>
              <w:t>291667,00</w:t>
            </w:r>
          </w:p>
        </w:tc>
        <w:tc>
          <w:tcPr>
            <w:tcW w:w="390"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b/>
                <w:sz w:val="16"/>
                <w:szCs w:val="16"/>
                <w:lang w:eastAsia="ru-RU"/>
              </w:rPr>
            </w:pPr>
          </w:p>
        </w:tc>
      </w:tr>
      <w:tr w:rsidR="00613622" w:rsidRPr="001C6EB3" w:rsidTr="006D1A56">
        <w:trPr>
          <w:trHeight w:val="442"/>
          <w:jc w:val="center"/>
        </w:trPr>
        <w:tc>
          <w:tcPr>
            <w:tcW w:w="2939" w:type="pct"/>
            <w:gridSpan w:val="5"/>
            <w:vAlign w:val="center"/>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b/>
                <w:sz w:val="16"/>
                <w:szCs w:val="16"/>
                <w:lang w:eastAsia="ru-RU"/>
              </w:rPr>
            </w:pPr>
            <w:r w:rsidRPr="001C6EB3">
              <w:rPr>
                <w:rFonts w:ascii="Times New Roman" w:eastAsia="Times New Roman" w:hAnsi="Times New Roman" w:cs="Times New Roman"/>
                <w:b/>
                <w:sz w:val="16"/>
                <w:szCs w:val="16"/>
                <w:lang w:eastAsia="ru-RU"/>
              </w:rPr>
              <w:lastRenderedPageBreak/>
              <w:t>- бюджет поселения</w:t>
            </w:r>
          </w:p>
        </w:tc>
        <w:tc>
          <w:tcPr>
            <w:tcW w:w="566" w:type="pct"/>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b/>
                <w:sz w:val="16"/>
                <w:szCs w:val="16"/>
                <w:lang w:eastAsia="ru-RU"/>
              </w:rPr>
            </w:pPr>
            <w:r w:rsidRPr="001C6EB3">
              <w:rPr>
                <w:rFonts w:ascii="Times New Roman" w:eastAsia="Times New Roman" w:hAnsi="Times New Roman" w:cs="Times New Roman"/>
                <w:b/>
                <w:sz w:val="16"/>
                <w:szCs w:val="16"/>
                <w:lang w:eastAsia="ru-RU"/>
              </w:rPr>
              <w:t>529452,38</w:t>
            </w:r>
          </w:p>
        </w:tc>
        <w:tc>
          <w:tcPr>
            <w:tcW w:w="566"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b/>
                <w:sz w:val="16"/>
                <w:szCs w:val="16"/>
                <w:lang w:eastAsia="ru-RU"/>
              </w:rPr>
            </w:pPr>
            <w:r w:rsidRPr="001C6EB3">
              <w:rPr>
                <w:rFonts w:ascii="Times New Roman" w:eastAsia="Times New Roman" w:hAnsi="Times New Roman" w:cs="Times New Roman"/>
                <w:b/>
                <w:sz w:val="16"/>
                <w:szCs w:val="16"/>
                <w:lang w:eastAsia="ru-RU"/>
              </w:rPr>
              <w:t>571187,84</w:t>
            </w:r>
          </w:p>
        </w:tc>
        <w:tc>
          <w:tcPr>
            <w:tcW w:w="540"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b/>
                <w:sz w:val="16"/>
                <w:szCs w:val="16"/>
                <w:lang w:eastAsia="ru-RU"/>
              </w:rPr>
            </w:pPr>
            <w:r w:rsidRPr="001C6EB3">
              <w:rPr>
                <w:rFonts w:ascii="Times New Roman" w:eastAsia="Times New Roman" w:hAnsi="Times New Roman" w:cs="Times New Roman"/>
                <w:b/>
                <w:sz w:val="16"/>
                <w:szCs w:val="16"/>
                <w:lang w:eastAsia="ru-RU"/>
              </w:rPr>
              <w:t>383772,00</w:t>
            </w:r>
          </w:p>
        </w:tc>
        <w:tc>
          <w:tcPr>
            <w:tcW w:w="390"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b/>
                <w:sz w:val="16"/>
                <w:szCs w:val="16"/>
                <w:lang w:eastAsia="ru-RU"/>
              </w:rPr>
            </w:pPr>
          </w:p>
        </w:tc>
      </w:tr>
    </w:tbl>
    <w:p w:rsidR="00954AA4" w:rsidRPr="00A61798" w:rsidRDefault="00954AA4" w:rsidP="00A61798">
      <w:pPr>
        <w:spacing w:after="0" w:line="240" w:lineRule="auto"/>
        <w:ind w:firstLine="0"/>
        <w:rPr>
          <w:rFonts w:ascii="Times New Roman" w:eastAsia="Times New Roman" w:hAnsi="Times New Roman" w:cs="Times New Roman"/>
          <w:sz w:val="24"/>
          <w:szCs w:val="24"/>
          <w:lang w:eastAsia="ru-RU"/>
        </w:rPr>
        <w:sectPr w:rsidR="00954AA4" w:rsidRPr="00A61798" w:rsidSect="001C6EB3">
          <w:pgSz w:w="11906" w:h="16838"/>
          <w:pgMar w:top="567" w:right="709" w:bottom="1134" w:left="567" w:header="709" w:footer="709" w:gutter="0"/>
          <w:cols w:num="2" w:space="282"/>
          <w:titlePg/>
          <w:docGrid w:linePitch="381"/>
        </w:sectPr>
      </w:pPr>
    </w:p>
    <w:tbl>
      <w:tblPr>
        <w:tblpPr w:leftFromText="180" w:rightFromText="180" w:vertAnchor="text" w:tblpX="13804" w:tblpY="-15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13622" w:rsidRPr="00A61798" w:rsidTr="00613622">
        <w:trPr>
          <w:trHeight w:val="435"/>
        </w:trPr>
        <w:tc>
          <w:tcPr>
            <w:tcW w:w="324" w:type="dxa"/>
          </w:tcPr>
          <w:p w:rsidR="00613622" w:rsidRPr="00A61798" w:rsidRDefault="00613622" w:rsidP="00A61798">
            <w:pPr>
              <w:spacing w:after="0" w:line="240" w:lineRule="auto"/>
              <w:ind w:firstLine="0"/>
              <w:rPr>
                <w:rFonts w:ascii="Times New Roman" w:eastAsia="Times New Roman" w:hAnsi="Times New Roman" w:cs="Times New Roman"/>
                <w:sz w:val="24"/>
                <w:szCs w:val="24"/>
                <w:lang w:eastAsia="ru-RU"/>
              </w:rPr>
            </w:pPr>
          </w:p>
        </w:tc>
      </w:tr>
    </w:tbl>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1.2. В паспорте муниципальной программы пункт “Объемы финансирования программы” изложить в следующей редакции: “ Всего по программе:  29 688 243,22 рублей</w:t>
      </w:r>
    </w:p>
    <w:p w:rsidR="00613622" w:rsidRPr="00A61798" w:rsidRDefault="00613622" w:rsidP="00A61798">
      <w:pPr>
        <w:tabs>
          <w:tab w:val="left" w:pos="3720"/>
        </w:tabs>
        <w:spacing w:after="0" w:line="240" w:lineRule="auto"/>
        <w:ind w:firstLine="0"/>
        <w:contextualSpacing/>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2022 год    10 589 047,38 рублей</w:t>
      </w:r>
      <w:r w:rsidRPr="00A61798">
        <w:rPr>
          <w:rFonts w:ascii="Times New Roman" w:eastAsia="Times New Roman" w:hAnsi="Times New Roman" w:cs="Times New Roman"/>
          <w:sz w:val="18"/>
          <w:szCs w:val="18"/>
          <w:lang w:eastAsia="ru-RU"/>
        </w:rPr>
        <w:tab/>
      </w:r>
    </w:p>
    <w:p w:rsidR="00613622" w:rsidRPr="00A61798" w:rsidRDefault="00613622" w:rsidP="00A61798">
      <w:pPr>
        <w:spacing w:after="0" w:line="240" w:lineRule="auto"/>
        <w:ind w:firstLine="0"/>
        <w:contextualSpacing/>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2023 год    11 423 756,84 рублей</w:t>
      </w:r>
    </w:p>
    <w:p w:rsidR="00613622" w:rsidRPr="00A61798" w:rsidRDefault="00613622" w:rsidP="00A61798">
      <w:pPr>
        <w:spacing w:after="0" w:line="240" w:lineRule="auto"/>
        <w:ind w:firstLine="0"/>
        <w:contextualSpacing/>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2024 год      7 675 439,00 рублей</w:t>
      </w:r>
    </w:p>
    <w:p w:rsidR="00613622" w:rsidRPr="00A61798" w:rsidRDefault="00613622" w:rsidP="00A61798">
      <w:pPr>
        <w:spacing w:after="0" w:line="240" w:lineRule="auto"/>
        <w:ind w:firstLine="0"/>
        <w:contextualSpacing/>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2025 год                    0,00 рублей</w:t>
      </w:r>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 xml:space="preserve"> </w:t>
      </w:r>
    </w:p>
    <w:p w:rsidR="00613622" w:rsidRPr="00A61798" w:rsidRDefault="00613622" w:rsidP="00A61798">
      <w:pPr>
        <w:tabs>
          <w:tab w:val="left" w:pos="7005"/>
        </w:tabs>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Глава Администрации</w:t>
      </w:r>
    </w:p>
    <w:p w:rsidR="00613622" w:rsidRPr="00A61798" w:rsidRDefault="00613622" w:rsidP="00A61798">
      <w:pPr>
        <w:tabs>
          <w:tab w:val="left" w:pos="7005"/>
        </w:tabs>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Борисоглебского сельского поселения</w:t>
      </w:r>
      <w:r w:rsidR="00DF4381">
        <w:rPr>
          <w:rFonts w:ascii="Times New Roman" w:eastAsia="Times New Roman" w:hAnsi="Times New Roman" w:cs="Times New Roman"/>
          <w:sz w:val="18"/>
          <w:szCs w:val="18"/>
          <w:lang w:eastAsia="ru-RU"/>
        </w:rPr>
        <w:t xml:space="preserve"> </w:t>
      </w:r>
      <w:r w:rsidRPr="00A61798">
        <w:rPr>
          <w:rFonts w:ascii="Times New Roman" w:eastAsia="Times New Roman" w:hAnsi="Times New Roman" w:cs="Times New Roman"/>
          <w:sz w:val="18"/>
          <w:szCs w:val="18"/>
          <w:lang w:eastAsia="ru-RU"/>
        </w:rPr>
        <w:t>Демьянюк Е.А.</w:t>
      </w:r>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p>
    <w:p w:rsidR="00613622" w:rsidRPr="00A61798" w:rsidRDefault="00613622" w:rsidP="00A61798">
      <w:pPr>
        <w:spacing w:after="0" w:line="240" w:lineRule="auto"/>
        <w:ind w:firstLine="0"/>
        <w:jc w:val="center"/>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b/>
          <w:sz w:val="18"/>
          <w:szCs w:val="18"/>
          <w:lang w:eastAsia="ru-RU"/>
        </w:rPr>
        <w:t>ПОСТАНОВЛЕНИЕ</w:t>
      </w:r>
    </w:p>
    <w:p w:rsidR="00613622" w:rsidRPr="00A61798" w:rsidRDefault="00613622" w:rsidP="00A61798">
      <w:pPr>
        <w:spacing w:after="0" w:line="240" w:lineRule="auto"/>
        <w:ind w:firstLine="0"/>
        <w:jc w:val="center"/>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b/>
          <w:sz w:val="18"/>
          <w:szCs w:val="18"/>
          <w:lang w:eastAsia="ru-RU"/>
        </w:rPr>
        <w:t>Администрации Борисоглебского сельского поселения</w:t>
      </w:r>
    </w:p>
    <w:p w:rsidR="00613622" w:rsidRPr="00A61798" w:rsidRDefault="00613622" w:rsidP="00A61798">
      <w:pPr>
        <w:spacing w:after="0" w:line="240" w:lineRule="auto"/>
        <w:ind w:firstLine="0"/>
        <w:jc w:val="center"/>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b/>
          <w:sz w:val="18"/>
          <w:szCs w:val="18"/>
          <w:lang w:eastAsia="ru-RU"/>
        </w:rPr>
        <w:t>Борисоглебского муниципального района</w:t>
      </w:r>
    </w:p>
    <w:p w:rsidR="00613622" w:rsidRPr="00A61798" w:rsidRDefault="00613622" w:rsidP="00A61798">
      <w:pPr>
        <w:spacing w:after="0" w:line="240" w:lineRule="auto"/>
        <w:ind w:firstLine="0"/>
        <w:jc w:val="center"/>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b/>
          <w:sz w:val="18"/>
          <w:szCs w:val="18"/>
          <w:lang w:eastAsia="ru-RU"/>
        </w:rPr>
        <w:t>Ярославской области</w:t>
      </w:r>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от  19.10.2023 г.  № 284</w:t>
      </w:r>
    </w:p>
    <w:p w:rsidR="00613622" w:rsidRPr="00A61798" w:rsidRDefault="00613622" w:rsidP="00A61798">
      <w:pPr>
        <w:spacing w:after="0" w:line="240" w:lineRule="auto"/>
        <w:ind w:firstLine="0"/>
        <w:rPr>
          <w:rFonts w:ascii="Times New Roman" w:eastAsia="Times New Roman" w:hAnsi="Times New Roman" w:cs="Times New Roman"/>
          <w:color w:val="000000"/>
          <w:sz w:val="18"/>
          <w:szCs w:val="18"/>
          <w:lang w:eastAsia="ru-RU"/>
        </w:rPr>
      </w:pPr>
      <w:r w:rsidRPr="00A61798">
        <w:rPr>
          <w:rFonts w:ascii="Times New Roman" w:eastAsia="Times New Roman" w:hAnsi="Times New Roman" w:cs="Times New Roman"/>
          <w:sz w:val="18"/>
          <w:szCs w:val="18"/>
          <w:lang w:eastAsia="ru-RU"/>
        </w:rPr>
        <w:t>п. Борисоглебский</w:t>
      </w:r>
      <w:r w:rsidRPr="00A61798">
        <w:rPr>
          <w:rFonts w:ascii="Times New Roman" w:eastAsia="Times New Roman" w:hAnsi="Times New Roman" w:cs="Times New Roman"/>
          <w:color w:val="000000"/>
          <w:sz w:val="18"/>
          <w:szCs w:val="18"/>
          <w:lang w:eastAsia="ru-RU"/>
        </w:rPr>
        <w:t> </w:t>
      </w:r>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 xml:space="preserve">О внесении изменений в  </w:t>
      </w:r>
      <w:proofErr w:type="gramStart"/>
      <w:r w:rsidRPr="00A61798">
        <w:rPr>
          <w:rFonts w:ascii="Times New Roman" w:eastAsia="Times New Roman" w:hAnsi="Times New Roman" w:cs="Times New Roman"/>
          <w:sz w:val="18"/>
          <w:szCs w:val="18"/>
          <w:lang w:eastAsia="ru-RU"/>
        </w:rPr>
        <w:t>муниципальную</w:t>
      </w:r>
      <w:proofErr w:type="gramEnd"/>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программу «Благоустройство территории</w:t>
      </w:r>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 xml:space="preserve"> Борисоглебского сельского поселения»</w:t>
      </w:r>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на 2022-2025 годы</w:t>
      </w:r>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p>
    <w:p w:rsidR="00613622" w:rsidRPr="00A61798" w:rsidRDefault="00613622"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ab/>
        <w:t>Администрация Борисоглебского сельского поселения Борисоглебского муниципального района Ярославской области ПОСТАНОВЛЯЕТ:</w:t>
      </w:r>
    </w:p>
    <w:p w:rsidR="00613622" w:rsidRPr="00A61798" w:rsidRDefault="00613622" w:rsidP="00A61798">
      <w:pPr>
        <w:numPr>
          <w:ilvl w:val="0"/>
          <w:numId w:val="20"/>
        </w:numPr>
        <w:spacing w:after="0" w:line="240" w:lineRule="auto"/>
        <w:ind w:left="0"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 xml:space="preserve">Внести  в  муниципальную программу «Благоустройство территории Борисоглебского сельского поселения» на 2022-2025 г. утвержденную Постановлением № 372 от 30.12.2022  следующие изменения: </w:t>
      </w:r>
    </w:p>
    <w:p w:rsidR="00613622" w:rsidRPr="00A61798" w:rsidRDefault="00613622" w:rsidP="00A61798">
      <w:pPr>
        <w:numPr>
          <w:ilvl w:val="0"/>
          <w:numId w:val="20"/>
        </w:numPr>
        <w:spacing w:after="0" w:line="240" w:lineRule="auto"/>
        <w:ind w:left="0" w:firstLine="0"/>
        <w:jc w:val="both"/>
        <w:rPr>
          <w:rFonts w:ascii="Times New Roman" w:eastAsia="Times New Roman" w:hAnsi="Times New Roman" w:cs="Times New Roman"/>
          <w:sz w:val="18"/>
          <w:szCs w:val="18"/>
          <w:lang w:eastAsia="ru-RU"/>
        </w:rPr>
      </w:pPr>
    </w:p>
    <w:tbl>
      <w:tblPr>
        <w:tblW w:w="5000" w:type="pct"/>
        <w:tblLayout w:type="fixed"/>
        <w:tblCellMar>
          <w:left w:w="30" w:type="dxa"/>
          <w:right w:w="30" w:type="dxa"/>
        </w:tblCellMar>
        <w:tblLook w:val="0000" w:firstRow="0" w:lastRow="0" w:firstColumn="0" w:lastColumn="0" w:noHBand="0" w:noVBand="0"/>
      </w:tblPr>
      <w:tblGrid>
        <w:gridCol w:w="1124"/>
        <w:gridCol w:w="517"/>
        <w:gridCol w:w="813"/>
        <w:gridCol w:w="739"/>
        <w:gridCol w:w="811"/>
        <w:gridCol w:w="733"/>
        <w:gridCol w:w="423"/>
      </w:tblGrid>
      <w:tr w:rsidR="00613622" w:rsidRPr="001C6EB3" w:rsidTr="00613622">
        <w:trPr>
          <w:trHeight w:val="276"/>
        </w:trPr>
        <w:tc>
          <w:tcPr>
            <w:tcW w:w="1089" w:type="pct"/>
            <w:vMerge w:val="restart"/>
            <w:tcBorders>
              <w:top w:val="single" w:sz="2" w:space="0" w:color="auto"/>
              <w:left w:val="single" w:sz="2" w:space="0" w:color="auto"/>
              <w:right w:val="single" w:sz="2" w:space="0" w:color="auto"/>
            </w:tcBorders>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Наименование финансовых ресурсов</w:t>
            </w:r>
          </w:p>
        </w:tc>
        <w:tc>
          <w:tcPr>
            <w:tcW w:w="501" w:type="pct"/>
            <w:vMerge w:val="restart"/>
            <w:tcBorders>
              <w:top w:val="single" w:sz="2" w:space="0" w:color="auto"/>
              <w:left w:val="single" w:sz="2" w:space="0" w:color="auto"/>
              <w:right w:val="single" w:sz="2" w:space="0" w:color="auto"/>
            </w:tcBorders>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Единица измерения</w:t>
            </w:r>
          </w:p>
        </w:tc>
        <w:tc>
          <w:tcPr>
            <w:tcW w:w="3410" w:type="pct"/>
            <w:gridSpan w:val="5"/>
            <w:tcBorders>
              <w:top w:val="single" w:sz="4" w:space="0" w:color="auto"/>
              <w:bottom w:val="single" w:sz="4" w:space="0" w:color="auto"/>
              <w:right w:val="single" w:sz="4" w:space="0" w:color="auto"/>
            </w:tcBorders>
            <w:shd w:val="clear" w:color="auto" w:fill="auto"/>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Потребность в финансовых ресурсах</w:t>
            </w:r>
          </w:p>
        </w:tc>
      </w:tr>
      <w:tr w:rsidR="00613622" w:rsidRPr="001C6EB3" w:rsidTr="00613622">
        <w:trPr>
          <w:trHeight w:val="330"/>
        </w:trPr>
        <w:tc>
          <w:tcPr>
            <w:tcW w:w="1089" w:type="pct"/>
            <w:vMerge/>
            <w:tcBorders>
              <w:left w:val="single" w:sz="2" w:space="0" w:color="auto"/>
              <w:right w:val="single" w:sz="2" w:space="0" w:color="auto"/>
            </w:tcBorders>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p>
        </w:tc>
        <w:tc>
          <w:tcPr>
            <w:tcW w:w="501" w:type="pct"/>
            <w:vMerge/>
            <w:tcBorders>
              <w:left w:val="single" w:sz="2" w:space="0" w:color="auto"/>
              <w:right w:val="single" w:sz="2" w:space="0" w:color="auto"/>
            </w:tcBorders>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p>
        </w:tc>
        <w:tc>
          <w:tcPr>
            <w:tcW w:w="788" w:type="pct"/>
            <w:vMerge w:val="restart"/>
            <w:tcBorders>
              <w:top w:val="single" w:sz="4" w:space="0" w:color="auto"/>
              <w:left w:val="single" w:sz="2" w:space="0" w:color="auto"/>
              <w:right w:val="single" w:sz="2" w:space="0" w:color="auto"/>
            </w:tcBorders>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Всего</w:t>
            </w:r>
          </w:p>
        </w:tc>
        <w:tc>
          <w:tcPr>
            <w:tcW w:w="2622" w:type="pct"/>
            <w:gridSpan w:val="4"/>
            <w:tcBorders>
              <w:top w:val="single" w:sz="2" w:space="0" w:color="auto"/>
              <w:left w:val="single" w:sz="2" w:space="0" w:color="auto"/>
              <w:bottom w:val="single" w:sz="4" w:space="0" w:color="auto"/>
              <w:right w:val="single" w:sz="2" w:space="0" w:color="auto"/>
            </w:tcBorders>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в том числе по годам</w:t>
            </w:r>
          </w:p>
        </w:tc>
      </w:tr>
      <w:tr w:rsidR="00613622" w:rsidRPr="001C6EB3" w:rsidTr="00613622">
        <w:trPr>
          <w:trHeight w:val="325"/>
        </w:trPr>
        <w:tc>
          <w:tcPr>
            <w:tcW w:w="1089" w:type="pct"/>
            <w:vMerge/>
            <w:tcBorders>
              <w:left w:val="single" w:sz="2" w:space="0" w:color="auto"/>
              <w:bottom w:val="single" w:sz="2" w:space="0" w:color="auto"/>
              <w:right w:val="single" w:sz="2" w:space="0" w:color="auto"/>
            </w:tcBorders>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p>
        </w:tc>
        <w:tc>
          <w:tcPr>
            <w:tcW w:w="501" w:type="pct"/>
            <w:vMerge/>
            <w:tcBorders>
              <w:left w:val="single" w:sz="2" w:space="0" w:color="auto"/>
              <w:bottom w:val="single" w:sz="2" w:space="0" w:color="auto"/>
              <w:right w:val="single" w:sz="2" w:space="0" w:color="auto"/>
            </w:tcBorders>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p>
        </w:tc>
        <w:tc>
          <w:tcPr>
            <w:tcW w:w="788" w:type="pct"/>
            <w:vMerge/>
            <w:tcBorders>
              <w:left w:val="single" w:sz="2" w:space="0" w:color="auto"/>
              <w:bottom w:val="single" w:sz="2" w:space="0" w:color="auto"/>
              <w:right w:val="single" w:sz="2" w:space="0" w:color="auto"/>
            </w:tcBorders>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p>
        </w:tc>
        <w:tc>
          <w:tcPr>
            <w:tcW w:w="716" w:type="pct"/>
            <w:tcBorders>
              <w:top w:val="single" w:sz="4" w:space="0" w:color="auto"/>
              <w:left w:val="single" w:sz="2" w:space="0" w:color="auto"/>
              <w:bottom w:val="single" w:sz="2" w:space="0" w:color="auto"/>
              <w:right w:val="single" w:sz="4" w:space="0" w:color="auto"/>
            </w:tcBorders>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2022 г.</w:t>
            </w:r>
          </w:p>
        </w:tc>
        <w:tc>
          <w:tcPr>
            <w:tcW w:w="786" w:type="pct"/>
            <w:tcBorders>
              <w:top w:val="single" w:sz="4" w:space="0" w:color="auto"/>
              <w:left w:val="single" w:sz="4" w:space="0" w:color="auto"/>
              <w:bottom w:val="single" w:sz="2" w:space="0" w:color="auto"/>
              <w:right w:val="single" w:sz="2" w:space="0" w:color="auto"/>
            </w:tcBorders>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2023 г.</w:t>
            </w:r>
          </w:p>
        </w:tc>
        <w:tc>
          <w:tcPr>
            <w:tcW w:w="710" w:type="pct"/>
            <w:tcBorders>
              <w:top w:val="single" w:sz="4" w:space="0" w:color="auto"/>
              <w:left w:val="single" w:sz="4" w:space="0" w:color="auto"/>
              <w:bottom w:val="single" w:sz="2" w:space="0" w:color="auto"/>
              <w:right w:val="single" w:sz="2" w:space="0" w:color="auto"/>
            </w:tcBorders>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2024 г.</w:t>
            </w:r>
          </w:p>
        </w:tc>
        <w:tc>
          <w:tcPr>
            <w:tcW w:w="410" w:type="pct"/>
            <w:tcBorders>
              <w:top w:val="single" w:sz="4" w:space="0" w:color="auto"/>
              <w:left w:val="single" w:sz="4" w:space="0" w:color="auto"/>
              <w:bottom w:val="single" w:sz="2" w:space="0" w:color="auto"/>
              <w:right w:val="single" w:sz="2" w:space="0" w:color="auto"/>
            </w:tcBorders>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2025 г.</w:t>
            </w:r>
          </w:p>
        </w:tc>
      </w:tr>
      <w:tr w:rsidR="00613622" w:rsidRPr="001C6EB3" w:rsidTr="00613622">
        <w:tc>
          <w:tcPr>
            <w:tcW w:w="1089" w:type="pct"/>
            <w:tcBorders>
              <w:top w:val="single" w:sz="2" w:space="0" w:color="auto"/>
              <w:left w:val="single" w:sz="2" w:space="0" w:color="auto"/>
              <w:bottom w:val="single" w:sz="2" w:space="0" w:color="auto"/>
              <w:right w:val="single" w:sz="2"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Финансовые ресурсы:</w:t>
            </w:r>
          </w:p>
        </w:tc>
        <w:tc>
          <w:tcPr>
            <w:tcW w:w="501" w:type="pct"/>
            <w:tcBorders>
              <w:top w:val="single" w:sz="2" w:space="0" w:color="auto"/>
              <w:left w:val="single" w:sz="2" w:space="0" w:color="auto"/>
              <w:bottom w:val="single" w:sz="2" w:space="0" w:color="auto"/>
              <w:right w:val="single" w:sz="2" w:space="0" w:color="auto"/>
            </w:tcBorders>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тыс. руб.</w:t>
            </w:r>
          </w:p>
        </w:tc>
        <w:tc>
          <w:tcPr>
            <w:tcW w:w="788" w:type="pct"/>
            <w:tcBorders>
              <w:top w:val="single" w:sz="2" w:space="0" w:color="auto"/>
              <w:left w:val="single" w:sz="2" w:space="0" w:color="auto"/>
              <w:bottom w:val="single" w:sz="2" w:space="0" w:color="auto"/>
              <w:right w:val="single" w:sz="2"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106942,68796</w:t>
            </w:r>
          </w:p>
        </w:tc>
        <w:tc>
          <w:tcPr>
            <w:tcW w:w="716" w:type="pct"/>
            <w:tcBorders>
              <w:top w:val="single" w:sz="2" w:space="0" w:color="auto"/>
              <w:left w:val="single" w:sz="2" w:space="0" w:color="auto"/>
              <w:bottom w:val="single" w:sz="2"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30978,92857</w:t>
            </w:r>
          </w:p>
        </w:tc>
        <w:tc>
          <w:tcPr>
            <w:tcW w:w="786" w:type="pct"/>
            <w:tcBorders>
              <w:top w:val="single" w:sz="2" w:space="0" w:color="auto"/>
              <w:left w:val="single" w:sz="4" w:space="0" w:color="auto"/>
              <w:bottom w:val="single" w:sz="2" w:space="0" w:color="auto"/>
              <w:right w:val="single" w:sz="2"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74585,60353</w:t>
            </w:r>
          </w:p>
        </w:tc>
        <w:tc>
          <w:tcPr>
            <w:tcW w:w="710" w:type="pct"/>
            <w:tcBorders>
              <w:top w:val="single" w:sz="2" w:space="0" w:color="auto"/>
              <w:left w:val="single" w:sz="4" w:space="0" w:color="auto"/>
              <w:bottom w:val="single" w:sz="2" w:space="0" w:color="auto"/>
              <w:right w:val="single" w:sz="2"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1349,80586</w:t>
            </w:r>
          </w:p>
        </w:tc>
        <w:tc>
          <w:tcPr>
            <w:tcW w:w="410" w:type="pct"/>
            <w:tcBorders>
              <w:top w:val="single" w:sz="2" w:space="0" w:color="auto"/>
              <w:left w:val="single" w:sz="4" w:space="0" w:color="auto"/>
              <w:bottom w:val="single" w:sz="2" w:space="0" w:color="auto"/>
              <w:right w:val="single" w:sz="2"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28,350</w:t>
            </w:r>
          </w:p>
        </w:tc>
      </w:tr>
      <w:tr w:rsidR="00613622" w:rsidRPr="001C6EB3" w:rsidTr="00613622">
        <w:trPr>
          <w:trHeight w:val="170"/>
        </w:trPr>
        <w:tc>
          <w:tcPr>
            <w:tcW w:w="1089" w:type="pct"/>
            <w:tcBorders>
              <w:top w:val="single" w:sz="2" w:space="0" w:color="auto"/>
              <w:left w:val="single" w:sz="2" w:space="0" w:color="auto"/>
              <w:bottom w:val="single" w:sz="2" w:space="0" w:color="auto"/>
              <w:right w:val="single" w:sz="2"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-местный бюджет</w:t>
            </w:r>
          </w:p>
        </w:tc>
        <w:tc>
          <w:tcPr>
            <w:tcW w:w="501" w:type="pct"/>
            <w:tcBorders>
              <w:top w:val="single" w:sz="2" w:space="0" w:color="auto"/>
              <w:left w:val="single" w:sz="2" w:space="0" w:color="auto"/>
              <w:bottom w:val="single" w:sz="2" w:space="0" w:color="auto"/>
              <w:right w:val="single" w:sz="2" w:space="0" w:color="auto"/>
            </w:tcBorders>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тыс. руб.</w:t>
            </w:r>
          </w:p>
        </w:tc>
        <w:tc>
          <w:tcPr>
            <w:tcW w:w="788" w:type="pct"/>
            <w:tcBorders>
              <w:top w:val="single" w:sz="2" w:space="0" w:color="auto"/>
              <w:left w:val="single" w:sz="2" w:space="0" w:color="auto"/>
              <w:bottom w:val="single" w:sz="2" w:space="0" w:color="auto"/>
              <w:right w:val="single" w:sz="2"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24951,64896</w:t>
            </w:r>
          </w:p>
        </w:tc>
        <w:tc>
          <w:tcPr>
            <w:tcW w:w="716" w:type="pct"/>
            <w:tcBorders>
              <w:top w:val="single" w:sz="2" w:space="0" w:color="auto"/>
              <w:left w:val="single" w:sz="2" w:space="0" w:color="auto"/>
              <w:bottom w:val="single" w:sz="2"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8163,46957</w:t>
            </w:r>
          </w:p>
        </w:tc>
        <w:tc>
          <w:tcPr>
            <w:tcW w:w="786" w:type="pct"/>
            <w:tcBorders>
              <w:top w:val="single" w:sz="2" w:space="0" w:color="auto"/>
              <w:left w:val="single" w:sz="4" w:space="0" w:color="auto"/>
              <w:bottom w:val="single" w:sz="2" w:space="0" w:color="auto"/>
              <w:right w:val="single" w:sz="2"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15410,02353</w:t>
            </w:r>
          </w:p>
        </w:tc>
        <w:tc>
          <w:tcPr>
            <w:tcW w:w="710" w:type="pct"/>
            <w:tcBorders>
              <w:top w:val="single" w:sz="2" w:space="0" w:color="auto"/>
              <w:left w:val="single" w:sz="4" w:space="0" w:color="auto"/>
              <w:bottom w:val="single" w:sz="2" w:space="0" w:color="auto"/>
              <w:right w:val="single" w:sz="2"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1349,80586</w:t>
            </w:r>
          </w:p>
        </w:tc>
        <w:tc>
          <w:tcPr>
            <w:tcW w:w="410" w:type="pct"/>
            <w:tcBorders>
              <w:top w:val="single" w:sz="2" w:space="0" w:color="auto"/>
              <w:left w:val="single" w:sz="4" w:space="0" w:color="auto"/>
              <w:bottom w:val="single" w:sz="2" w:space="0" w:color="auto"/>
              <w:right w:val="single" w:sz="2"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28,350</w:t>
            </w:r>
          </w:p>
        </w:tc>
      </w:tr>
      <w:tr w:rsidR="00613622" w:rsidRPr="001C6EB3" w:rsidTr="00613622">
        <w:trPr>
          <w:trHeight w:val="170"/>
        </w:trPr>
        <w:tc>
          <w:tcPr>
            <w:tcW w:w="1089" w:type="pct"/>
            <w:tcBorders>
              <w:top w:val="single" w:sz="2" w:space="0" w:color="auto"/>
              <w:left w:val="single" w:sz="2" w:space="0" w:color="auto"/>
              <w:bottom w:val="single" w:sz="2" w:space="0" w:color="auto"/>
              <w:right w:val="single" w:sz="2"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-областной бюджет</w:t>
            </w:r>
          </w:p>
        </w:tc>
        <w:tc>
          <w:tcPr>
            <w:tcW w:w="501" w:type="pct"/>
            <w:tcBorders>
              <w:top w:val="single" w:sz="2" w:space="0" w:color="auto"/>
              <w:left w:val="single" w:sz="2" w:space="0" w:color="auto"/>
              <w:bottom w:val="single" w:sz="2" w:space="0" w:color="auto"/>
              <w:right w:val="single" w:sz="2" w:space="0" w:color="auto"/>
            </w:tcBorders>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тыс. руб.</w:t>
            </w:r>
          </w:p>
        </w:tc>
        <w:tc>
          <w:tcPr>
            <w:tcW w:w="788" w:type="pct"/>
            <w:tcBorders>
              <w:top w:val="single" w:sz="2" w:space="0" w:color="auto"/>
              <w:left w:val="single" w:sz="2" w:space="0" w:color="auto"/>
              <w:bottom w:val="single" w:sz="2" w:space="0" w:color="auto"/>
              <w:right w:val="single" w:sz="2"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81991,039</w:t>
            </w:r>
          </w:p>
        </w:tc>
        <w:tc>
          <w:tcPr>
            <w:tcW w:w="716" w:type="pct"/>
            <w:tcBorders>
              <w:top w:val="single" w:sz="2" w:space="0" w:color="auto"/>
              <w:left w:val="single" w:sz="2" w:space="0" w:color="auto"/>
              <w:bottom w:val="single" w:sz="2"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22815,459</w:t>
            </w:r>
          </w:p>
        </w:tc>
        <w:tc>
          <w:tcPr>
            <w:tcW w:w="786" w:type="pct"/>
            <w:tcBorders>
              <w:top w:val="single" w:sz="2" w:space="0" w:color="auto"/>
              <w:left w:val="single" w:sz="4" w:space="0" w:color="auto"/>
              <w:bottom w:val="single" w:sz="2" w:space="0" w:color="auto"/>
              <w:right w:val="single" w:sz="2"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59175,580</w:t>
            </w:r>
          </w:p>
        </w:tc>
        <w:tc>
          <w:tcPr>
            <w:tcW w:w="710" w:type="pct"/>
            <w:tcBorders>
              <w:top w:val="single" w:sz="2" w:space="0" w:color="auto"/>
              <w:left w:val="single" w:sz="4" w:space="0" w:color="auto"/>
              <w:bottom w:val="single" w:sz="2" w:space="0" w:color="auto"/>
              <w:right w:val="single" w:sz="2"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0,00</w:t>
            </w:r>
          </w:p>
        </w:tc>
        <w:tc>
          <w:tcPr>
            <w:tcW w:w="410" w:type="pct"/>
            <w:tcBorders>
              <w:top w:val="single" w:sz="2" w:space="0" w:color="auto"/>
              <w:left w:val="single" w:sz="4" w:space="0" w:color="auto"/>
              <w:bottom w:val="single" w:sz="2" w:space="0" w:color="auto"/>
              <w:right w:val="single" w:sz="2"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0,00</w:t>
            </w:r>
          </w:p>
        </w:tc>
      </w:tr>
    </w:tbl>
    <w:p w:rsidR="00613622" w:rsidRPr="00A61798" w:rsidRDefault="00613622"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Перечень программных мероприятий</w:t>
      </w:r>
    </w:p>
    <w:tbl>
      <w:tblPr>
        <w:tblW w:w="5000" w:type="pct"/>
        <w:tblCellMar>
          <w:left w:w="0" w:type="dxa"/>
          <w:right w:w="0" w:type="dxa"/>
        </w:tblCellMar>
        <w:tblLook w:val="00A0" w:firstRow="1" w:lastRow="0" w:firstColumn="1" w:lastColumn="0" w:noHBand="0" w:noVBand="0"/>
      </w:tblPr>
      <w:tblGrid>
        <w:gridCol w:w="829"/>
        <w:gridCol w:w="49"/>
        <w:gridCol w:w="125"/>
        <w:gridCol w:w="15"/>
        <w:gridCol w:w="485"/>
        <w:gridCol w:w="43"/>
        <w:gridCol w:w="38"/>
        <w:gridCol w:w="43"/>
        <w:gridCol w:w="285"/>
        <w:gridCol w:w="514"/>
        <w:gridCol w:w="12"/>
        <w:gridCol w:w="560"/>
        <w:gridCol w:w="122"/>
        <w:gridCol w:w="533"/>
        <w:gridCol w:w="434"/>
        <w:gridCol w:w="7"/>
        <w:gridCol w:w="136"/>
        <w:gridCol w:w="13"/>
        <w:gridCol w:w="151"/>
        <w:gridCol w:w="13"/>
        <w:gridCol w:w="709"/>
      </w:tblGrid>
      <w:tr w:rsidR="00613622" w:rsidRPr="001C6EB3" w:rsidTr="00DF4381">
        <w:tc>
          <w:tcPr>
            <w:tcW w:w="687" w:type="pct"/>
            <w:gridSpan w:val="2"/>
            <w:vMerge w:val="restart"/>
            <w:tcBorders>
              <w:top w:val="single" w:sz="6" w:space="0" w:color="000000"/>
              <w:left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 xml:space="preserve">Наименование </w:t>
            </w:r>
          </w:p>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 xml:space="preserve">задачи/мероприятия </w:t>
            </w:r>
          </w:p>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(в установленном порядке)</w:t>
            </w:r>
          </w:p>
        </w:tc>
        <w:tc>
          <w:tcPr>
            <w:tcW w:w="984" w:type="pct"/>
            <w:gridSpan w:val="7"/>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 xml:space="preserve">Результат выполнения </w:t>
            </w:r>
          </w:p>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 xml:space="preserve">мероприятия </w:t>
            </w:r>
          </w:p>
        </w:tc>
        <w:tc>
          <w:tcPr>
            <w:tcW w:w="421" w:type="pct"/>
            <w:gridSpan w:val="2"/>
            <w:vMerge w:val="restart"/>
            <w:tcBorders>
              <w:top w:val="single" w:sz="6" w:space="0" w:color="000000"/>
              <w:left w:val="single" w:sz="4" w:space="0" w:color="auto"/>
              <w:right w:val="single" w:sz="6" w:space="0" w:color="000000"/>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 xml:space="preserve">Срок </w:t>
            </w:r>
          </w:p>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 xml:space="preserve">реализации, </w:t>
            </w:r>
          </w:p>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годы</w:t>
            </w:r>
          </w:p>
        </w:tc>
        <w:tc>
          <w:tcPr>
            <w:tcW w:w="2016" w:type="pct"/>
            <w:gridSpan w:val="8"/>
            <w:tcBorders>
              <w:top w:val="single" w:sz="6" w:space="0" w:color="000000"/>
              <w:left w:val="single" w:sz="6" w:space="0" w:color="000000"/>
              <w:right w:val="single" w:sz="6" w:space="0" w:color="000000"/>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Плановый объём финансирования,</w:t>
            </w:r>
          </w:p>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 xml:space="preserve"> (</w:t>
            </w:r>
            <w:proofErr w:type="spellStart"/>
            <w:r w:rsidRPr="001C6EB3">
              <w:rPr>
                <w:rFonts w:ascii="Times New Roman" w:eastAsia="Calibri" w:hAnsi="Times New Roman" w:cs="Times New Roman"/>
                <w:spacing w:val="2"/>
                <w:sz w:val="16"/>
                <w:szCs w:val="16"/>
              </w:rPr>
              <w:t>тыс</w:t>
            </w:r>
            <w:proofErr w:type="gramStart"/>
            <w:r w:rsidRPr="001C6EB3">
              <w:rPr>
                <w:rFonts w:ascii="Times New Roman" w:eastAsia="Calibri" w:hAnsi="Times New Roman" w:cs="Times New Roman"/>
                <w:spacing w:val="2"/>
                <w:sz w:val="16"/>
                <w:szCs w:val="16"/>
              </w:rPr>
              <w:t>.р</w:t>
            </w:r>
            <w:proofErr w:type="gramEnd"/>
            <w:r w:rsidRPr="001C6EB3">
              <w:rPr>
                <w:rFonts w:ascii="Times New Roman" w:eastAsia="Calibri" w:hAnsi="Times New Roman" w:cs="Times New Roman"/>
                <w:spacing w:val="2"/>
                <w:sz w:val="16"/>
                <w:szCs w:val="16"/>
              </w:rPr>
              <w:t>уб</w:t>
            </w:r>
            <w:proofErr w:type="spellEnd"/>
            <w:r w:rsidRPr="001C6EB3">
              <w:rPr>
                <w:rFonts w:ascii="Times New Roman" w:eastAsia="Calibri" w:hAnsi="Times New Roman" w:cs="Times New Roman"/>
                <w:spacing w:val="2"/>
                <w:sz w:val="16"/>
                <w:szCs w:val="16"/>
              </w:rPr>
              <w:t>.)</w:t>
            </w:r>
          </w:p>
        </w:tc>
        <w:tc>
          <w:tcPr>
            <w:tcW w:w="892" w:type="pct"/>
            <w:gridSpan w:val="2"/>
            <w:vMerge w:val="restart"/>
            <w:tcBorders>
              <w:top w:val="single" w:sz="6" w:space="0" w:color="000000"/>
              <w:left w:val="single" w:sz="6" w:space="0" w:color="000000"/>
              <w:right w:val="single" w:sz="6" w:space="0" w:color="000000"/>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Исполнитель и соисполнители мероприятия</w:t>
            </w:r>
          </w:p>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(в установленном порядке)</w:t>
            </w:r>
          </w:p>
        </w:tc>
      </w:tr>
      <w:tr w:rsidR="00613622" w:rsidRPr="001C6EB3" w:rsidTr="00DF4381">
        <w:trPr>
          <w:trHeight w:val="719"/>
        </w:trPr>
        <w:tc>
          <w:tcPr>
            <w:tcW w:w="687" w:type="pct"/>
            <w:gridSpan w:val="2"/>
            <w:vMerge/>
            <w:tcBorders>
              <w:left w:val="single" w:sz="6" w:space="0" w:color="000000"/>
              <w:bottom w:val="single" w:sz="4" w:space="0" w:color="auto"/>
              <w:right w:val="single" w:sz="6" w:space="0" w:color="000000"/>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381" w:type="pct"/>
            <w:gridSpan w:val="3"/>
            <w:tcBorders>
              <w:top w:val="single" w:sz="4" w:space="0" w:color="auto"/>
              <w:left w:val="single" w:sz="6" w:space="0" w:color="000000"/>
              <w:bottom w:val="single" w:sz="4" w:space="0" w:color="auto"/>
              <w:right w:val="single" w:sz="6" w:space="0" w:color="000000"/>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наименование</w:t>
            </w:r>
          </w:p>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 xml:space="preserve"> (единица измерения)</w:t>
            </w:r>
          </w:p>
        </w:tc>
        <w:tc>
          <w:tcPr>
            <w:tcW w:w="603" w:type="pct"/>
            <w:gridSpan w:val="4"/>
            <w:tcBorders>
              <w:top w:val="single" w:sz="4" w:space="0" w:color="auto"/>
              <w:left w:val="single" w:sz="6" w:space="0" w:color="000000"/>
              <w:bottom w:val="single" w:sz="4" w:space="0" w:color="auto"/>
              <w:right w:val="single" w:sz="6" w:space="0" w:color="000000"/>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z w:val="16"/>
                <w:szCs w:val="16"/>
              </w:rPr>
              <w:t>плановое</w:t>
            </w:r>
            <w:r w:rsidRPr="001C6EB3">
              <w:rPr>
                <w:rFonts w:ascii="Times New Roman" w:eastAsia="Calibri" w:hAnsi="Times New Roman" w:cs="Times New Roman"/>
                <w:spacing w:val="2"/>
                <w:sz w:val="16"/>
                <w:szCs w:val="16"/>
              </w:rPr>
              <w:t xml:space="preserve"> значение</w:t>
            </w:r>
          </w:p>
        </w:tc>
        <w:tc>
          <w:tcPr>
            <w:tcW w:w="421" w:type="pct"/>
            <w:gridSpan w:val="2"/>
            <w:vMerge/>
            <w:tcBorders>
              <w:left w:val="single" w:sz="6" w:space="0" w:color="000000"/>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554"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vertAlign w:val="superscript"/>
              </w:rPr>
            </w:pPr>
            <w:r w:rsidRPr="001C6EB3">
              <w:rPr>
                <w:rFonts w:ascii="Times New Roman" w:eastAsia="Calibri" w:hAnsi="Times New Roman" w:cs="Times New Roman"/>
                <w:spacing w:val="2"/>
                <w:sz w:val="16"/>
                <w:szCs w:val="16"/>
              </w:rPr>
              <w:t>всего</w:t>
            </w:r>
          </w:p>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173" w:type="pct"/>
            <w:tcBorders>
              <w:top w:val="single" w:sz="6" w:space="0" w:color="000000"/>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vertAlign w:val="superscript"/>
              </w:rPr>
            </w:pPr>
            <w:r w:rsidRPr="001C6EB3">
              <w:rPr>
                <w:rFonts w:ascii="Times New Roman" w:eastAsia="Calibri" w:hAnsi="Times New Roman" w:cs="Times New Roman"/>
                <w:spacing w:val="2"/>
                <w:sz w:val="16"/>
                <w:szCs w:val="16"/>
              </w:rPr>
              <w:t>РБ</w:t>
            </w:r>
          </w:p>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482" w:type="pct"/>
            <w:tcBorders>
              <w:top w:val="single" w:sz="6" w:space="0" w:color="000000"/>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vertAlign w:val="superscript"/>
              </w:rPr>
            </w:pPr>
            <w:r w:rsidRPr="001C6EB3">
              <w:rPr>
                <w:rFonts w:ascii="Times New Roman" w:eastAsia="Calibri" w:hAnsi="Times New Roman" w:cs="Times New Roman"/>
                <w:spacing w:val="2"/>
                <w:sz w:val="16"/>
                <w:szCs w:val="16"/>
              </w:rPr>
              <w:t>СП</w:t>
            </w:r>
          </w:p>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326" w:type="pct"/>
            <w:gridSpan w:val="2"/>
            <w:tcBorders>
              <w:top w:val="single" w:sz="6" w:space="0" w:color="000000"/>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vertAlign w:val="superscript"/>
              </w:rPr>
            </w:pPr>
            <w:r w:rsidRPr="001C6EB3">
              <w:rPr>
                <w:rFonts w:ascii="Times New Roman" w:eastAsia="Calibri" w:hAnsi="Times New Roman" w:cs="Times New Roman"/>
                <w:spacing w:val="2"/>
                <w:sz w:val="16"/>
                <w:szCs w:val="16"/>
              </w:rPr>
              <w:t>ОБ</w:t>
            </w:r>
          </w:p>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41" w:type="pct"/>
            <w:gridSpan w:val="2"/>
            <w:tcBorders>
              <w:top w:val="single" w:sz="6" w:space="0" w:color="000000"/>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both"/>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 xml:space="preserve">  ФБ</w:t>
            </w:r>
          </w:p>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40" w:type="pct"/>
            <w:tcBorders>
              <w:top w:val="single" w:sz="6" w:space="0" w:color="000000"/>
              <w:left w:val="single" w:sz="4" w:space="0" w:color="auto"/>
              <w:bottom w:val="single" w:sz="6" w:space="0" w:color="000000"/>
              <w:right w:val="single" w:sz="6" w:space="0" w:color="000000"/>
            </w:tcBorders>
          </w:tcPr>
          <w:p w:rsidR="00613622" w:rsidRPr="001C6EB3" w:rsidRDefault="00613622" w:rsidP="00A61798">
            <w:pPr>
              <w:spacing w:after="0" w:line="240" w:lineRule="auto"/>
              <w:ind w:firstLine="0"/>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 xml:space="preserve">  ВИ</w:t>
            </w:r>
          </w:p>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892" w:type="pct"/>
            <w:gridSpan w:val="2"/>
            <w:vMerge/>
            <w:tcBorders>
              <w:left w:val="single" w:sz="6" w:space="0" w:color="000000"/>
              <w:bottom w:val="single" w:sz="4" w:space="0" w:color="auto"/>
              <w:right w:val="single" w:sz="6" w:space="0" w:color="000000"/>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r>
      <w:tr w:rsidR="00613622" w:rsidRPr="001C6EB3" w:rsidTr="00DF4381">
        <w:trPr>
          <w:trHeight w:val="293"/>
        </w:trPr>
        <w:tc>
          <w:tcPr>
            <w:tcW w:w="687" w:type="pct"/>
            <w:gridSpan w:val="2"/>
            <w:tcBorders>
              <w:left w:val="single" w:sz="6" w:space="0" w:color="000000"/>
              <w:bottom w:val="single" w:sz="4" w:space="0" w:color="auto"/>
              <w:right w:val="single" w:sz="6" w:space="0" w:color="000000"/>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w:t>
            </w:r>
          </w:p>
        </w:tc>
        <w:tc>
          <w:tcPr>
            <w:tcW w:w="381" w:type="pct"/>
            <w:gridSpan w:val="3"/>
            <w:tcBorders>
              <w:top w:val="single" w:sz="4" w:space="0" w:color="auto"/>
              <w:left w:val="single" w:sz="6" w:space="0" w:color="000000"/>
              <w:bottom w:val="single" w:sz="4" w:space="0" w:color="auto"/>
              <w:right w:val="single" w:sz="6" w:space="0" w:color="000000"/>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3</w:t>
            </w:r>
          </w:p>
        </w:tc>
        <w:tc>
          <w:tcPr>
            <w:tcW w:w="603" w:type="pct"/>
            <w:gridSpan w:val="4"/>
            <w:tcBorders>
              <w:top w:val="single" w:sz="4" w:space="0" w:color="auto"/>
              <w:left w:val="single" w:sz="6" w:space="0" w:color="000000"/>
              <w:bottom w:val="single" w:sz="4" w:space="0" w:color="auto"/>
              <w:right w:val="single" w:sz="6" w:space="0" w:color="000000"/>
            </w:tcBorders>
          </w:tcPr>
          <w:p w:rsidR="00613622" w:rsidRPr="001C6EB3" w:rsidRDefault="00613622" w:rsidP="00A61798">
            <w:pPr>
              <w:spacing w:after="0" w:line="240" w:lineRule="auto"/>
              <w:ind w:firstLine="0"/>
              <w:jc w:val="center"/>
              <w:rPr>
                <w:rFonts w:ascii="Times New Roman" w:eastAsia="Calibri" w:hAnsi="Times New Roman" w:cs="Times New Roman"/>
                <w:sz w:val="16"/>
                <w:szCs w:val="16"/>
              </w:rPr>
            </w:pPr>
            <w:r w:rsidRPr="001C6EB3">
              <w:rPr>
                <w:rFonts w:ascii="Times New Roman" w:eastAsia="Calibri" w:hAnsi="Times New Roman" w:cs="Times New Roman"/>
                <w:sz w:val="16"/>
                <w:szCs w:val="16"/>
              </w:rPr>
              <w:t>4</w:t>
            </w:r>
          </w:p>
        </w:tc>
        <w:tc>
          <w:tcPr>
            <w:tcW w:w="421" w:type="pct"/>
            <w:gridSpan w:val="2"/>
            <w:tcBorders>
              <w:left w:val="single" w:sz="6" w:space="0" w:color="000000"/>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5</w:t>
            </w:r>
          </w:p>
        </w:tc>
        <w:tc>
          <w:tcPr>
            <w:tcW w:w="554"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6</w:t>
            </w:r>
          </w:p>
        </w:tc>
        <w:tc>
          <w:tcPr>
            <w:tcW w:w="173" w:type="pct"/>
            <w:tcBorders>
              <w:top w:val="single" w:sz="6" w:space="0" w:color="000000"/>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7</w:t>
            </w:r>
          </w:p>
        </w:tc>
        <w:tc>
          <w:tcPr>
            <w:tcW w:w="482" w:type="pct"/>
            <w:tcBorders>
              <w:top w:val="single" w:sz="6" w:space="0" w:color="000000"/>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8</w:t>
            </w:r>
          </w:p>
        </w:tc>
        <w:tc>
          <w:tcPr>
            <w:tcW w:w="326" w:type="pct"/>
            <w:gridSpan w:val="2"/>
            <w:tcBorders>
              <w:top w:val="single" w:sz="6" w:space="0" w:color="000000"/>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9</w:t>
            </w:r>
          </w:p>
        </w:tc>
        <w:tc>
          <w:tcPr>
            <w:tcW w:w="241" w:type="pct"/>
            <w:gridSpan w:val="2"/>
            <w:tcBorders>
              <w:top w:val="single" w:sz="6" w:space="0" w:color="000000"/>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both"/>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 xml:space="preserve">   10</w:t>
            </w:r>
          </w:p>
        </w:tc>
        <w:tc>
          <w:tcPr>
            <w:tcW w:w="240" w:type="pct"/>
            <w:tcBorders>
              <w:top w:val="single" w:sz="6" w:space="0" w:color="000000"/>
              <w:left w:val="single" w:sz="4" w:space="0" w:color="auto"/>
              <w:bottom w:val="single" w:sz="6" w:space="0" w:color="000000"/>
              <w:right w:val="single" w:sz="6" w:space="0" w:color="000000"/>
            </w:tcBorders>
          </w:tcPr>
          <w:p w:rsidR="00613622" w:rsidRPr="001C6EB3" w:rsidRDefault="00613622" w:rsidP="00A61798">
            <w:pPr>
              <w:spacing w:after="0" w:line="240" w:lineRule="auto"/>
              <w:ind w:firstLine="0"/>
              <w:jc w:val="both"/>
              <w:rPr>
                <w:rFonts w:ascii="Times New Roman" w:eastAsia="Calibri" w:hAnsi="Times New Roman" w:cs="Times New Roman"/>
                <w:spacing w:val="2"/>
                <w:sz w:val="16"/>
                <w:szCs w:val="16"/>
              </w:rPr>
            </w:pPr>
          </w:p>
        </w:tc>
        <w:tc>
          <w:tcPr>
            <w:tcW w:w="892" w:type="pct"/>
            <w:gridSpan w:val="2"/>
            <w:tcBorders>
              <w:left w:val="single" w:sz="6" w:space="0" w:color="000000"/>
              <w:bottom w:val="single" w:sz="4" w:space="0" w:color="auto"/>
              <w:right w:val="single" w:sz="6" w:space="0" w:color="000000"/>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11</w:t>
            </w:r>
          </w:p>
        </w:tc>
      </w:tr>
      <w:tr w:rsidR="00613622" w:rsidRPr="001C6EB3" w:rsidTr="00DF4381">
        <w:trPr>
          <w:trHeight w:val="578"/>
        </w:trPr>
        <w:tc>
          <w:tcPr>
            <w:tcW w:w="1671" w:type="pct"/>
            <w:gridSpan w:val="9"/>
            <w:vMerge w:val="restart"/>
            <w:tcBorders>
              <w:top w:val="single" w:sz="4" w:space="0" w:color="auto"/>
              <w:left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b/>
                <w:sz w:val="16"/>
                <w:szCs w:val="16"/>
              </w:rPr>
            </w:pPr>
            <w:r w:rsidRPr="001C6EB3">
              <w:rPr>
                <w:rFonts w:ascii="Times New Roman" w:eastAsia="Calibri" w:hAnsi="Times New Roman" w:cs="Times New Roman"/>
                <w:b/>
                <w:sz w:val="16"/>
                <w:szCs w:val="16"/>
              </w:rPr>
              <w:t xml:space="preserve">Задача 1. </w:t>
            </w:r>
            <w:r w:rsidRPr="001C6EB3">
              <w:rPr>
                <w:rFonts w:ascii="Times New Roman" w:eastAsia="Times New Roman" w:hAnsi="Times New Roman" w:cs="Times New Roman"/>
                <w:b/>
                <w:color w:val="000000"/>
                <w:sz w:val="16"/>
                <w:szCs w:val="16"/>
                <w:lang w:eastAsia="ru-RU"/>
              </w:rPr>
              <w:t>Организация взаимодействия между предприятиями, организациями и учреждениями при решении вопросов благоустройства поселения.</w:t>
            </w:r>
          </w:p>
        </w:tc>
        <w:tc>
          <w:tcPr>
            <w:tcW w:w="421"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2022</w:t>
            </w:r>
          </w:p>
        </w:tc>
        <w:tc>
          <w:tcPr>
            <w:tcW w:w="554"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24894,15187</w:t>
            </w:r>
          </w:p>
        </w:tc>
        <w:tc>
          <w:tcPr>
            <w:tcW w:w="173" w:type="pct"/>
            <w:tcBorders>
              <w:top w:val="single" w:sz="6" w:space="0" w:color="000000"/>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482" w:type="pct"/>
            <w:tcBorders>
              <w:top w:val="single" w:sz="6" w:space="0" w:color="000000"/>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2078,69287</w:t>
            </w:r>
          </w:p>
        </w:tc>
        <w:tc>
          <w:tcPr>
            <w:tcW w:w="326" w:type="pct"/>
            <w:gridSpan w:val="2"/>
            <w:tcBorders>
              <w:top w:val="single" w:sz="6" w:space="0" w:color="000000"/>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22815,459</w:t>
            </w:r>
          </w:p>
        </w:tc>
        <w:tc>
          <w:tcPr>
            <w:tcW w:w="241" w:type="pct"/>
            <w:gridSpan w:val="2"/>
            <w:tcBorders>
              <w:top w:val="single" w:sz="6" w:space="0" w:color="000000"/>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40" w:type="pct"/>
            <w:tcBorders>
              <w:top w:val="single" w:sz="6" w:space="0" w:color="000000"/>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892" w:type="pct"/>
            <w:gridSpan w:val="2"/>
            <w:vMerge w:val="restart"/>
            <w:tcBorders>
              <w:top w:val="single" w:sz="4" w:space="0" w:color="auto"/>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color w:val="000000"/>
                <w:sz w:val="16"/>
                <w:szCs w:val="16"/>
              </w:rPr>
            </w:pPr>
            <w:r w:rsidRPr="001C6EB3">
              <w:rPr>
                <w:rFonts w:ascii="Times New Roman" w:eastAsia="Calibri" w:hAnsi="Times New Roman" w:cs="Times New Roman"/>
                <w:color w:val="000000"/>
                <w:sz w:val="16"/>
                <w:szCs w:val="16"/>
              </w:rPr>
              <w:t xml:space="preserve">Администрация  </w:t>
            </w:r>
            <w:r w:rsidRPr="001C6EB3">
              <w:rPr>
                <w:rFonts w:ascii="Times New Roman" w:eastAsia="Calibri" w:hAnsi="Times New Roman" w:cs="Times New Roman"/>
                <w:sz w:val="16"/>
                <w:szCs w:val="16"/>
              </w:rPr>
              <w:t>Борисоглебского</w:t>
            </w:r>
            <w:r w:rsidRPr="001C6EB3">
              <w:rPr>
                <w:rFonts w:ascii="Times New Roman" w:eastAsia="Calibri" w:hAnsi="Times New Roman" w:cs="Times New Roman"/>
                <w:color w:val="000000"/>
                <w:sz w:val="16"/>
                <w:szCs w:val="16"/>
              </w:rPr>
              <w:t xml:space="preserve"> </w:t>
            </w:r>
            <w:r w:rsidRPr="001C6EB3">
              <w:rPr>
                <w:rFonts w:ascii="Times New Roman" w:eastAsia="Calibri" w:hAnsi="Times New Roman" w:cs="Times New Roman"/>
                <w:sz w:val="16"/>
                <w:szCs w:val="16"/>
              </w:rPr>
              <w:t>сельского поселения</w:t>
            </w:r>
          </w:p>
        </w:tc>
      </w:tr>
      <w:tr w:rsidR="00613622" w:rsidRPr="001C6EB3" w:rsidTr="00DF4381">
        <w:trPr>
          <w:trHeight w:val="563"/>
        </w:trPr>
        <w:tc>
          <w:tcPr>
            <w:tcW w:w="1671" w:type="pct"/>
            <w:gridSpan w:val="9"/>
            <w:vMerge/>
            <w:tcBorders>
              <w:left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color w:val="000000"/>
                <w:sz w:val="16"/>
                <w:szCs w:val="16"/>
                <w:lang w:eastAsia="ru-RU"/>
              </w:rPr>
            </w:pPr>
          </w:p>
        </w:tc>
        <w:tc>
          <w:tcPr>
            <w:tcW w:w="421"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2023</w:t>
            </w:r>
          </w:p>
        </w:tc>
        <w:tc>
          <w:tcPr>
            <w:tcW w:w="554"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68110,34720</w:t>
            </w:r>
          </w:p>
        </w:tc>
        <w:tc>
          <w:tcPr>
            <w:tcW w:w="173"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482"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8934,76720</w:t>
            </w:r>
          </w:p>
        </w:tc>
        <w:tc>
          <w:tcPr>
            <w:tcW w:w="326"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59175,580</w:t>
            </w:r>
          </w:p>
        </w:tc>
        <w:tc>
          <w:tcPr>
            <w:tcW w:w="241"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40"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892" w:type="pct"/>
            <w:gridSpan w:val="2"/>
            <w:vMerge/>
            <w:tcBorders>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color w:val="000000"/>
                <w:sz w:val="16"/>
                <w:szCs w:val="16"/>
              </w:rPr>
            </w:pPr>
          </w:p>
        </w:tc>
      </w:tr>
      <w:tr w:rsidR="00613622" w:rsidRPr="001C6EB3" w:rsidTr="00DF4381">
        <w:trPr>
          <w:trHeight w:val="360"/>
        </w:trPr>
        <w:tc>
          <w:tcPr>
            <w:tcW w:w="1671" w:type="pct"/>
            <w:gridSpan w:val="9"/>
            <w:vMerge/>
            <w:tcBorders>
              <w:left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color w:val="000000"/>
                <w:sz w:val="16"/>
                <w:szCs w:val="16"/>
                <w:lang w:eastAsia="ru-RU"/>
              </w:rPr>
            </w:pPr>
          </w:p>
        </w:tc>
        <w:tc>
          <w:tcPr>
            <w:tcW w:w="421"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2024</w:t>
            </w:r>
          </w:p>
        </w:tc>
        <w:tc>
          <w:tcPr>
            <w:tcW w:w="554"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401,40586</w:t>
            </w:r>
          </w:p>
        </w:tc>
        <w:tc>
          <w:tcPr>
            <w:tcW w:w="173" w:type="pct"/>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482" w:type="pct"/>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0,00</w:t>
            </w:r>
          </w:p>
        </w:tc>
        <w:tc>
          <w:tcPr>
            <w:tcW w:w="326" w:type="pct"/>
            <w:gridSpan w:val="2"/>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0,00</w:t>
            </w:r>
          </w:p>
        </w:tc>
        <w:tc>
          <w:tcPr>
            <w:tcW w:w="241" w:type="pct"/>
            <w:gridSpan w:val="2"/>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40" w:type="pct"/>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892" w:type="pct"/>
            <w:gridSpan w:val="2"/>
            <w:vMerge/>
            <w:tcBorders>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color w:val="000000"/>
                <w:sz w:val="16"/>
                <w:szCs w:val="16"/>
              </w:rPr>
            </w:pPr>
          </w:p>
        </w:tc>
      </w:tr>
      <w:tr w:rsidR="00613622" w:rsidRPr="001C6EB3" w:rsidTr="00DF4381">
        <w:trPr>
          <w:trHeight w:val="360"/>
        </w:trPr>
        <w:tc>
          <w:tcPr>
            <w:tcW w:w="1671" w:type="pct"/>
            <w:gridSpan w:val="9"/>
            <w:tcBorders>
              <w:left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color w:val="000000"/>
                <w:sz w:val="16"/>
                <w:szCs w:val="16"/>
                <w:lang w:eastAsia="ru-RU"/>
              </w:rPr>
            </w:pPr>
          </w:p>
        </w:tc>
        <w:tc>
          <w:tcPr>
            <w:tcW w:w="421"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2025</w:t>
            </w:r>
          </w:p>
        </w:tc>
        <w:tc>
          <w:tcPr>
            <w:tcW w:w="554"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0,00</w:t>
            </w:r>
          </w:p>
        </w:tc>
        <w:tc>
          <w:tcPr>
            <w:tcW w:w="173" w:type="pct"/>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482" w:type="pct"/>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0,00</w:t>
            </w:r>
          </w:p>
        </w:tc>
        <w:tc>
          <w:tcPr>
            <w:tcW w:w="326" w:type="pct"/>
            <w:gridSpan w:val="2"/>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41" w:type="pct"/>
            <w:gridSpan w:val="2"/>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40" w:type="pct"/>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892" w:type="pct"/>
            <w:gridSpan w:val="2"/>
            <w:tcBorders>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color w:val="000000"/>
                <w:sz w:val="16"/>
                <w:szCs w:val="16"/>
              </w:rPr>
            </w:pPr>
          </w:p>
        </w:tc>
      </w:tr>
      <w:tr w:rsidR="00613622" w:rsidRPr="001C6EB3" w:rsidTr="00DF4381">
        <w:trPr>
          <w:trHeight w:val="316"/>
        </w:trPr>
        <w:tc>
          <w:tcPr>
            <w:tcW w:w="768" w:type="pct"/>
            <w:gridSpan w:val="4"/>
            <w:vMerge w:val="restart"/>
            <w:tcBorders>
              <w:top w:val="single" w:sz="4" w:space="0" w:color="auto"/>
              <w:left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sz w:val="16"/>
                <w:szCs w:val="16"/>
              </w:rPr>
            </w:pPr>
            <w:proofErr w:type="spellStart"/>
            <w:r w:rsidRPr="001C6EB3">
              <w:rPr>
                <w:rFonts w:ascii="Times New Roman" w:eastAsia="Calibri" w:hAnsi="Times New Roman" w:cs="Times New Roman"/>
                <w:sz w:val="16"/>
                <w:szCs w:val="16"/>
              </w:rPr>
              <w:t>Дезакаризация</w:t>
            </w:r>
            <w:proofErr w:type="spellEnd"/>
          </w:p>
        </w:tc>
        <w:tc>
          <w:tcPr>
            <w:tcW w:w="428" w:type="pct"/>
            <w:gridSpan w:val="3"/>
            <w:vMerge w:val="restart"/>
            <w:tcBorders>
              <w:top w:val="single" w:sz="4" w:space="0" w:color="auto"/>
              <w:left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sz w:val="16"/>
                <w:szCs w:val="16"/>
              </w:rPr>
            </w:pPr>
          </w:p>
          <w:p w:rsidR="00613622" w:rsidRPr="001C6EB3" w:rsidRDefault="00613622" w:rsidP="00A61798">
            <w:pPr>
              <w:spacing w:after="0" w:line="240" w:lineRule="auto"/>
              <w:ind w:firstLine="0"/>
              <w:rPr>
                <w:rFonts w:ascii="Times New Roman" w:eastAsia="Calibri" w:hAnsi="Times New Roman" w:cs="Times New Roman"/>
                <w:sz w:val="16"/>
                <w:szCs w:val="16"/>
              </w:rPr>
            </w:pPr>
            <w:r w:rsidRPr="001C6EB3">
              <w:rPr>
                <w:rFonts w:ascii="Times New Roman" w:eastAsia="Calibri" w:hAnsi="Times New Roman" w:cs="Times New Roman"/>
                <w:sz w:val="16"/>
                <w:szCs w:val="16"/>
              </w:rPr>
              <w:lastRenderedPageBreak/>
              <w:t xml:space="preserve">  Ед.</w:t>
            </w:r>
          </w:p>
        </w:tc>
        <w:tc>
          <w:tcPr>
            <w:tcW w:w="474" w:type="pct"/>
            <w:gridSpan w:val="2"/>
            <w:vMerge w:val="restart"/>
            <w:tcBorders>
              <w:top w:val="single" w:sz="4" w:space="0" w:color="auto"/>
              <w:left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sz w:val="16"/>
                <w:szCs w:val="16"/>
              </w:rPr>
            </w:pPr>
          </w:p>
          <w:p w:rsidR="00613622" w:rsidRPr="001C6EB3" w:rsidRDefault="00613622" w:rsidP="00A61798">
            <w:pPr>
              <w:spacing w:after="0" w:line="240" w:lineRule="auto"/>
              <w:ind w:firstLine="0"/>
              <w:rPr>
                <w:rFonts w:ascii="Times New Roman" w:eastAsia="Calibri" w:hAnsi="Times New Roman" w:cs="Times New Roman"/>
                <w:sz w:val="16"/>
                <w:szCs w:val="16"/>
              </w:rPr>
            </w:pPr>
            <w:r w:rsidRPr="001C6EB3">
              <w:rPr>
                <w:rFonts w:ascii="Times New Roman" w:eastAsia="Calibri" w:hAnsi="Times New Roman" w:cs="Times New Roman"/>
                <w:sz w:val="16"/>
                <w:szCs w:val="16"/>
              </w:rPr>
              <w:t xml:space="preserve">       2</w:t>
            </w:r>
          </w:p>
          <w:p w:rsidR="00613622" w:rsidRPr="001C6EB3" w:rsidRDefault="00613622" w:rsidP="00A61798">
            <w:pPr>
              <w:spacing w:after="0" w:line="240" w:lineRule="auto"/>
              <w:ind w:firstLine="0"/>
              <w:rPr>
                <w:rFonts w:ascii="Times New Roman" w:eastAsia="Calibri" w:hAnsi="Times New Roman" w:cs="Times New Roman"/>
                <w:sz w:val="16"/>
                <w:szCs w:val="16"/>
              </w:rPr>
            </w:pPr>
          </w:p>
          <w:p w:rsidR="00613622" w:rsidRPr="001C6EB3" w:rsidRDefault="00613622" w:rsidP="00A61798">
            <w:pPr>
              <w:spacing w:after="0" w:line="240" w:lineRule="auto"/>
              <w:ind w:firstLine="0"/>
              <w:rPr>
                <w:rFonts w:ascii="Times New Roman" w:eastAsia="Calibri" w:hAnsi="Times New Roman" w:cs="Times New Roman"/>
                <w:sz w:val="16"/>
                <w:szCs w:val="16"/>
              </w:rPr>
            </w:pPr>
          </w:p>
        </w:tc>
        <w:tc>
          <w:tcPr>
            <w:tcW w:w="421"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2022</w:t>
            </w:r>
          </w:p>
        </w:tc>
        <w:tc>
          <w:tcPr>
            <w:tcW w:w="554"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28,00</w:t>
            </w:r>
          </w:p>
        </w:tc>
        <w:tc>
          <w:tcPr>
            <w:tcW w:w="173" w:type="pct"/>
            <w:tcBorders>
              <w:top w:val="single" w:sz="6" w:space="0" w:color="000000"/>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482" w:type="pct"/>
            <w:tcBorders>
              <w:top w:val="single" w:sz="6" w:space="0" w:color="000000"/>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28,00</w:t>
            </w:r>
          </w:p>
        </w:tc>
        <w:tc>
          <w:tcPr>
            <w:tcW w:w="326" w:type="pct"/>
            <w:gridSpan w:val="2"/>
            <w:tcBorders>
              <w:top w:val="single" w:sz="6" w:space="0" w:color="000000"/>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41" w:type="pct"/>
            <w:gridSpan w:val="2"/>
            <w:tcBorders>
              <w:top w:val="single" w:sz="6" w:space="0" w:color="000000"/>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40" w:type="pct"/>
            <w:tcBorders>
              <w:top w:val="single" w:sz="6" w:space="0" w:color="000000"/>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892" w:type="pct"/>
            <w:gridSpan w:val="2"/>
            <w:vMerge w:val="restart"/>
            <w:tcBorders>
              <w:top w:val="single" w:sz="4" w:space="0" w:color="auto"/>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color w:val="000000"/>
                <w:sz w:val="16"/>
                <w:szCs w:val="16"/>
              </w:rPr>
            </w:pPr>
            <w:r w:rsidRPr="001C6EB3">
              <w:rPr>
                <w:rFonts w:ascii="Times New Roman" w:eastAsia="Calibri" w:hAnsi="Times New Roman" w:cs="Times New Roman"/>
                <w:color w:val="000000"/>
                <w:sz w:val="16"/>
                <w:szCs w:val="16"/>
              </w:rPr>
              <w:t xml:space="preserve">Администрация  </w:t>
            </w:r>
            <w:r w:rsidRPr="001C6EB3">
              <w:rPr>
                <w:rFonts w:ascii="Times New Roman" w:eastAsia="Calibri" w:hAnsi="Times New Roman" w:cs="Times New Roman"/>
                <w:sz w:val="16"/>
                <w:szCs w:val="16"/>
              </w:rPr>
              <w:t>Борисоглебского</w:t>
            </w:r>
            <w:r w:rsidRPr="001C6EB3">
              <w:rPr>
                <w:rFonts w:ascii="Times New Roman" w:eastAsia="Calibri" w:hAnsi="Times New Roman" w:cs="Times New Roman"/>
                <w:color w:val="000000"/>
                <w:sz w:val="16"/>
                <w:szCs w:val="16"/>
              </w:rPr>
              <w:t xml:space="preserve"> </w:t>
            </w:r>
            <w:r w:rsidRPr="001C6EB3">
              <w:rPr>
                <w:rFonts w:ascii="Times New Roman" w:eastAsia="Calibri" w:hAnsi="Times New Roman" w:cs="Times New Roman"/>
                <w:sz w:val="16"/>
                <w:szCs w:val="16"/>
              </w:rPr>
              <w:t>сельского поселения</w:t>
            </w:r>
          </w:p>
        </w:tc>
      </w:tr>
      <w:tr w:rsidR="00613622" w:rsidRPr="001C6EB3" w:rsidTr="00DF4381">
        <w:trPr>
          <w:trHeight w:val="283"/>
        </w:trPr>
        <w:tc>
          <w:tcPr>
            <w:tcW w:w="768" w:type="pct"/>
            <w:gridSpan w:val="4"/>
            <w:vMerge/>
            <w:tcBorders>
              <w:left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sz w:val="16"/>
                <w:szCs w:val="16"/>
              </w:rPr>
            </w:pPr>
          </w:p>
        </w:tc>
        <w:tc>
          <w:tcPr>
            <w:tcW w:w="428" w:type="pct"/>
            <w:gridSpan w:val="3"/>
            <w:vMerge/>
            <w:tcBorders>
              <w:left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sz w:val="16"/>
                <w:szCs w:val="16"/>
              </w:rPr>
            </w:pPr>
          </w:p>
        </w:tc>
        <w:tc>
          <w:tcPr>
            <w:tcW w:w="474" w:type="pct"/>
            <w:gridSpan w:val="2"/>
            <w:vMerge/>
            <w:tcBorders>
              <w:left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sz w:val="16"/>
                <w:szCs w:val="16"/>
              </w:rPr>
            </w:pPr>
          </w:p>
        </w:tc>
        <w:tc>
          <w:tcPr>
            <w:tcW w:w="421"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2023</w:t>
            </w:r>
          </w:p>
        </w:tc>
        <w:tc>
          <w:tcPr>
            <w:tcW w:w="554"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98,6</w:t>
            </w:r>
          </w:p>
        </w:tc>
        <w:tc>
          <w:tcPr>
            <w:tcW w:w="173"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482"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98,60</w:t>
            </w:r>
          </w:p>
        </w:tc>
        <w:tc>
          <w:tcPr>
            <w:tcW w:w="326"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41"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40"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892" w:type="pct"/>
            <w:gridSpan w:val="2"/>
            <w:vMerge/>
            <w:tcBorders>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color w:val="000000"/>
                <w:sz w:val="16"/>
                <w:szCs w:val="16"/>
              </w:rPr>
            </w:pPr>
          </w:p>
        </w:tc>
      </w:tr>
      <w:tr w:rsidR="00613622" w:rsidRPr="001C6EB3" w:rsidTr="00DF4381">
        <w:trPr>
          <w:trHeight w:val="257"/>
        </w:trPr>
        <w:tc>
          <w:tcPr>
            <w:tcW w:w="768" w:type="pct"/>
            <w:gridSpan w:val="4"/>
            <w:vMerge/>
            <w:tcBorders>
              <w:left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sz w:val="16"/>
                <w:szCs w:val="16"/>
              </w:rPr>
            </w:pPr>
          </w:p>
        </w:tc>
        <w:tc>
          <w:tcPr>
            <w:tcW w:w="428" w:type="pct"/>
            <w:gridSpan w:val="3"/>
            <w:vMerge/>
            <w:tcBorders>
              <w:left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sz w:val="16"/>
                <w:szCs w:val="16"/>
              </w:rPr>
            </w:pPr>
          </w:p>
        </w:tc>
        <w:tc>
          <w:tcPr>
            <w:tcW w:w="474" w:type="pct"/>
            <w:gridSpan w:val="2"/>
            <w:vMerge/>
            <w:tcBorders>
              <w:left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sz w:val="16"/>
                <w:szCs w:val="16"/>
              </w:rPr>
            </w:pPr>
          </w:p>
        </w:tc>
        <w:tc>
          <w:tcPr>
            <w:tcW w:w="421"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2024</w:t>
            </w:r>
          </w:p>
        </w:tc>
        <w:tc>
          <w:tcPr>
            <w:tcW w:w="554"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30,00</w:t>
            </w:r>
          </w:p>
        </w:tc>
        <w:tc>
          <w:tcPr>
            <w:tcW w:w="173" w:type="pct"/>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482" w:type="pct"/>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30,00</w:t>
            </w:r>
          </w:p>
        </w:tc>
        <w:tc>
          <w:tcPr>
            <w:tcW w:w="326" w:type="pct"/>
            <w:gridSpan w:val="2"/>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41" w:type="pct"/>
            <w:gridSpan w:val="2"/>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40" w:type="pct"/>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892" w:type="pct"/>
            <w:gridSpan w:val="2"/>
            <w:vMerge/>
            <w:tcBorders>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color w:val="000000"/>
                <w:sz w:val="16"/>
                <w:szCs w:val="16"/>
              </w:rPr>
            </w:pPr>
          </w:p>
        </w:tc>
      </w:tr>
      <w:tr w:rsidR="00613622" w:rsidRPr="001C6EB3" w:rsidTr="00DF4381">
        <w:trPr>
          <w:trHeight w:val="257"/>
        </w:trPr>
        <w:tc>
          <w:tcPr>
            <w:tcW w:w="768" w:type="pct"/>
            <w:gridSpan w:val="4"/>
            <w:tcBorders>
              <w:left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sz w:val="16"/>
                <w:szCs w:val="16"/>
              </w:rPr>
            </w:pPr>
          </w:p>
        </w:tc>
        <w:tc>
          <w:tcPr>
            <w:tcW w:w="428" w:type="pct"/>
            <w:gridSpan w:val="3"/>
            <w:vMerge/>
            <w:tcBorders>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sz w:val="16"/>
                <w:szCs w:val="16"/>
              </w:rPr>
            </w:pPr>
          </w:p>
        </w:tc>
        <w:tc>
          <w:tcPr>
            <w:tcW w:w="474" w:type="pct"/>
            <w:gridSpan w:val="2"/>
            <w:tcBorders>
              <w:left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sz w:val="16"/>
                <w:szCs w:val="16"/>
              </w:rPr>
            </w:pPr>
          </w:p>
        </w:tc>
        <w:tc>
          <w:tcPr>
            <w:tcW w:w="421"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2025</w:t>
            </w:r>
          </w:p>
        </w:tc>
        <w:tc>
          <w:tcPr>
            <w:tcW w:w="554"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28,350</w:t>
            </w:r>
          </w:p>
        </w:tc>
        <w:tc>
          <w:tcPr>
            <w:tcW w:w="173" w:type="pct"/>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482" w:type="pct"/>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28,350</w:t>
            </w:r>
          </w:p>
        </w:tc>
        <w:tc>
          <w:tcPr>
            <w:tcW w:w="326" w:type="pct"/>
            <w:gridSpan w:val="2"/>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41" w:type="pct"/>
            <w:gridSpan w:val="2"/>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40" w:type="pct"/>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892" w:type="pct"/>
            <w:gridSpan w:val="2"/>
            <w:tcBorders>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color w:val="000000"/>
                <w:sz w:val="16"/>
                <w:szCs w:val="16"/>
              </w:rPr>
            </w:pPr>
          </w:p>
        </w:tc>
      </w:tr>
      <w:tr w:rsidR="00613622" w:rsidRPr="001C6EB3" w:rsidTr="00DF4381">
        <w:trPr>
          <w:trHeight w:val="386"/>
        </w:trPr>
        <w:tc>
          <w:tcPr>
            <w:tcW w:w="768" w:type="pct"/>
            <w:gridSpan w:val="4"/>
            <w:vMerge w:val="restart"/>
            <w:tcBorders>
              <w:top w:val="single" w:sz="4" w:space="0" w:color="auto"/>
              <w:left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sz w:val="16"/>
                <w:szCs w:val="16"/>
              </w:rPr>
            </w:pPr>
            <w:r w:rsidRPr="001C6EB3">
              <w:rPr>
                <w:rFonts w:ascii="Times New Roman" w:eastAsia="Calibri" w:hAnsi="Times New Roman" w:cs="Times New Roman"/>
                <w:sz w:val="16"/>
                <w:szCs w:val="16"/>
              </w:rPr>
              <w:t xml:space="preserve">Уборка снега и посыпка песком в </w:t>
            </w:r>
            <w:proofErr w:type="gramStart"/>
            <w:r w:rsidRPr="001C6EB3">
              <w:rPr>
                <w:rFonts w:ascii="Times New Roman" w:eastAsia="Calibri" w:hAnsi="Times New Roman" w:cs="Times New Roman"/>
                <w:sz w:val="16"/>
                <w:szCs w:val="16"/>
              </w:rPr>
              <w:t>ручную</w:t>
            </w:r>
            <w:proofErr w:type="gramEnd"/>
          </w:p>
        </w:tc>
        <w:tc>
          <w:tcPr>
            <w:tcW w:w="428" w:type="pct"/>
            <w:gridSpan w:val="3"/>
            <w:vMerge w:val="restart"/>
            <w:tcBorders>
              <w:top w:val="single" w:sz="4" w:space="0" w:color="auto"/>
              <w:left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sz w:val="16"/>
                <w:szCs w:val="16"/>
              </w:rPr>
            </w:pPr>
          </w:p>
          <w:p w:rsidR="00613622" w:rsidRPr="001C6EB3" w:rsidRDefault="00613622" w:rsidP="00A61798">
            <w:pPr>
              <w:spacing w:after="0" w:line="240" w:lineRule="auto"/>
              <w:ind w:firstLine="0"/>
              <w:rPr>
                <w:rFonts w:ascii="Times New Roman" w:eastAsia="Calibri" w:hAnsi="Times New Roman" w:cs="Times New Roman"/>
                <w:sz w:val="16"/>
                <w:szCs w:val="16"/>
              </w:rPr>
            </w:pPr>
            <w:r w:rsidRPr="001C6EB3">
              <w:rPr>
                <w:rFonts w:ascii="Times New Roman" w:eastAsia="Calibri" w:hAnsi="Times New Roman" w:cs="Times New Roman"/>
                <w:sz w:val="16"/>
                <w:szCs w:val="16"/>
              </w:rPr>
              <w:t xml:space="preserve"> </w:t>
            </w:r>
            <w:proofErr w:type="spellStart"/>
            <w:r w:rsidRPr="001C6EB3">
              <w:rPr>
                <w:rFonts w:ascii="Times New Roman" w:eastAsia="Calibri" w:hAnsi="Times New Roman" w:cs="Times New Roman"/>
                <w:sz w:val="16"/>
                <w:szCs w:val="16"/>
              </w:rPr>
              <w:t>Тыс</w:t>
            </w:r>
            <w:proofErr w:type="gramStart"/>
            <w:r w:rsidRPr="001C6EB3">
              <w:rPr>
                <w:rFonts w:ascii="Times New Roman" w:eastAsia="Calibri" w:hAnsi="Times New Roman" w:cs="Times New Roman"/>
                <w:sz w:val="16"/>
                <w:szCs w:val="16"/>
              </w:rPr>
              <w:t>.р</w:t>
            </w:r>
            <w:proofErr w:type="gramEnd"/>
            <w:r w:rsidRPr="001C6EB3">
              <w:rPr>
                <w:rFonts w:ascii="Times New Roman" w:eastAsia="Calibri" w:hAnsi="Times New Roman" w:cs="Times New Roman"/>
                <w:sz w:val="16"/>
                <w:szCs w:val="16"/>
              </w:rPr>
              <w:t>уб</w:t>
            </w:r>
            <w:proofErr w:type="spellEnd"/>
            <w:r w:rsidRPr="001C6EB3">
              <w:rPr>
                <w:rFonts w:ascii="Times New Roman" w:eastAsia="Calibri" w:hAnsi="Times New Roman" w:cs="Times New Roman"/>
                <w:sz w:val="16"/>
                <w:szCs w:val="16"/>
              </w:rPr>
              <w:t>.</w:t>
            </w:r>
          </w:p>
        </w:tc>
        <w:tc>
          <w:tcPr>
            <w:tcW w:w="474" w:type="pct"/>
            <w:gridSpan w:val="2"/>
            <w:vMerge w:val="restart"/>
            <w:tcBorders>
              <w:top w:val="single" w:sz="4" w:space="0" w:color="auto"/>
              <w:left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sz w:val="16"/>
                <w:szCs w:val="16"/>
              </w:rPr>
            </w:pPr>
          </w:p>
          <w:p w:rsidR="00613622" w:rsidRPr="001C6EB3" w:rsidRDefault="00613622" w:rsidP="00A61798">
            <w:pPr>
              <w:spacing w:after="0" w:line="240" w:lineRule="auto"/>
              <w:ind w:firstLine="0"/>
              <w:rPr>
                <w:rFonts w:ascii="Times New Roman" w:eastAsia="Calibri" w:hAnsi="Times New Roman" w:cs="Times New Roman"/>
                <w:sz w:val="16"/>
                <w:szCs w:val="16"/>
              </w:rPr>
            </w:pPr>
          </w:p>
          <w:p w:rsidR="00613622" w:rsidRPr="001C6EB3" w:rsidRDefault="00613622" w:rsidP="00A61798">
            <w:pPr>
              <w:spacing w:after="0" w:line="240" w:lineRule="auto"/>
              <w:ind w:firstLine="0"/>
              <w:rPr>
                <w:rFonts w:ascii="Times New Roman" w:eastAsia="Calibri" w:hAnsi="Times New Roman" w:cs="Times New Roman"/>
                <w:sz w:val="16"/>
                <w:szCs w:val="16"/>
              </w:rPr>
            </w:pPr>
            <w:r w:rsidRPr="001C6EB3">
              <w:rPr>
                <w:rFonts w:ascii="Times New Roman" w:eastAsia="Calibri" w:hAnsi="Times New Roman" w:cs="Times New Roman"/>
                <w:sz w:val="16"/>
                <w:szCs w:val="16"/>
              </w:rPr>
              <w:t xml:space="preserve">           120,00</w:t>
            </w:r>
          </w:p>
        </w:tc>
        <w:tc>
          <w:tcPr>
            <w:tcW w:w="421"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2022</w:t>
            </w:r>
          </w:p>
        </w:tc>
        <w:tc>
          <w:tcPr>
            <w:tcW w:w="554"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120,00</w:t>
            </w:r>
          </w:p>
        </w:tc>
        <w:tc>
          <w:tcPr>
            <w:tcW w:w="173" w:type="pct"/>
            <w:tcBorders>
              <w:top w:val="single" w:sz="6" w:space="0" w:color="000000"/>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482" w:type="pct"/>
            <w:tcBorders>
              <w:top w:val="single" w:sz="6" w:space="0" w:color="000000"/>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120,00</w:t>
            </w:r>
          </w:p>
        </w:tc>
        <w:tc>
          <w:tcPr>
            <w:tcW w:w="326" w:type="pct"/>
            <w:gridSpan w:val="2"/>
            <w:tcBorders>
              <w:top w:val="single" w:sz="6" w:space="0" w:color="000000"/>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41" w:type="pct"/>
            <w:gridSpan w:val="2"/>
            <w:tcBorders>
              <w:top w:val="single" w:sz="6" w:space="0" w:color="000000"/>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40" w:type="pct"/>
            <w:tcBorders>
              <w:top w:val="single" w:sz="6" w:space="0" w:color="000000"/>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892" w:type="pct"/>
            <w:gridSpan w:val="2"/>
            <w:vMerge w:val="restart"/>
            <w:tcBorders>
              <w:top w:val="single" w:sz="4" w:space="0" w:color="auto"/>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color w:val="000000"/>
                <w:sz w:val="16"/>
                <w:szCs w:val="16"/>
              </w:rPr>
            </w:pPr>
            <w:r w:rsidRPr="001C6EB3">
              <w:rPr>
                <w:rFonts w:ascii="Times New Roman" w:eastAsia="Calibri" w:hAnsi="Times New Roman" w:cs="Times New Roman"/>
                <w:color w:val="000000"/>
                <w:sz w:val="16"/>
                <w:szCs w:val="16"/>
              </w:rPr>
              <w:t xml:space="preserve">Администрация  </w:t>
            </w:r>
            <w:r w:rsidRPr="001C6EB3">
              <w:rPr>
                <w:rFonts w:ascii="Times New Roman" w:eastAsia="Calibri" w:hAnsi="Times New Roman" w:cs="Times New Roman"/>
                <w:sz w:val="16"/>
                <w:szCs w:val="16"/>
              </w:rPr>
              <w:t>Борисоглебского</w:t>
            </w:r>
            <w:r w:rsidRPr="001C6EB3">
              <w:rPr>
                <w:rFonts w:ascii="Times New Roman" w:eastAsia="Calibri" w:hAnsi="Times New Roman" w:cs="Times New Roman"/>
                <w:color w:val="000000"/>
                <w:sz w:val="16"/>
                <w:szCs w:val="16"/>
              </w:rPr>
              <w:t xml:space="preserve"> </w:t>
            </w:r>
            <w:r w:rsidRPr="001C6EB3">
              <w:rPr>
                <w:rFonts w:ascii="Times New Roman" w:eastAsia="Calibri" w:hAnsi="Times New Roman" w:cs="Times New Roman"/>
                <w:sz w:val="16"/>
                <w:szCs w:val="16"/>
              </w:rPr>
              <w:t>сельского поселения</w:t>
            </w:r>
          </w:p>
        </w:tc>
      </w:tr>
      <w:tr w:rsidR="00613622" w:rsidRPr="001C6EB3" w:rsidTr="00DF4381">
        <w:trPr>
          <w:trHeight w:val="382"/>
        </w:trPr>
        <w:tc>
          <w:tcPr>
            <w:tcW w:w="768" w:type="pct"/>
            <w:gridSpan w:val="4"/>
            <w:vMerge/>
            <w:tcBorders>
              <w:left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sz w:val="16"/>
                <w:szCs w:val="16"/>
              </w:rPr>
            </w:pPr>
          </w:p>
        </w:tc>
        <w:tc>
          <w:tcPr>
            <w:tcW w:w="428" w:type="pct"/>
            <w:gridSpan w:val="3"/>
            <w:vMerge/>
            <w:tcBorders>
              <w:left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sz w:val="16"/>
                <w:szCs w:val="16"/>
              </w:rPr>
            </w:pPr>
          </w:p>
        </w:tc>
        <w:tc>
          <w:tcPr>
            <w:tcW w:w="474" w:type="pct"/>
            <w:gridSpan w:val="2"/>
            <w:vMerge/>
            <w:tcBorders>
              <w:left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sz w:val="16"/>
                <w:szCs w:val="16"/>
              </w:rPr>
            </w:pPr>
          </w:p>
        </w:tc>
        <w:tc>
          <w:tcPr>
            <w:tcW w:w="421"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2023</w:t>
            </w:r>
          </w:p>
        </w:tc>
        <w:tc>
          <w:tcPr>
            <w:tcW w:w="554"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120,00</w:t>
            </w:r>
          </w:p>
        </w:tc>
        <w:tc>
          <w:tcPr>
            <w:tcW w:w="173"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482"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160,00</w:t>
            </w:r>
          </w:p>
        </w:tc>
        <w:tc>
          <w:tcPr>
            <w:tcW w:w="326"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41"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40"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892" w:type="pct"/>
            <w:gridSpan w:val="2"/>
            <w:vMerge/>
            <w:tcBorders>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color w:val="000000"/>
                <w:sz w:val="16"/>
                <w:szCs w:val="16"/>
              </w:rPr>
            </w:pPr>
          </w:p>
        </w:tc>
      </w:tr>
      <w:tr w:rsidR="00613622" w:rsidRPr="001C6EB3" w:rsidTr="00DF4381">
        <w:trPr>
          <w:trHeight w:val="150"/>
        </w:trPr>
        <w:tc>
          <w:tcPr>
            <w:tcW w:w="768" w:type="pct"/>
            <w:gridSpan w:val="4"/>
            <w:vMerge/>
            <w:tcBorders>
              <w:left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sz w:val="16"/>
                <w:szCs w:val="16"/>
              </w:rPr>
            </w:pPr>
          </w:p>
        </w:tc>
        <w:tc>
          <w:tcPr>
            <w:tcW w:w="428" w:type="pct"/>
            <w:gridSpan w:val="3"/>
            <w:vMerge/>
            <w:tcBorders>
              <w:left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sz w:val="16"/>
                <w:szCs w:val="16"/>
              </w:rPr>
            </w:pPr>
          </w:p>
        </w:tc>
        <w:tc>
          <w:tcPr>
            <w:tcW w:w="474" w:type="pct"/>
            <w:gridSpan w:val="2"/>
            <w:vMerge/>
            <w:tcBorders>
              <w:left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sz w:val="16"/>
                <w:szCs w:val="16"/>
              </w:rPr>
            </w:pPr>
          </w:p>
        </w:tc>
        <w:tc>
          <w:tcPr>
            <w:tcW w:w="421"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2024</w:t>
            </w:r>
          </w:p>
        </w:tc>
        <w:tc>
          <w:tcPr>
            <w:tcW w:w="554"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120,00</w:t>
            </w:r>
          </w:p>
        </w:tc>
        <w:tc>
          <w:tcPr>
            <w:tcW w:w="173" w:type="pct"/>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482" w:type="pct"/>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120,00</w:t>
            </w:r>
          </w:p>
        </w:tc>
        <w:tc>
          <w:tcPr>
            <w:tcW w:w="326" w:type="pct"/>
            <w:gridSpan w:val="2"/>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41" w:type="pct"/>
            <w:gridSpan w:val="2"/>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40" w:type="pct"/>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892" w:type="pct"/>
            <w:gridSpan w:val="2"/>
            <w:vMerge/>
            <w:tcBorders>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color w:val="000000"/>
                <w:sz w:val="16"/>
                <w:szCs w:val="16"/>
              </w:rPr>
            </w:pPr>
          </w:p>
        </w:tc>
      </w:tr>
      <w:tr w:rsidR="00613622" w:rsidRPr="001C6EB3" w:rsidTr="00DF4381">
        <w:trPr>
          <w:trHeight w:val="150"/>
        </w:trPr>
        <w:tc>
          <w:tcPr>
            <w:tcW w:w="768" w:type="pct"/>
            <w:gridSpan w:val="4"/>
            <w:tcBorders>
              <w:left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sz w:val="16"/>
                <w:szCs w:val="16"/>
              </w:rPr>
            </w:pPr>
          </w:p>
        </w:tc>
        <w:tc>
          <w:tcPr>
            <w:tcW w:w="428" w:type="pct"/>
            <w:gridSpan w:val="3"/>
            <w:tcBorders>
              <w:left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sz w:val="16"/>
                <w:szCs w:val="16"/>
              </w:rPr>
            </w:pPr>
          </w:p>
        </w:tc>
        <w:tc>
          <w:tcPr>
            <w:tcW w:w="474" w:type="pct"/>
            <w:gridSpan w:val="2"/>
            <w:tcBorders>
              <w:left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sz w:val="16"/>
                <w:szCs w:val="16"/>
              </w:rPr>
            </w:pPr>
          </w:p>
        </w:tc>
        <w:tc>
          <w:tcPr>
            <w:tcW w:w="421"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2025</w:t>
            </w:r>
          </w:p>
        </w:tc>
        <w:tc>
          <w:tcPr>
            <w:tcW w:w="554"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0,00</w:t>
            </w:r>
          </w:p>
        </w:tc>
        <w:tc>
          <w:tcPr>
            <w:tcW w:w="173" w:type="pct"/>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482" w:type="pct"/>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0,00</w:t>
            </w:r>
          </w:p>
        </w:tc>
        <w:tc>
          <w:tcPr>
            <w:tcW w:w="326" w:type="pct"/>
            <w:gridSpan w:val="2"/>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41" w:type="pct"/>
            <w:gridSpan w:val="2"/>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40" w:type="pct"/>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892" w:type="pct"/>
            <w:gridSpan w:val="2"/>
            <w:tcBorders>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color w:val="000000"/>
                <w:sz w:val="16"/>
                <w:szCs w:val="16"/>
              </w:rPr>
            </w:pPr>
          </w:p>
        </w:tc>
      </w:tr>
      <w:tr w:rsidR="00613622" w:rsidRPr="001C6EB3" w:rsidTr="00DF4381">
        <w:trPr>
          <w:trHeight w:val="160"/>
        </w:trPr>
        <w:tc>
          <w:tcPr>
            <w:tcW w:w="768" w:type="pct"/>
            <w:gridSpan w:val="4"/>
            <w:vMerge w:val="restart"/>
            <w:tcBorders>
              <w:top w:val="single" w:sz="4" w:space="0" w:color="auto"/>
              <w:left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sz w:val="16"/>
                <w:szCs w:val="16"/>
              </w:rPr>
            </w:pPr>
            <w:r w:rsidRPr="001C6EB3">
              <w:rPr>
                <w:rFonts w:ascii="Times New Roman" w:eastAsia="Calibri" w:hAnsi="Times New Roman" w:cs="Times New Roman"/>
                <w:sz w:val="16"/>
                <w:szCs w:val="16"/>
              </w:rPr>
              <w:t>Подготовка к праздникам</w:t>
            </w:r>
          </w:p>
        </w:tc>
        <w:tc>
          <w:tcPr>
            <w:tcW w:w="428" w:type="pct"/>
            <w:gridSpan w:val="3"/>
            <w:vMerge w:val="restart"/>
            <w:tcBorders>
              <w:top w:val="single" w:sz="4" w:space="0" w:color="auto"/>
              <w:left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sz w:val="16"/>
                <w:szCs w:val="16"/>
              </w:rPr>
            </w:pPr>
            <w:proofErr w:type="spellStart"/>
            <w:r w:rsidRPr="001C6EB3">
              <w:rPr>
                <w:rFonts w:ascii="Times New Roman" w:eastAsia="Calibri" w:hAnsi="Times New Roman" w:cs="Times New Roman"/>
                <w:sz w:val="16"/>
                <w:szCs w:val="16"/>
              </w:rPr>
              <w:t>Тыс</w:t>
            </w:r>
            <w:proofErr w:type="gramStart"/>
            <w:r w:rsidRPr="001C6EB3">
              <w:rPr>
                <w:rFonts w:ascii="Times New Roman" w:eastAsia="Calibri" w:hAnsi="Times New Roman" w:cs="Times New Roman"/>
                <w:sz w:val="16"/>
                <w:szCs w:val="16"/>
              </w:rPr>
              <w:t>.р</w:t>
            </w:r>
            <w:proofErr w:type="gramEnd"/>
            <w:r w:rsidRPr="001C6EB3">
              <w:rPr>
                <w:rFonts w:ascii="Times New Roman" w:eastAsia="Calibri" w:hAnsi="Times New Roman" w:cs="Times New Roman"/>
                <w:sz w:val="16"/>
                <w:szCs w:val="16"/>
              </w:rPr>
              <w:t>уб</w:t>
            </w:r>
            <w:proofErr w:type="spellEnd"/>
          </w:p>
        </w:tc>
        <w:tc>
          <w:tcPr>
            <w:tcW w:w="474" w:type="pct"/>
            <w:gridSpan w:val="2"/>
            <w:vMerge w:val="restart"/>
            <w:tcBorders>
              <w:top w:val="single" w:sz="4" w:space="0" w:color="auto"/>
              <w:left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sz w:val="16"/>
                <w:szCs w:val="16"/>
              </w:rPr>
            </w:pPr>
          </w:p>
          <w:p w:rsidR="00613622" w:rsidRPr="001C6EB3" w:rsidRDefault="00613622" w:rsidP="00A61798">
            <w:pPr>
              <w:spacing w:after="0" w:line="240" w:lineRule="auto"/>
              <w:ind w:firstLine="0"/>
              <w:rPr>
                <w:rFonts w:ascii="Times New Roman" w:eastAsia="Calibri" w:hAnsi="Times New Roman" w:cs="Times New Roman"/>
                <w:sz w:val="16"/>
                <w:szCs w:val="16"/>
              </w:rPr>
            </w:pPr>
            <w:r w:rsidRPr="001C6EB3">
              <w:rPr>
                <w:rFonts w:ascii="Times New Roman" w:eastAsia="Calibri" w:hAnsi="Times New Roman" w:cs="Times New Roman"/>
                <w:sz w:val="16"/>
                <w:szCs w:val="16"/>
              </w:rPr>
              <w:t>31,00</w:t>
            </w:r>
          </w:p>
          <w:p w:rsidR="00613622" w:rsidRPr="001C6EB3" w:rsidRDefault="00613622" w:rsidP="00A61798">
            <w:pPr>
              <w:spacing w:after="0" w:line="240" w:lineRule="auto"/>
              <w:ind w:firstLine="0"/>
              <w:rPr>
                <w:rFonts w:ascii="Times New Roman" w:eastAsia="Calibri" w:hAnsi="Times New Roman" w:cs="Times New Roman"/>
                <w:sz w:val="16"/>
                <w:szCs w:val="16"/>
              </w:rPr>
            </w:pPr>
          </w:p>
        </w:tc>
        <w:tc>
          <w:tcPr>
            <w:tcW w:w="421"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2022</w:t>
            </w:r>
          </w:p>
        </w:tc>
        <w:tc>
          <w:tcPr>
            <w:tcW w:w="554"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149,181</w:t>
            </w:r>
          </w:p>
        </w:tc>
        <w:tc>
          <w:tcPr>
            <w:tcW w:w="173" w:type="pct"/>
            <w:tcBorders>
              <w:top w:val="single" w:sz="6" w:space="0" w:color="000000"/>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482" w:type="pct"/>
            <w:tcBorders>
              <w:top w:val="single" w:sz="6" w:space="0" w:color="000000"/>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149,181</w:t>
            </w:r>
          </w:p>
        </w:tc>
        <w:tc>
          <w:tcPr>
            <w:tcW w:w="326" w:type="pct"/>
            <w:gridSpan w:val="2"/>
            <w:tcBorders>
              <w:top w:val="single" w:sz="6" w:space="0" w:color="000000"/>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41" w:type="pct"/>
            <w:gridSpan w:val="2"/>
            <w:tcBorders>
              <w:top w:val="single" w:sz="6" w:space="0" w:color="000000"/>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40" w:type="pct"/>
            <w:tcBorders>
              <w:top w:val="single" w:sz="6" w:space="0" w:color="000000"/>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892" w:type="pct"/>
            <w:gridSpan w:val="2"/>
            <w:vMerge w:val="restart"/>
            <w:tcBorders>
              <w:top w:val="single" w:sz="4" w:space="0" w:color="auto"/>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color w:val="000000"/>
                <w:sz w:val="16"/>
                <w:szCs w:val="16"/>
              </w:rPr>
            </w:pPr>
            <w:r w:rsidRPr="001C6EB3">
              <w:rPr>
                <w:rFonts w:ascii="Times New Roman" w:eastAsia="Calibri" w:hAnsi="Times New Roman" w:cs="Times New Roman"/>
                <w:color w:val="000000"/>
                <w:sz w:val="16"/>
                <w:szCs w:val="16"/>
              </w:rPr>
              <w:t xml:space="preserve">Администрация  </w:t>
            </w:r>
            <w:r w:rsidRPr="001C6EB3">
              <w:rPr>
                <w:rFonts w:ascii="Times New Roman" w:eastAsia="Calibri" w:hAnsi="Times New Roman" w:cs="Times New Roman"/>
                <w:sz w:val="16"/>
                <w:szCs w:val="16"/>
              </w:rPr>
              <w:t>Борисоглебского</w:t>
            </w:r>
            <w:r w:rsidRPr="001C6EB3">
              <w:rPr>
                <w:rFonts w:ascii="Times New Roman" w:eastAsia="Calibri" w:hAnsi="Times New Roman" w:cs="Times New Roman"/>
                <w:color w:val="000000"/>
                <w:sz w:val="16"/>
                <w:szCs w:val="16"/>
              </w:rPr>
              <w:t xml:space="preserve"> </w:t>
            </w:r>
            <w:r w:rsidRPr="001C6EB3">
              <w:rPr>
                <w:rFonts w:ascii="Times New Roman" w:eastAsia="Calibri" w:hAnsi="Times New Roman" w:cs="Times New Roman"/>
                <w:sz w:val="16"/>
                <w:szCs w:val="16"/>
              </w:rPr>
              <w:t>сельского поселения</w:t>
            </w:r>
          </w:p>
        </w:tc>
      </w:tr>
      <w:tr w:rsidR="00613622" w:rsidRPr="001C6EB3" w:rsidTr="00DF4381">
        <w:trPr>
          <w:trHeight w:val="150"/>
        </w:trPr>
        <w:tc>
          <w:tcPr>
            <w:tcW w:w="768" w:type="pct"/>
            <w:gridSpan w:val="4"/>
            <w:vMerge/>
            <w:tcBorders>
              <w:left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sz w:val="16"/>
                <w:szCs w:val="16"/>
              </w:rPr>
            </w:pPr>
          </w:p>
        </w:tc>
        <w:tc>
          <w:tcPr>
            <w:tcW w:w="428" w:type="pct"/>
            <w:gridSpan w:val="3"/>
            <w:vMerge/>
            <w:tcBorders>
              <w:left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sz w:val="16"/>
                <w:szCs w:val="16"/>
              </w:rPr>
            </w:pPr>
          </w:p>
        </w:tc>
        <w:tc>
          <w:tcPr>
            <w:tcW w:w="474" w:type="pct"/>
            <w:gridSpan w:val="2"/>
            <w:vMerge/>
            <w:tcBorders>
              <w:left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sz w:val="16"/>
                <w:szCs w:val="16"/>
              </w:rPr>
            </w:pPr>
          </w:p>
        </w:tc>
        <w:tc>
          <w:tcPr>
            <w:tcW w:w="421"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2023</w:t>
            </w:r>
          </w:p>
        </w:tc>
        <w:tc>
          <w:tcPr>
            <w:tcW w:w="554"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200,00</w:t>
            </w:r>
          </w:p>
        </w:tc>
        <w:tc>
          <w:tcPr>
            <w:tcW w:w="173"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482"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200,00</w:t>
            </w:r>
          </w:p>
        </w:tc>
        <w:tc>
          <w:tcPr>
            <w:tcW w:w="326"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41"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40"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892" w:type="pct"/>
            <w:gridSpan w:val="2"/>
            <w:vMerge/>
            <w:tcBorders>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color w:val="000000"/>
                <w:sz w:val="16"/>
                <w:szCs w:val="16"/>
              </w:rPr>
            </w:pPr>
          </w:p>
        </w:tc>
      </w:tr>
      <w:tr w:rsidR="00613622" w:rsidRPr="001C6EB3" w:rsidTr="00DF4381">
        <w:trPr>
          <w:trHeight w:val="120"/>
        </w:trPr>
        <w:tc>
          <w:tcPr>
            <w:tcW w:w="768" w:type="pct"/>
            <w:gridSpan w:val="4"/>
            <w:vMerge/>
            <w:tcBorders>
              <w:left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sz w:val="16"/>
                <w:szCs w:val="16"/>
              </w:rPr>
            </w:pPr>
          </w:p>
        </w:tc>
        <w:tc>
          <w:tcPr>
            <w:tcW w:w="428" w:type="pct"/>
            <w:gridSpan w:val="3"/>
            <w:vMerge/>
            <w:tcBorders>
              <w:left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sz w:val="16"/>
                <w:szCs w:val="16"/>
              </w:rPr>
            </w:pPr>
          </w:p>
        </w:tc>
        <w:tc>
          <w:tcPr>
            <w:tcW w:w="474" w:type="pct"/>
            <w:gridSpan w:val="2"/>
            <w:vMerge/>
            <w:tcBorders>
              <w:left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sz w:val="16"/>
                <w:szCs w:val="16"/>
              </w:rPr>
            </w:pPr>
          </w:p>
        </w:tc>
        <w:tc>
          <w:tcPr>
            <w:tcW w:w="421"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2024</w:t>
            </w:r>
          </w:p>
        </w:tc>
        <w:tc>
          <w:tcPr>
            <w:tcW w:w="554"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0,00</w:t>
            </w:r>
          </w:p>
        </w:tc>
        <w:tc>
          <w:tcPr>
            <w:tcW w:w="173" w:type="pct"/>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482" w:type="pct"/>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0,00</w:t>
            </w:r>
          </w:p>
        </w:tc>
        <w:tc>
          <w:tcPr>
            <w:tcW w:w="326" w:type="pct"/>
            <w:gridSpan w:val="2"/>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41" w:type="pct"/>
            <w:gridSpan w:val="2"/>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40" w:type="pct"/>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892" w:type="pct"/>
            <w:gridSpan w:val="2"/>
            <w:vMerge/>
            <w:tcBorders>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color w:val="000000"/>
                <w:sz w:val="16"/>
                <w:szCs w:val="16"/>
              </w:rPr>
            </w:pPr>
          </w:p>
        </w:tc>
      </w:tr>
      <w:tr w:rsidR="00613622" w:rsidRPr="001C6EB3" w:rsidTr="00DF4381">
        <w:trPr>
          <w:trHeight w:val="120"/>
        </w:trPr>
        <w:tc>
          <w:tcPr>
            <w:tcW w:w="768" w:type="pct"/>
            <w:gridSpan w:val="4"/>
            <w:vMerge/>
            <w:tcBorders>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sz w:val="16"/>
                <w:szCs w:val="16"/>
              </w:rPr>
            </w:pPr>
          </w:p>
        </w:tc>
        <w:tc>
          <w:tcPr>
            <w:tcW w:w="428" w:type="pct"/>
            <w:gridSpan w:val="3"/>
            <w:vMerge/>
            <w:tcBorders>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sz w:val="16"/>
                <w:szCs w:val="16"/>
              </w:rPr>
            </w:pPr>
          </w:p>
        </w:tc>
        <w:tc>
          <w:tcPr>
            <w:tcW w:w="474" w:type="pct"/>
            <w:gridSpan w:val="2"/>
            <w:tcBorders>
              <w:left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sz w:val="16"/>
                <w:szCs w:val="16"/>
              </w:rPr>
            </w:pPr>
          </w:p>
        </w:tc>
        <w:tc>
          <w:tcPr>
            <w:tcW w:w="421"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2025</w:t>
            </w:r>
          </w:p>
        </w:tc>
        <w:tc>
          <w:tcPr>
            <w:tcW w:w="554"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0,00</w:t>
            </w:r>
          </w:p>
        </w:tc>
        <w:tc>
          <w:tcPr>
            <w:tcW w:w="173" w:type="pct"/>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482" w:type="pct"/>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0,00</w:t>
            </w:r>
          </w:p>
        </w:tc>
        <w:tc>
          <w:tcPr>
            <w:tcW w:w="326" w:type="pct"/>
            <w:gridSpan w:val="2"/>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41" w:type="pct"/>
            <w:gridSpan w:val="2"/>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40" w:type="pct"/>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892" w:type="pct"/>
            <w:gridSpan w:val="2"/>
            <w:tcBorders>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color w:val="000000"/>
                <w:sz w:val="16"/>
                <w:szCs w:val="16"/>
              </w:rPr>
            </w:pPr>
          </w:p>
        </w:tc>
      </w:tr>
      <w:tr w:rsidR="00613622" w:rsidRPr="001C6EB3" w:rsidTr="00DF4381">
        <w:trPr>
          <w:trHeight w:val="758"/>
        </w:trPr>
        <w:tc>
          <w:tcPr>
            <w:tcW w:w="768" w:type="pct"/>
            <w:gridSpan w:val="4"/>
            <w:vMerge w:val="restart"/>
            <w:tcBorders>
              <w:top w:val="single" w:sz="4" w:space="0" w:color="auto"/>
              <w:left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sz w:val="16"/>
                <w:szCs w:val="16"/>
              </w:rPr>
            </w:pPr>
            <w:r w:rsidRPr="001C6EB3">
              <w:rPr>
                <w:rFonts w:ascii="Times New Roman" w:eastAsia="Calibri" w:hAnsi="Times New Roman" w:cs="Times New Roman"/>
                <w:sz w:val="16"/>
                <w:szCs w:val="16"/>
              </w:rPr>
              <w:t>Ремонт и покупка элементов благоустройств</w:t>
            </w:r>
            <w:proofErr w:type="gramStart"/>
            <w:r w:rsidRPr="001C6EB3">
              <w:rPr>
                <w:rFonts w:ascii="Times New Roman" w:eastAsia="Calibri" w:hAnsi="Times New Roman" w:cs="Times New Roman"/>
                <w:sz w:val="16"/>
                <w:szCs w:val="16"/>
              </w:rPr>
              <w:t>а(</w:t>
            </w:r>
            <w:proofErr w:type="gramEnd"/>
            <w:r w:rsidRPr="001C6EB3">
              <w:rPr>
                <w:rFonts w:ascii="Times New Roman" w:eastAsia="Calibri" w:hAnsi="Times New Roman" w:cs="Times New Roman"/>
                <w:sz w:val="16"/>
                <w:szCs w:val="16"/>
              </w:rPr>
              <w:t xml:space="preserve"> </w:t>
            </w:r>
            <w:proofErr w:type="spellStart"/>
            <w:r w:rsidRPr="001C6EB3">
              <w:rPr>
                <w:rFonts w:ascii="Times New Roman" w:eastAsia="Calibri" w:hAnsi="Times New Roman" w:cs="Times New Roman"/>
                <w:sz w:val="16"/>
                <w:szCs w:val="16"/>
              </w:rPr>
              <w:t>конт</w:t>
            </w:r>
            <w:proofErr w:type="spellEnd"/>
            <w:r w:rsidRPr="001C6EB3">
              <w:rPr>
                <w:rFonts w:ascii="Times New Roman" w:eastAsia="Calibri" w:hAnsi="Times New Roman" w:cs="Times New Roman"/>
                <w:sz w:val="16"/>
                <w:szCs w:val="16"/>
              </w:rPr>
              <w:t xml:space="preserve">. и детских </w:t>
            </w:r>
            <w:proofErr w:type="spellStart"/>
            <w:r w:rsidRPr="001C6EB3">
              <w:rPr>
                <w:rFonts w:ascii="Times New Roman" w:eastAsia="Calibri" w:hAnsi="Times New Roman" w:cs="Times New Roman"/>
                <w:sz w:val="16"/>
                <w:szCs w:val="16"/>
              </w:rPr>
              <w:t>площадок,очистка</w:t>
            </w:r>
            <w:proofErr w:type="spellEnd"/>
            <w:r w:rsidRPr="001C6EB3">
              <w:rPr>
                <w:rFonts w:ascii="Times New Roman" w:eastAsia="Calibri" w:hAnsi="Times New Roman" w:cs="Times New Roman"/>
                <w:sz w:val="16"/>
                <w:szCs w:val="16"/>
              </w:rPr>
              <w:t xml:space="preserve"> </w:t>
            </w:r>
            <w:proofErr w:type="spellStart"/>
            <w:r w:rsidRPr="001C6EB3">
              <w:rPr>
                <w:rFonts w:ascii="Times New Roman" w:eastAsia="Calibri" w:hAnsi="Times New Roman" w:cs="Times New Roman"/>
                <w:sz w:val="16"/>
                <w:szCs w:val="16"/>
              </w:rPr>
              <w:t>водпр.канав.и</w:t>
            </w:r>
            <w:proofErr w:type="spellEnd"/>
            <w:r w:rsidRPr="001C6EB3">
              <w:rPr>
                <w:rFonts w:ascii="Times New Roman" w:eastAsia="Calibri" w:hAnsi="Times New Roman" w:cs="Times New Roman"/>
                <w:sz w:val="16"/>
                <w:szCs w:val="16"/>
              </w:rPr>
              <w:t xml:space="preserve"> т.п.)</w:t>
            </w:r>
          </w:p>
        </w:tc>
        <w:tc>
          <w:tcPr>
            <w:tcW w:w="428" w:type="pct"/>
            <w:gridSpan w:val="3"/>
            <w:vMerge w:val="restart"/>
            <w:tcBorders>
              <w:top w:val="single" w:sz="4" w:space="0" w:color="auto"/>
              <w:left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sz w:val="16"/>
                <w:szCs w:val="16"/>
              </w:rPr>
            </w:pPr>
          </w:p>
          <w:p w:rsidR="00613622" w:rsidRPr="001C6EB3" w:rsidRDefault="00613622" w:rsidP="00A61798">
            <w:pPr>
              <w:spacing w:after="0" w:line="240" w:lineRule="auto"/>
              <w:ind w:firstLine="0"/>
              <w:rPr>
                <w:rFonts w:ascii="Times New Roman" w:eastAsia="Calibri" w:hAnsi="Times New Roman" w:cs="Times New Roman"/>
                <w:sz w:val="16"/>
                <w:szCs w:val="16"/>
              </w:rPr>
            </w:pPr>
          </w:p>
          <w:p w:rsidR="00613622" w:rsidRPr="001C6EB3" w:rsidRDefault="00613622" w:rsidP="00A61798">
            <w:pPr>
              <w:spacing w:after="0" w:line="240" w:lineRule="auto"/>
              <w:ind w:firstLine="0"/>
              <w:rPr>
                <w:rFonts w:ascii="Times New Roman" w:eastAsia="Calibri" w:hAnsi="Times New Roman" w:cs="Times New Roman"/>
                <w:sz w:val="16"/>
                <w:szCs w:val="16"/>
              </w:rPr>
            </w:pPr>
            <w:proofErr w:type="spellStart"/>
            <w:r w:rsidRPr="001C6EB3">
              <w:rPr>
                <w:rFonts w:ascii="Times New Roman" w:eastAsia="Calibri" w:hAnsi="Times New Roman" w:cs="Times New Roman"/>
                <w:sz w:val="16"/>
                <w:szCs w:val="16"/>
              </w:rPr>
              <w:t>Тыс</w:t>
            </w:r>
            <w:proofErr w:type="gramStart"/>
            <w:r w:rsidRPr="001C6EB3">
              <w:rPr>
                <w:rFonts w:ascii="Times New Roman" w:eastAsia="Calibri" w:hAnsi="Times New Roman" w:cs="Times New Roman"/>
                <w:sz w:val="16"/>
                <w:szCs w:val="16"/>
              </w:rPr>
              <w:t>.р</w:t>
            </w:r>
            <w:proofErr w:type="gramEnd"/>
            <w:r w:rsidRPr="001C6EB3">
              <w:rPr>
                <w:rFonts w:ascii="Times New Roman" w:eastAsia="Calibri" w:hAnsi="Times New Roman" w:cs="Times New Roman"/>
                <w:sz w:val="16"/>
                <w:szCs w:val="16"/>
              </w:rPr>
              <w:t>уб</w:t>
            </w:r>
            <w:proofErr w:type="spellEnd"/>
          </w:p>
        </w:tc>
        <w:tc>
          <w:tcPr>
            <w:tcW w:w="474" w:type="pct"/>
            <w:gridSpan w:val="2"/>
            <w:vMerge w:val="restart"/>
            <w:tcBorders>
              <w:top w:val="single" w:sz="4" w:space="0" w:color="auto"/>
              <w:left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sz w:val="16"/>
                <w:szCs w:val="16"/>
              </w:rPr>
            </w:pPr>
          </w:p>
          <w:p w:rsidR="00613622" w:rsidRPr="001C6EB3" w:rsidRDefault="00613622" w:rsidP="00A61798">
            <w:pPr>
              <w:spacing w:after="0" w:line="240" w:lineRule="auto"/>
              <w:ind w:firstLine="0"/>
              <w:rPr>
                <w:rFonts w:ascii="Times New Roman" w:eastAsia="Calibri" w:hAnsi="Times New Roman" w:cs="Times New Roman"/>
                <w:sz w:val="16"/>
                <w:szCs w:val="16"/>
              </w:rPr>
            </w:pPr>
          </w:p>
          <w:p w:rsidR="00613622" w:rsidRPr="001C6EB3" w:rsidRDefault="00613622" w:rsidP="00A61798">
            <w:pPr>
              <w:spacing w:after="0" w:line="240" w:lineRule="auto"/>
              <w:ind w:firstLine="0"/>
              <w:rPr>
                <w:rFonts w:ascii="Times New Roman" w:eastAsia="Calibri" w:hAnsi="Times New Roman" w:cs="Times New Roman"/>
                <w:sz w:val="16"/>
                <w:szCs w:val="16"/>
              </w:rPr>
            </w:pPr>
            <w:r w:rsidRPr="001C6EB3">
              <w:rPr>
                <w:rFonts w:ascii="Times New Roman" w:eastAsia="Calibri" w:hAnsi="Times New Roman" w:cs="Times New Roman"/>
                <w:sz w:val="16"/>
                <w:szCs w:val="16"/>
              </w:rPr>
              <w:t xml:space="preserve">   513,00</w:t>
            </w:r>
          </w:p>
        </w:tc>
        <w:tc>
          <w:tcPr>
            <w:tcW w:w="421"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2022</w:t>
            </w:r>
          </w:p>
        </w:tc>
        <w:tc>
          <w:tcPr>
            <w:tcW w:w="554"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652,00</w:t>
            </w:r>
          </w:p>
        </w:tc>
        <w:tc>
          <w:tcPr>
            <w:tcW w:w="173" w:type="pct"/>
            <w:tcBorders>
              <w:top w:val="single" w:sz="6" w:space="0" w:color="000000"/>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482" w:type="pct"/>
            <w:tcBorders>
              <w:top w:val="single" w:sz="6" w:space="0" w:color="000000"/>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652,00</w:t>
            </w:r>
          </w:p>
        </w:tc>
        <w:tc>
          <w:tcPr>
            <w:tcW w:w="326" w:type="pct"/>
            <w:gridSpan w:val="2"/>
            <w:tcBorders>
              <w:top w:val="single" w:sz="6" w:space="0" w:color="000000"/>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41" w:type="pct"/>
            <w:gridSpan w:val="2"/>
            <w:tcBorders>
              <w:top w:val="single" w:sz="6" w:space="0" w:color="000000"/>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40" w:type="pct"/>
            <w:tcBorders>
              <w:top w:val="single" w:sz="6" w:space="0" w:color="000000"/>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892" w:type="pct"/>
            <w:gridSpan w:val="2"/>
            <w:vMerge w:val="restart"/>
            <w:tcBorders>
              <w:top w:val="single" w:sz="4" w:space="0" w:color="auto"/>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color w:val="000000"/>
                <w:sz w:val="16"/>
                <w:szCs w:val="16"/>
              </w:rPr>
            </w:pPr>
            <w:r w:rsidRPr="001C6EB3">
              <w:rPr>
                <w:rFonts w:ascii="Times New Roman" w:eastAsia="Calibri" w:hAnsi="Times New Roman" w:cs="Times New Roman"/>
                <w:color w:val="000000"/>
                <w:sz w:val="16"/>
                <w:szCs w:val="16"/>
              </w:rPr>
              <w:t xml:space="preserve">Администрация  </w:t>
            </w:r>
            <w:r w:rsidRPr="001C6EB3">
              <w:rPr>
                <w:rFonts w:ascii="Times New Roman" w:eastAsia="Calibri" w:hAnsi="Times New Roman" w:cs="Times New Roman"/>
                <w:sz w:val="16"/>
                <w:szCs w:val="16"/>
              </w:rPr>
              <w:t>Борисоглебского</w:t>
            </w:r>
            <w:r w:rsidRPr="001C6EB3">
              <w:rPr>
                <w:rFonts w:ascii="Times New Roman" w:eastAsia="Calibri" w:hAnsi="Times New Roman" w:cs="Times New Roman"/>
                <w:color w:val="000000"/>
                <w:sz w:val="16"/>
                <w:szCs w:val="16"/>
              </w:rPr>
              <w:t xml:space="preserve"> </w:t>
            </w:r>
            <w:r w:rsidRPr="001C6EB3">
              <w:rPr>
                <w:rFonts w:ascii="Times New Roman" w:eastAsia="Calibri" w:hAnsi="Times New Roman" w:cs="Times New Roman"/>
                <w:sz w:val="16"/>
                <w:szCs w:val="16"/>
              </w:rPr>
              <w:t>сельского поселения</w:t>
            </w:r>
          </w:p>
        </w:tc>
      </w:tr>
      <w:tr w:rsidR="00613622" w:rsidRPr="001C6EB3" w:rsidTr="00DF4381">
        <w:trPr>
          <w:trHeight w:val="717"/>
        </w:trPr>
        <w:tc>
          <w:tcPr>
            <w:tcW w:w="768" w:type="pct"/>
            <w:gridSpan w:val="4"/>
            <w:vMerge/>
            <w:tcBorders>
              <w:left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sz w:val="16"/>
                <w:szCs w:val="16"/>
              </w:rPr>
            </w:pPr>
          </w:p>
        </w:tc>
        <w:tc>
          <w:tcPr>
            <w:tcW w:w="428" w:type="pct"/>
            <w:gridSpan w:val="3"/>
            <w:vMerge/>
            <w:tcBorders>
              <w:left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sz w:val="16"/>
                <w:szCs w:val="16"/>
              </w:rPr>
            </w:pPr>
          </w:p>
        </w:tc>
        <w:tc>
          <w:tcPr>
            <w:tcW w:w="474" w:type="pct"/>
            <w:gridSpan w:val="2"/>
            <w:vMerge/>
            <w:tcBorders>
              <w:left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sz w:val="16"/>
                <w:szCs w:val="16"/>
              </w:rPr>
            </w:pPr>
          </w:p>
        </w:tc>
        <w:tc>
          <w:tcPr>
            <w:tcW w:w="421"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2023</w:t>
            </w:r>
          </w:p>
        </w:tc>
        <w:tc>
          <w:tcPr>
            <w:tcW w:w="554"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549,57014</w:t>
            </w:r>
          </w:p>
        </w:tc>
        <w:tc>
          <w:tcPr>
            <w:tcW w:w="173"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482"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549,57014</w:t>
            </w:r>
          </w:p>
        </w:tc>
        <w:tc>
          <w:tcPr>
            <w:tcW w:w="326"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41"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40"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892" w:type="pct"/>
            <w:gridSpan w:val="2"/>
            <w:vMerge/>
            <w:tcBorders>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color w:val="000000"/>
                <w:sz w:val="16"/>
                <w:szCs w:val="16"/>
              </w:rPr>
            </w:pPr>
          </w:p>
        </w:tc>
      </w:tr>
      <w:tr w:rsidR="00613622" w:rsidRPr="001C6EB3" w:rsidTr="00DF4381">
        <w:trPr>
          <w:trHeight w:val="95"/>
        </w:trPr>
        <w:tc>
          <w:tcPr>
            <w:tcW w:w="768" w:type="pct"/>
            <w:gridSpan w:val="4"/>
            <w:vMerge/>
            <w:tcBorders>
              <w:left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sz w:val="16"/>
                <w:szCs w:val="16"/>
              </w:rPr>
            </w:pPr>
          </w:p>
        </w:tc>
        <w:tc>
          <w:tcPr>
            <w:tcW w:w="428" w:type="pct"/>
            <w:gridSpan w:val="3"/>
            <w:vMerge/>
            <w:tcBorders>
              <w:left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sz w:val="16"/>
                <w:szCs w:val="16"/>
              </w:rPr>
            </w:pPr>
          </w:p>
        </w:tc>
        <w:tc>
          <w:tcPr>
            <w:tcW w:w="474" w:type="pct"/>
            <w:gridSpan w:val="2"/>
            <w:vMerge/>
            <w:tcBorders>
              <w:left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sz w:val="16"/>
                <w:szCs w:val="16"/>
              </w:rPr>
            </w:pPr>
          </w:p>
        </w:tc>
        <w:tc>
          <w:tcPr>
            <w:tcW w:w="421"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2024</w:t>
            </w:r>
          </w:p>
        </w:tc>
        <w:tc>
          <w:tcPr>
            <w:tcW w:w="554"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151,40586</w:t>
            </w:r>
          </w:p>
        </w:tc>
        <w:tc>
          <w:tcPr>
            <w:tcW w:w="173" w:type="pct"/>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482" w:type="pct"/>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15140586</w:t>
            </w:r>
          </w:p>
        </w:tc>
        <w:tc>
          <w:tcPr>
            <w:tcW w:w="326" w:type="pct"/>
            <w:gridSpan w:val="2"/>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41" w:type="pct"/>
            <w:gridSpan w:val="2"/>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40" w:type="pct"/>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892" w:type="pct"/>
            <w:gridSpan w:val="2"/>
            <w:vMerge/>
            <w:tcBorders>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color w:val="000000"/>
                <w:sz w:val="16"/>
                <w:szCs w:val="16"/>
              </w:rPr>
            </w:pPr>
          </w:p>
        </w:tc>
      </w:tr>
      <w:tr w:rsidR="00613622" w:rsidRPr="001C6EB3" w:rsidTr="00DF4381">
        <w:trPr>
          <w:trHeight w:val="95"/>
        </w:trPr>
        <w:tc>
          <w:tcPr>
            <w:tcW w:w="768" w:type="pct"/>
            <w:gridSpan w:val="4"/>
            <w:tcBorders>
              <w:left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sz w:val="16"/>
                <w:szCs w:val="16"/>
              </w:rPr>
            </w:pPr>
          </w:p>
        </w:tc>
        <w:tc>
          <w:tcPr>
            <w:tcW w:w="428" w:type="pct"/>
            <w:gridSpan w:val="3"/>
            <w:tcBorders>
              <w:left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sz w:val="16"/>
                <w:szCs w:val="16"/>
              </w:rPr>
            </w:pPr>
          </w:p>
        </w:tc>
        <w:tc>
          <w:tcPr>
            <w:tcW w:w="474" w:type="pct"/>
            <w:gridSpan w:val="2"/>
            <w:tcBorders>
              <w:left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sz w:val="16"/>
                <w:szCs w:val="16"/>
              </w:rPr>
            </w:pPr>
          </w:p>
        </w:tc>
        <w:tc>
          <w:tcPr>
            <w:tcW w:w="421"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2025</w:t>
            </w:r>
          </w:p>
        </w:tc>
        <w:tc>
          <w:tcPr>
            <w:tcW w:w="554"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0,00</w:t>
            </w:r>
          </w:p>
        </w:tc>
        <w:tc>
          <w:tcPr>
            <w:tcW w:w="173" w:type="pct"/>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482" w:type="pct"/>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0,00</w:t>
            </w:r>
          </w:p>
        </w:tc>
        <w:tc>
          <w:tcPr>
            <w:tcW w:w="326" w:type="pct"/>
            <w:gridSpan w:val="2"/>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41" w:type="pct"/>
            <w:gridSpan w:val="2"/>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40" w:type="pct"/>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892" w:type="pct"/>
            <w:gridSpan w:val="2"/>
            <w:tcBorders>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color w:val="000000"/>
                <w:sz w:val="16"/>
                <w:szCs w:val="16"/>
              </w:rPr>
            </w:pPr>
          </w:p>
        </w:tc>
      </w:tr>
      <w:tr w:rsidR="00613622" w:rsidRPr="001C6EB3" w:rsidTr="00DF4381">
        <w:trPr>
          <w:trHeight w:val="420"/>
        </w:trPr>
        <w:tc>
          <w:tcPr>
            <w:tcW w:w="761" w:type="pct"/>
            <w:gridSpan w:val="3"/>
            <w:vMerge w:val="restart"/>
            <w:tcBorders>
              <w:top w:val="single" w:sz="4" w:space="0" w:color="auto"/>
              <w:left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 xml:space="preserve">Проектно-сметная </w:t>
            </w:r>
          </w:p>
          <w:p w:rsidR="00613622" w:rsidRPr="001C6EB3" w:rsidRDefault="00613622" w:rsidP="00A61798">
            <w:pPr>
              <w:spacing w:after="0" w:line="240" w:lineRule="auto"/>
              <w:ind w:firstLine="0"/>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 xml:space="preserve">документация, межевание, снос </w:t>
            </w:r>
            <w:proofErr w:type="spellStart"/>
            <w:r w:rsidRPr="001C6EB3">
              <w:rPr>
                <w:rFonts w:ascii="Times New Roman" w:eastAsia="Calibri" w:hAnsi="Times New Roman" w:cs="Times New Roman"/>
                <w:spacing w:val="2"/>
                <w:sz w:val="16"/>
                <w:szCs w:val="16"/>
              </w:rPr>
              <w:t>ав</w:t>
            </w:r>
            <w:proofErr w:type="spellEnd"/>
            <w:r w:rsidRPr="001C6EB3">
              <w:rPr>
                <w:rFonts w:ascii="Times New Roman" w:eastAsia="Calibri" w:hAnsi="Times New Roman" w:cs="Times New Roman"/>
                <w:spacing w:val="2"/>
                <w:sz w:val="16"/>
                <w:szCs w:val="16"/>
              </w:rPr>
              <w:t>. домов</w:t>
            </w:r>
          </w:p>
        </w:tc>
        <w:tc>
          <w:tcPr>
            <w:tcW w:w="435" w:type="pct"/>
            <w:gridSpan w:val="4"/>
            <w:vMerge w:val="restart"/>
            <w:tcBorders>
              <w:top w:val="single" w:sz="4" w:space="0" w:color="auto"/>
              <w:left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spacing w:val="2"/>
                <w:sz w:val="16"/>
                <w:szCs w:val="16"/>
              </w:rPr>
            </w:pPr>
            <w:proofErr w:type="spellStart"/>
            <w:r w:rsidRPr="001C6EB3">
              <w:rPr>
                <w:rFonts w:ascii="Times New Roman" w:eastAsia="Calibri" w:hAnsi="Times New Roman" w:cs="Times New Roman"/>
                <w:sz w:val="16"/>
                <w:szCs w:val="16"/>
              </w:rPr>
              <w:t>Тыс</w:t>
            </w:r>
            <w:proofErr w:type="gramStart"/>
            <w:r w:rsidRPr="001C6EB3">
              <w:rPr>
                <w:rFonts w:ascii="Times New Roman" w:eastAsia="Calibri" w:hAnsi="Times New Roman" w:cs="Times New Roman"/>
                <w:sz w:val="16"/>
                <w:szCs w:val="16"/>
              </w:rPr>
              <w:t>.р</w:t>
            </w:r>
            <w:proofErr w:type="gramEnd"/>
            <w:r w:rsidRPr="001C6EB3">
              <w:rPr>
                <w:rFonts w:ascii="Times New Roman" w:eastAsia="Calibri" w:hAnsi="Times New Roman" w:cs="Times New Roman"/>
                <w:sz w:val="16"/>
                <w:szCs w:val="16"/>
              </w:rPr>
              <w:t>уб</w:t>
            </w:r>
            <w:proofErr w:type="spellEnd"/>
          </w:p>
        </w:tc>
        <w:tc>
          <w:tcPr>
            <w:tcW w:w="474" w:type="pct"/>
            <w:gridSpan w:val="2"/>
            <w:vMerge w:val="restart"/>
            <w:tcBorders>
              <w:top w:val="single" w:sz="4" w:space="0" w:color="auto"/>
              <w:left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spacing w:val="2"/>
                <w:sz w:val="16"/>
                <w:szCs w:val="16"/>
              </w:rPr>
            </w:pPr>
          </w:p>
        </w:tc>
        <w:tc>
          <w:tcPr>
            <w:tcW w:w="421" w:type="pct"/>
            <w:gridSpan w:val="2"/>
            <w:tcBorders>
              <w:top w:val="single" w:sz="4" w:space="0" w:color="auto"/>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2022</w:t>
            </w:r>
          </w:p>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554" w:type="pct"/>
            <w:tcBorders>
              <w:top w:val="single" w:sz="4" w:space="0" w:color="auto"/>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1068,54287</w:t>
            </w:r>
          </w:p>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173" w:type="pct"/>
            <w:tcBorders>
              <w:top w:val="single" w:sz="4" w:space="0" w:color="auto"/>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482" w:type="pct"/>
            <w:tcBorders>
              <w:top w:val="single" w:sz="4" w:space="0" w:color="auto"/>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1068,54287</w:t>
            </w:r>
          </w:p>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326" w:type="pct"/>
            <w:gridSpan w:val="2"/>
            <w:tcBorders>
              <w:top w:val="single" w:sz="4" w:space="0" w:color="auto"/>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41" w:type="pct"/>
            <w:gridSpan w:val="2"/>
            <w:tcBorders>
              <w:top w:val="single" w:sz="4" w:space="0" w:color="auto"/>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40" w:type="pct"/>
            <w:tcBorders>
              <w:top w:val="single" w:sz="4" w:space="0" w:color="auto"/>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892" w:type="pct"/>
            <w:gridSpan w:val="2"/>
            <w:vMerge w:val="restart"/>
            <w:tcBorders>
              <w:top w:val="single" w:sz="4" w:space="0" w:color="auto"/>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color w:val="000000"/>
                <w:sz w:val="16"/>
                <w:szCs w:val="16"/>
              </w:rPr>
              <w:t xml:space="preserve">Администрация  </w:t>
            </w:r>
            <w:r w:rsidRPr="001C6EB3">
              <w:rPr>
                <w:rFonts w:ascii="Times New Roman" w:eastAsia="Calibri" w:hAnsi="Times New Roman" w:cs="Times New Roman"/>
                <w:sz w:val="16"/>
                <w:szCs w:val="16"/>
              </w:rPr>
              <w:t>Борисоглебского</w:t>
            </w:r>
            <w:r w:rsidRPr="001C6EB3">
              <w:rPr>
                <w:rFonts w:ascii="Times New Roman" w:eastAsia="Calibri" w:hAnsi="Times New Roman" w:cs="Times New Roman"/>
                <w:color w:val="000000"/>
                <w:sz w:val="16"/>
                <w:szCs w:val="16"/>
              </w:rPr>
              <w:t xml:space="preserve"> </w:t>
            </w:r>
            <w:r w:rsidRPr="001C6EB3">
              <w:rPr>
                <w:rFonts w:ascii="Times New Roman" w:eastAsia="Calibri" w:hAnsi="Times New Roman" w:cs="Times New Roman"/>
                <w:sz w:val="16"/>
                <w:szCs w:val="16"/>
              </w:rPr>
              <w:t>сельского поселения</w:t>
            </w:r>
          </w:p>
        </w:tc>
      </w:tr>
      <w:tr w:rsidR="00613622" w:rsidRPr="001C6EB3" w:rsidTr="00DF4381">
        <w:trPr>
          <w:trHeight w:val="225"/>
        </w:trPr>
        <w:tc>
          <w:tcPr>
            <w:tcW w:w="761" w:type="pct"/>
            <w:gridSpan w:val="3"/>
            <w:vMerge/>
            <w:tcBorders>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lang w:val="en-US"/>
              </w:rPr>
            </w:pPr>
          </w:p>
        </w:tc>
        <w:tc>
          <w:tcPr>
            <w:tcW w:w="435" w:type="pct"/>
            <w:gridSpan w:val="4"/>
            <w:vMerge/>
            <w:tcBorders>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lang w:val="en-US"/>
              </w:rPr>
            </w:pPr>
          </w:p>
        </w:tc>
        <w:tc>
          <w:tcPr>
            <w:tcW w:w="474" w:type="pct"/>
            <w:gridSpan w:val="2"/>
            <w:vMerge/>
            <w:tcBorders>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lang w:val="en-US"/>
              </w:rPr>
            </w:pPr>
          </w:p>
        </w:tc>
        <w:tc>
          <w:tcPr>
            <w:tcW w:w="421"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2023</w:t>
            </w:r>
          </w:p>
        </w:tc>
        <w:tc>
          <w:tcPr>
            <w:tcW w:w="554"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1237,00</w:t>
            </w:r>
          </w:p>
        </w:tc>
        <w:tc>
          <w:tcPr>
            <w:tcW w:w="173" w:type="pct"/>
            <w:tcBorders>
              <w:top w:val="single" w:sz="6" w:space="0" w:color="000000"/>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482" w:type="pct"/>
            <w:tcBorders>
              <w:top w:val="single" w:sz="6" w:space="0" w:color="000000"/>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1237,00</w:t>
            </w:r>
          </w:p>
        </w:tc>
        <w:tc>
          <w:tcPr>
            <w:tcW w:w="326" w:type="pct"/>
            <w:gridSpan w:val="2"/>
            <w:tcBorders>
              <w:top w:val="single" w:sz="6" w:space="0" w:color="000000"/>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41" w:type="pct"/>
            <w:gridSpan w:val="2"/>
            <w:tcBorders>
              <w:top w:val="single" w:sz="6" w:space="0" w:color="000000"/>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40" w:type="pct"/>
            <w:tcBorders>
              <w:top w:val="single" w:sz="6" w:space="0" w:color="000000"/>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892" w:type="pct"/>
            <w:gridSpan w:val="2"/>
            <w:vMerge/>
            <w:tcBorders>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r>
      <w:tr w:rsidR="00613622" w:rsidRPr="001C6EB3" w:rsidTr="00DF4381">
        <w:trPr>
          <w:trHeight w:val="210"/>
        </w:trPr>
        <w:tc>
          <w:tcPr>
            <w:tcW w:w="761" w:type="pct"/>
            <w:gridSpan w:val="3"/>
            <w:vMerge/>
            <w:tcBorders>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lang w:val="en-US"/>
              </w:rPr>
            </w:pPr>
          </w:p>
        </w:tc>
        <w:tc>
          <w:tcPr>
            <w:tcW w:w="435" w:type="pct"/>
            <w:gridSpan w:val="4"/>
            <w:vMerge/>
            <w:tcBorders>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lang w:val="en-US"/>
              </w:rPr>
            </w:pPr>
          </w:p>
        </w:tc>
        <w:tc>
          <w:tcPr>
            <w:tcW w:w="474" w:type="pct"/>
            <w:gridSpan w:val="2"/>
            <w:vMerge/>
            <w:tcBorders>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lang w:val="en-US"/>
              </w:rPr>
            </w:pPr>
          </w:p>
        </w:tc>
        <w:tc>
          <w:tcPr>
            <w:tcW w:w="421"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2024</w:t>
            </w:r>
          </w:p>
        </w:tc>
        <w:tc>
          <w:tcPr>
            <w:tcW w:w="554"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110,700</w:t>
            </w:r>
          </w:p>
        </w:tc>
        <w:tc>
          <w:tcPr>
            <w:tcW w:w="173" w:type="pct"/>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482" w:type="pct"/>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110,700</w:t>
            </w:r>
          </w:p>
        </w:tc>
        <w:tc>
          <w:tcPr>
            <w:tcW w:w="326" w:type="pct"/>
            <w:gridSpan w:val="2"/>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41" w:type="pct"/>
            <w:gridSpan w:val="2"/>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40" w:type="pct"/>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892" w:type="pct"/>
            <w:gridSpan w:val="2"/>
            <w:vMerge/>
            <w:tcBorders>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r>
      <w:tr w:rsidR="00613622" w:rsidRPr="001C6EB3" w:rsidTr="00DF4381">
        <w:trPr>
          <w:trHeight w:val="210"/>
        </w:trPr>
        <w:tc>
          <w:tcPr>
            <w:tcW w:w="761" w:type="pct"/>
            <w:gridSpan w:val="3"/>
            <w:vMerge/>
            <w:tcBorders>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lang w:val="en-US"/>
              </w:rPr>
            </w:pPr>
          </w:p>
        </w:tc>
        <w:tc>
          <w:tcPr>
            <w:tcW w:w="435" w:type="pct"/>
            <w:gridSpan w:val="4"/>
            <w:vMerge/>
            <w:tcBorders>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lang w:val="en-US"/>
              </w:rPr>
            </w:pPr>
          </w:p>
        </w:tc>
        <w:tc>
          <w:tcPr>
            <w:tcW w:w="474" w:type="pct"/>
            <w:gridSpan w:val="2"/>
            <w:vMerge/>
            <w:tcBorders>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lang w:val="en-US"/>
              </w:rPr>
            </w:pPr>
          </w:p>
        </w:tc>
        <w:tc>
          <w:tcPr>
            <w:tcW w:w="421"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2025</w:t>
            </w:r>
          </w:p>
        </w:tc>
        <w:tc>
          <w:tcPr>
            <w:tcW w:w="554"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0,00</w:t>
            </w:r>
          </w:p>
        </w:tc>
        <w:tc>
          <w:tcPr>
            <w:tcW w:w="173" w:type="pct"/>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482" w:type="pct"/>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0,00</w:t>
            </w:r>
          </w:p>
        </w:tc>
        <w:tc>
          <w:tcPr>
            <w:tcW w:w="326" w:type="pct"/>
            <w:gridSpan w:val="2"/>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41" w:type="pct"/>
            <w:gridSpan w:val="2"/>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40" w:type="pct"/>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892" w:type="pct"/>
            <w:gridSpan w:val="2"/>
            <w:vMerge/>
            <w:tcBorders>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r>
      <w:tr w:rsidR="00613622" w:rsidRPr="001C6EB3" w:rsidTr="00DF4381">
        <w:trPr>
          <w:trHeight w:val="473"/>
        </w:trPr>
        <w:tc>
          <w:tcPr>
            <w:tcW w:w="761" w:type="pct"/>
            <w:gridSpan w:val="3"/>
            <w:vMerge w:val="restart"/>
            <w:tcBorders>
              <w:top w:val="single" w:sz="4" w:space="0" w:color="auto"/>
              <w:left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spacing w:val="2"/>
                <w:sz w:val="16"/>
                <w:szCs w:val="16"/>
              </w:rPr>
            </w:pPr>
            <w:r w:rsidRPr="001C6EB3">
              <w:rPr>
                <w:rFonts w:ascii="Times New Roman" w:eastAsia="Calibri" w:hAnsi="Times New Roman" w:cs="Times New Roman"/>
                <w:sz w:val="16"/>
                <w:szCs w:val="16"/>
              </w:rPr>
              <w:t>Снос ветхого и аварийного жилья</w:t>
            </w:r>
          </w:p>
        </w:tc>
        <w:tc>
          <w:tcPr>
            <w:tcW w:w="373" w:type="pct"/>
            <w:gridSpan w:val="3"/>
            <w:vMerge w:val="restart"/>
            <w:tcBorders>
              <w:top w:val="single" w:sz="4" w:space="0" w:color="auto"/>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z w:val="16"/>
                <w:szCs w:val="16"/>
              </w:rPr>
            </w:pPr>
            <w:r w:rsidRPr="001C6EB3">
              <w:rPr>
                <w:rFonts w:ascii="Times New Roman" w:eastAsia="Calibri" w:hAnsi="Times New Roman" w:cs="Times New Roman"/>
                <w:sz w:val="16"/>
                <w:szCs w:val="16"/>
              </w:rPr>
              <w:t>тыс.</w:t>
            </w:r>
          </w:p>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z w:val="16"/>
                <w:szCs w:val="16"/>
              </w:rPr>
              <w:t>руб</w:t>
            </w:r>
            <w:r w:rsidRPr="001C6EB3">
              <w:rPr>
                <w:rFonts w:ascii="Times New Roman" w:eastAsia="Calibri" w:hAnsi="Times New Roman" w:cs="Times New Roman"/>
                <w:b/>
                <w:sz w:val="16"/>
                <w:szCs w:val="16"/>
              </w:rPr>
              <w:t>.</w:t>
            </w:r>
          </w:p>
        </w:tc>
        <w:tc>
          <w:tcPr>
            <w:tcW w:w="537" w:type="pct"/>
            <w:gridSpan w:val="3"/>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244,7</w:t>
            </w:r>
          </w:p>
        </w:tc>
        <w:tc>
          <w:tcPr>
            <w:tcW w:w="421"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2022</w:t>
            </w:r>
          </w:p>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554"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350,00</w:t>
            </w:r>
          </w:p>
        </w:tc>
        <w:tc>
          <w:tcPr>
            <w:tcW w:w="173" w:type="pct"/>
            <w:tcBorders>
              <w:top w:val="single" w:sz="6" w:space="0" w:color="000000"/>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482" w:type="pct"/>
            <w:tcBorders>
              <w:top w:val="single" w:sz="6" w:space="0" w:color="000000"/>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350,00</w:t>
            </w:r>
          </w:p>
        </w:tc>
        <w:tc>
          <w:tcPr>
            <w:tcW w:w="326" w:type="pct"/>
            <w:gridSpan w:val="2"/>
            <w:tcBorders>
              <w:top w:val="single" w:sz="6" w:space="0" w:color="000000"/>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41" w:type="pct"/>
            <w:gridSpan w:val="2"/>
            <w:tcBorders>
              <w:top w:val="single" w:sz="6" w:space="0" w:color="000000"/>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40" w:type="pct"/>
            <w:tcBorders>
              <w:top w:val="single" w:sz="6" w:space="0" w:color="000000"/>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892" w:type="pct"/>
            <w:gridSpan w:val="2"/>
            <w:vMerge w:val="restart"/>
            <w:tcBorders>
              <w:top w:val="single" w:sz="4" w:space="0" w:color="auto"/>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color w:val="000000"/>
                <w:sz w:val="16"/>
                <w:szCs w:val="16"/>
              </w:rPr>
              <w:t xml:space="preserve">Администрация  </w:t>
            </w:r>
            <w:r w:rsidRPr="001C6EB3">
              <w:rPr>
                <w:rFonts w:ascii="Times New Roman" w:eastAsia="Calibri" w:hAnsi="Times New Roman" w:cs="Times New Roman"/>
                <w:sz w:val="16"/>
                <w:szCs w:val="16"/>
              </w:rPr>
              <w:t>Борисоглебского</w:t>
            </w:r>
            <w:r w:rsidRPr="001C6EB3">
              <w:rPr>
                <w:rFonts w:ascii="Times New Roman" w:eastAsia="Calibri" w:hAnsi="Times New Roman" w:cs="Times New Roman"/>
                <w:color w:val="000000"/>
                <w:sz w:val="16"/>
                <w:szCs w:val="16"/>
              </w:rPr>
              <w:t xml:space="preserve"> </w:t>
            </w:r>
            <w:r w:rsidRPr="001C6EB3">
              <w:rPr>
                <w:rFonts w:ascii="Times New Roman" w:eastAsia="Calibri" w:hAnsi="Times New Roman" w:cs="Times New Roman"/>
                <w:sz w:val="16"/>
                <w:szCs w:val="16"/>
              </w:rPr>
              <w:t>сельского поселения</w:t>
            </w:r>
          </w:p>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r>
      <w:tr w:rsidR="00613622" w:rsidRPr="001C6EB3" w:rsidTr="00DF4381">
        <w:trPr>
          <w:trHeight w:val="508"/>
        </w:trPr>
        <w:tc>
          <w:tcPr>
            <w:tcW w:w="761" w:type="pct"/>
            <w:gridSpan w:val="3"/>
            <w:vMerge/>
            <w:tcBorders>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373" w:type="pct"/>
            <w:gridSpan w:val="3"/>
            <w:vMerge/>
            <w:tcBorders>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537" w:type="pct"/>
            <w:gridSpan w:val="3"/>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244,7</w:t>
            </w:r>
          </w:p>
        </w:tc>
        <w:tc>
          <w:tcPr>
            <w:tcW w:w="421"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2023</w:t>
            </w:r>
          </w:p>
        </w:tc>
        <w:tc>
          <w:tcPr>
            <w:tcW w:w="554"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0,00</w:t>
            </w:r>
          </w:p>
        </w:tc>
        <w:tc>
          <w:tcPr>
            <w:tcW w:w="173" w:type="pct"/>
            <w:tcBorders>
              <w:top w:val="single" w:sz="6" w:space="0" w:color="000000"/>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482" w:type="pct"/>
            <w:tcBorders>
              <w:top w:val="single" w:sz="6" w:space="0" w:color="000000"/>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0,00</w:t>
            </w:r>
          </w:p>
        </w:tc>
        <w:tc>
          <w:tcPr>
            <w:tcW w:w="326" w:type="pct"/>
            <w:gridSpan w:val="2"/>
            <w:tcBorders>
              <w:top w:val="single" w:sz="6" w:space="0" w:color="000000"/>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41" w:type="pct"/>
            <w:gridSpan w:val="2"/>
            <w:tcBorders>
              <w:top w:val="single" w:sz="6" w:space="0" w:color="000000"/>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40" w:type="pct"/>
            <w:tcBorders>
              <w:top w:val="single" w:sz="6" w:space="0" w:color="000000"/>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892" w:type="pct"/>
            <w:gridSpan w:val="2"/>
            <w:vMerge/>
            <w:tcBorders>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r>
      <w:tr w:rsidR="00613622" w:rsidRPr="001C6EB3" w:rsidTr="00DF4381">
        <w:trPr>
          <w:trHeight w:val="340"/>
        </w:trPr>
        <w:tc>
          <w:tcPr>
            <w:tcW w:w="761" w:type="pct"/>
            <w:gridSpan w:val="3"/>
            <w:vMerge/>
            <w:tcBorders>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373" w:type="pct"/>
            <w:gridSpan w:val="3"/>
            <w:vMerge/>
            <w:tcBorders>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537" w:type="pct"/>
            <w:gridSpan w:val="3"/>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244,7</w:t>
            </w:r>
          </w:p>
        </w:tc>
        <w:tc>
          <w:tcPr>
            <w:tcW w:w="421"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2024</w:t>
            </w:r>
          </w:p>
        </w:tc>
        <w:tc>
          <w:tcPr>
            <w:tcW w:w="554"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0,00</w:t>
            </w:r>
          </w:p>
        </w:tc>
        <w:tc>
          <w:tcPr>
            <w:tcW w:w="173" w:type="pct"/>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482" w:type="pct"/>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0,00</w:t>
            </w:r>
          </w:p>
        </w:tc>
        <w:tc>
          <w:tcPr>
            <w:tcW w:w="326" w:type="pct"/>
            <w:gridSpan w:val="2"/>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41" w:type="pct"/>
            <w:gridSpan w:val="2"/>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40" w:type="pct"/>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892" w:type="pct"/>
            <w:gridSpan w:val="2"/>
            <w:vMerge/>
            <w:tcBorders>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r>
      <w:tr w:rsidR="00613622" w:rsidRPr="001C6EB3" w:rsidTr="00DF4381">
        <w:trPr>
          <w:trHeight w:val="340"/>
        </w:trPr>
        <w:tc>
          <w:tcPr>
            <w:tcW w:w="761" w:type="pct"/>
            <w:gridSpan w:val="3"/>
            <w:vMerge/>
            <w:tcBorders>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373" w:type="pct"/>
            <w:gridSpan w:val="3"/>
            <w:vMerge/>
            <w:tcBorders>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537" w:type="pct"/>
            <w:gridSpan w:val="3"/>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421"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2025</w:t>
            </w:r>
          </w:p>
        </w:tc>
        <w:tc>
          <w:tcPr>
            <w:tcW w:w="554"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0,00</w:t>
            </w:r>
          </w:p>
        </w:tc>
        <w:tc>
          <w:tcPr>
            <w:tcW w:w="173" w:type="pct"/>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482" w:type="pct"/>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0,00</w:t>
            </w:r>
          </w:p>
        </w:tc>
        <w:tc>
          <w:tcPr>
            <w:tcW w:w="326" w:type="pct"/>
            <w:gridSpan w:val="2"/>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41" w:type="pct"/>
            <w:gridSpan w:val="2"/>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40" w:type="pct"/>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892" w:type="pct"/>
            <w:gridSpan w:val="2"/>
            <w:vMerge/>
            <w:tcBorders>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r>
      <w:tr w:rsidR="00613622" w:rsidRPr="001C6EB3" w:rsidTr="00DF4381">
        <w:trPr>
          <w:trHeight w:val="340"/>
        </w:trPr>
        <w:tc>
          <w:tcPr>
            <w:tcW w:w="761" w:type="pct"/>
            <w:gridSpan w:val="3"/>
            <w:vMerge w:val="restart"/>
            <w:tcBorders>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Работы по благоустройству дворовых территорий</w:t>
            </w:r>
          </w:p>
        </w:tc>
        <w:tc>
          <w:tcPr>
            <w:tcW w:w="373" w:type="pct"/>
            <w:gridSpan w:val="3"/>
            <w:vMerge w:val="restart"/>
            <w:tcBorders>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roofErr w:type="spellStart"/>
            <w:r w:rsidRPr="001C6EB3">
              <w:rPr>
                <w:rFonts w:ascii="Times New Roman" w:eastAsia="Calibri" w:hAnsi="Times New Roman" w:cs="Times New Roman"/>
                <w:spacing w:val="2"/>
                <w:sz w:val="16"/>
                <w:szCs w:val="16"/>
              </w:rPr>
              <w:t>Тыс</w:t>
            </w:r>
            <w:proofErr w:type="gramStart"/>
            <w:r w:rsidRPr="001C6EB3">
              <w:rPr>
                <w:rFonts w:ascii="Times New Roman" w:eastAsia="Calibri" w:hAnsi="Times New Roman" w:cs="Times New Roman"/>
                <w:spacing w:val="2"/>
                <w:sz w:val="16"/>
                <w:szCs w:val="16"/>
              </w:rPr>
              <w:t>.р</w:t>
            </w:r>
            <w:proofErr w:type="gramEnd"/>
            <w:r w:rsidRPr="001C6EB3">
              <w:rPr>
                <w:rFonts w:ascii="Times New Roman" w:eastAsia="Calibri" w:hAnsi="Times New Roman" w:cs="Times New Roman"/>
                <w:spacing w:val="2"/>
                <w:sz w:val="16"/>
                <w:szCs w:val="16"/>
              </w:rPr>
              <w:t>уб</w:t>
            </w:r>
            <w:proofErr w:type="spellEnd"/>
            <w:r w:rsidRPr="001C6EB3">
              <w:rPr>
                <w:rFonts w:ascii="Times New Roman" w:eastAsia="Calibri" w:hAnsi="Times New Roman" w:cs="Times New Roman"/>
                <w:spacing w:val="2"/>
                <w:sz w:val="16"/>
                <w:szCs w:val="16"/>
              </w:rPr>
              <w:t>.</w:t>
            </w:r>
          </w:p>
        </w:tc>
        <w:tc>
          <w:tcPr>
            <w:tcW w:w="537" w:type="pct"/>
            <w:gridSpan w:val="3"/>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421"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2022</w:t>
            </w:r>
          </w:p>
        </w:tc>
        <w:tc>
          <w:tcPr>
            <w:tcW w:w="554"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12495,459</w:t>
            </w:r>
          </w:p>
        </w:tc>
        <w:tc>
          <w:tcPr>
            <w:tcW w:w="173" w:type="pct"/>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482" w:type="pct"/>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0,00</w:t>
            </w:r>
          </w:p>
        </w:tc>
        <w:tc>
          <w:tcPr>
            <w:tcW w:w="326" w:type="pct"/>
            <w:gridSpan w:val="2"/>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12495,459</w:t>
            </w:r>
          </w:p>
        </w:tc>
        <w:tc>
          <w:tcPr>
            <w:tcW w:w="241" w:type="pct"/>
            <w:gridSpan w:val="2"/>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40" w:type="pct"/>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892" w:type="pct"/>
            <w:gridSpan w:val="2"/>
            <w:vMerge w:val="restart"/>
            <w:tcBorders>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color w:val="000000"/>
                <w:sz w:val="16"/>
                <w:szCs w:val="16"/>
              </w:rPr>
              <w:t xml:space="preserve">Администрация  </w:t>
            </w:r>
            <w:r w:rsidRPr="001C6EB3">
              <w:rPr>
                <w:rFonts w:ascii="Times New Roman" w:eastAsia="Calibri" w:hAnsi="Times New Roman" w:cs="Times New Roman"/>
                <w:sz w:val="16"/>
                <w:szCs w:val="16"/>
              </w:rPr>
              <w:t>Борисоглебского</w:t>
            </w:r>
            <w:r w:rsidRPr="001C6EB3">
              <w:rPr>
                <w:rFonts w:ascii="Times New Roman" w:eastAsia="Calibri" w:hAnsi="Times New Roman" w:cs="Times New Roman"/>
                <w:color w:val="000000"/>
                <w:sz w:val="16"/>
                <w:szCs w:val="16"/>
              </w:rPr>
              <w:t xml:space="preserve"> </w:t>
            </w:r>
            <w:r w:rsidRPr="001C6EB3">
              <w:rPr>
                <w:rFonts w:ascii="Times New Roman" w:eastAsia="Calibri" w:hAnsi="Times New Roman" w:cs="Times New Roman"/>
                <w:sz w:val="16"/>
                <w:szCs w:val="16"/>
              </w:rPr>
              <w:t>сельского поселения</w:t>
            </w:r>
          </w:p>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r>
      <w:tr w:rsidR="00613622" w:rsidRPr="001C6EB3" w:rsidTr="00DF4381">
        <w:trPr>
          <w:trHeight w:val="340"/>
        </w:trPr>
        <w:tc>
          <w:tcPr>
            <w:tcW w:w="761" w:type="pct"/>
            <w:gridSpan w:val="3"/>
            <w:vMerge/>
            <w:tcBorders>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373" w:type="pct"/>
            <w:gridSpan w:val="3"/>
            <w:vMerge/>
            <w:tcBorders>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537" w:type="pct"/>
            <w:gridSpan w:val="3"/>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421"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2023</w:t>
            </w:r>
          </w:p>
        </w:tc>
        <w:tc>
          <w:tcPr>
            <w:tcW w:w="554"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0,00</w:t>
            </w:r>
          </w:p>
        </w:tc>
        <w:tc>
          <w:tcPr>
            <w:tcW w:w="173" w:type="pct"/>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482" w:type="pct"/>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0,00</w:t>
            </w:r>
          </w:p>
        </w:tc>
        <w:tc>
          <w:tcPr>
            <w:tcW w:w="326" w:type="pct"/>
            <w:gridSpan w:val="2"/>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7000,00</w:t>
            </w:r>
          </w:p>
        </w:tc>
        <w:tc>
          <w:tcPr>
            <w:tcW w:w="241" w:type="pct"/>
            <w:gridSpan w:val="2"/>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40" w:type="pct"/>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892" w:type="pct"/>
            <w:gridSpan w:val="2"/>
            <w:vMerge/>
            <w:tcBorders>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r>
      <w:tr w:rsidR="00613622" w:rsidRPr="001C6EB3" w:rsidTr="00DF4381">
        <w:trPr>
          <w:trHeight w:val="340"/>
        </w:trPr>
        <w:tc>
          <w:tcPr>
            <w:tcW w:w="761" w:type="pct"/>
            <w:gridSpan w:val="3"/>
            <w:vMerge/>
            <w:tcBorders>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373" w:type="pct"/>
            <w:gridSpan w:val="3"/>
            <w:vMerge/>
            <w:tcBorders>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537" w:type="pct"/>
            <w:gridSpan w:val="3"/>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421"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2024</w:t>
            </w:r>
          </w:p>
        </w:tc>
        <w:tc>
          <w:tcPr>
            <w:tcW w:w="554"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0,00</w:t>
            </w:r>
          </w:p>
        </w:tc>
        <w:tc>
          <w:tcPr>
            <w:tcW w:w="173" w:type="pct"/>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482" w:type="pct"/>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0,00</w:t>
            </w:r>
          </w:p>
        </w:tc>
        <w:tc>
          <w:tcPr>
            <w:tcW w:w="326" w:type="pct"/>
            <w:gridSpan w:val="2"/>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41" w:type="pct"/>
            <w:gridSpan w:val="2"/>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40" w:type="pct"/>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892" w:type="pct"/>
            <w:gridSpan w:val="2"/>
            <w:vMerge/>
            <w:tcBorders>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r>
      <w:tr w:rsidR="00613622" w:rsidRPr="001C6EB3" w:rsidTr="00DF4381">
        <w:trPr>
          <w:trHeight w:val="340"/>
        </w:trPr>
        <w:tc>
          <w:tcPr>
            <w:tcW w:w="761" w:type="pct"/>
            <w:gridSpan w:val="3"/>
            <w:vMerge/>
            <w:tcBorders>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373" w:type="pct"/>
            <w:gridSpan w:val="3"/>
            <w:vMerge/>
            <w:tcBorders>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537" w:type="pct"/>
            <w:gridSpan w:val="3"/>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421"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2025</w:t>
            </w:r>
          </w:p>
        </w:tc>
        <w:tc>
          <w:tcPr>
            <w:tcW w:w="554"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0,00</w:t>
            </w:r>
          </w:p>
        </w:tc>
        <w:tc>
          <w:tcPr>
            <w:tcW w:w="173" w:type="pct"/>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482" w:type="pct"/>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0,00</w:t>
            </w:r>
          </w:p>
        </w:tc>
        <w:tc>
          <w:tcPr>
            <w:tcW w:w="326" w:type="pct"/>
            <w:gridSpan w:val="2"/>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41" w:type="pct"/>
            <w:gridSpan w:val="2"/>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40" w:type="pct"/>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892" w:type="pct"/>
            <w:gridSpan w:val="2"/>
            <w:vMerge/>
            <w:tcBorders>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r>
      <w:tr w:rsidR="00613622" w:rsidRPr="001C6EB3" w:rsidTr="00DF4381">
        <w:trPr>
          <w:trHeight w:val="354"/>
        </w:trPr>
        <w:tc>
          <w:tcPr>
            <w:tcW w:w="1671" w:type="pct"/>
            <w:gridSpan w:val="9"/>
            <w:vMerge w:val="restart"/>
            <w:tcBorders>
              <w:top w:val="single" w:sz="4" w:space="0" w:color="auto"/>
              <w:left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 xml:space="preserve">Реконструкция пешеходного моста через </w:t>
            </w:r>
            <w:proofErr w:type="spellStart"/>
            <w:r w:rsidRPr="001C6EB3">
              <w:rPr>
                <w:rFonts w:ascii="Times New Roman" w:eastAsia="Calibri" w:hAnsi="Times New Roman" w:cs="Times New Roman"/>
                <w:spacing w:val="2"/>
                <w:sz w:val="16"/>
                <w:szCs w:val="16"/>
              </w:rPr>
              <w:t>р</w:t>
            </w:r>
            <w:proofErr w:type="gramStart"/>
            <w:r w:rsidRPr="001C6EB3">
              <w:rPr>
                <w:rFonts w:ascii="Times New Roman" w:eastAsia="Calibri" w:hAnsi="Times New Roman" w:cs="Times New Roman"/>
                <w:spacing w:val="2"/>
                <w:sz w:val="16"/>
                <w:szCs w:val="16"/>
              </w:rPr>
              <w:t>.У</w:t>
            </w:r>
            <w:proofErr w:type="gramEnd"/>
            <w:r w:rsidRPr="001C6EB3">
              <w:rPr>
                <w:rFonts w:ascii="Times New Roman" w:eastAsia="Calibri" w:hAnsi="Times New Roman" w:cs="Times New Roman"/>
                <w:spacing w:val="2"/>
                <w:sz w:val="16"/>
                <w:szCs w:val="16"/>
              </w:rPr>
              <w:t>стье</w:t>
            </w:r>
            <w:proofErr w:type="spellEnd"/>
            <w:r w:rsidRPr="001C6EB3">
              <w:rPr>
                <w:rFonts w:ascii="Times New Roman" w:eastAsia="Calibri" w:hAnsi="Times New Roman" w:cs="Times New Roman"/>
                <w:spacing w:val="2"/>
                <w:sz w:val="16"/>
                <w:szCs w:val="16"/>
              </w:rPr>
              <w:t xml:space="preserve"> в </w:t>
            </w:r>
            <w:proofErr w:type="spellStart"/>
            <w:r w:rsidRPr="001C6EB3">
              <w:rPr>
                <w:rFonts w:ascii="Times New Roman" w:eastAsia="Calibri" w:hAnsi="Times New Roman" w:cs="Times New Roman"/>
                <w:spacing w:val="2"/>
                <w:sz w:val="16"/>
                <w:szCs w:val="16"/>
              </w:rPr>
              <w:t>п.Борисоглебский</w:t>
            </w:r>
            <w:proofErr w:type="spellEnd"/>
            <w:r w:rsidRPr="001C6EB3">
              <w:rPr>
                <w:rFonts w:ascii="Times New Roman" w:eastAsia="Calibri" w:hAnsi="Times New Roman" w:cs="Times New Roman"/>
                <w:spacing w:val="2"/>
                <w:sz w:val="16"/>
                <w:szCs w:val="16"/>
              </w:rPr>
              <w:t xml:space="preserve"> Борисоглебского сельского поселения </w:t>
            </w:r>
          </w:p>
        </w:tc>
        <w:tc>
          <w:tcPr>
            <w:tcW w:w="421"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2022</w:t>
            </w:r>
          </w:p>
        </w:tc>
        <w:tc>
          <w:tcPr>
            <w:tcW w:w="554"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z w:val="16"/>
                <w:szCs w:val="16"/>
              </w:rPr>
            </w:pPr>
            <w:r w:rsidRPr="001C6EB3">
              <w:rPr>
                <w:rFonts w:ascii="Times New Roman" w:eastAsia="Calibri" w:hAnsi="Times New Roman" w:cs="Times New Roman"/>
                <w:sz w:val="16"/>
                <w:szCs w:val="16"/>
              </w:rPr>
              <w:t>10000,00</w:t>
            </w:r>
          </w:p>
        </w:tc>
        <w:tc>
          <w:tcPr>
            <w:tcW w:w="173" w:type="pct"/>
            <w:tcBorders>
              <w:top w:val="single" w:sz="6" w:space="0" w:color="000000"/>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482" w:type="pct"/>
            <w:tcBorders>
              <w:top w:val="single" w:sz="6" w:space="0" w:color="000000"/>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z w:val="16"/>
                <w:szCs w:val="16"/>
              </w:rPr>
            </w:pPr>
            <w:r w:rsidRPr="001C6EB3">
              <w:rPr>
                <w:rFonts w:ascii="Times New Roman" w:eastAsia="Calibri" w:hAnsi="Times New Roman" w:cs="Times New Roman"/>
                <w:sz w:val="16"/>
                <w:szCs w:val="16"/>
              </w:rPr>
              <w:t>0,00</w:t>
            </w:r>
          </w:p>
        </w:tc>
        <w:tc>
          <w:tcPr>
            <w:tcW w:w="326" w:type="pct"/>
            <w:gridSpan w:val="2"/>
            <w:tcBorders>
              <w:top w:val="single" w:sz="6" w:space="0" w:color="000000"/>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10000,00</w:t>
            </w:r>
          </w:p>
        </w:tc>
        <w:tc>
          <w:tcPr>
            <w:tcW w:w="241" w:type="pct"/>
            <w:gridSpan w:val="2"/>
            <w:tcBorders>
              <w:top w:val="single" w:sz="6" w:space="0" w:color="000000"/>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40" w:type="pct"/>
            <w:tcBorders>
              <w:top w:val="single" w:sz="6" w:space="0" w:color="000000"/>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892" w:type="pct"/>
            <w:gridSpan w:val="2"/>
            <w:vMerge w:val="restart"/>
            <w:tcBorders>
              <w:top w:val="single" w:sz="4" w:space="0" w:color="auto"/>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color w:val="000000"/>
                <w:sz w:val="16"/>
                <w:szCs w:val="16"/>
              </w:rPr>
            </w:pPr>
            <w:r w:rsidRPr="001C6EB3">
              <w:rPr>
                <w:rFonts w:ascii="Times New Roman" w:eastAsia="Calibri" w:hAnsi="Times New Roman" w:cs="Times New Roman"/>
                <w:color w:val="000000"/>
                <w:sz w:val="16"/>
                <w:szCs w:val="16"/>
              </w:rPr>
              <w:t xml:space="preserve">Администрация  </w:t>
            </w:r>
            <w:r w:rsidRPr="001C6EB3">
              <w:rPr>
                <w:rFonts w:ascii="Times New Roman" w:eastAsia="Calibri" w:hAnsi="Times New Roman" w:cs="Times New Roman"/>
                <w:sz w:val="16"/>
                <w:szCs w:val="16"/>
              </w:rPr>
              <w:t>Борисоглебского</w:t>
            </w:r>
            <w:r w:rsidRPr="001C6EB3">
              <w:rPr>
                <w:rFonts w:ascii="Times New Roman" w:eastAsia="Calibri" w:hAnsi="Times New Roman" w:cs="Times New Roman"/>
                <w:color w:val="000000"/>
                <w:sz w:val="16"/>
                <w:szCs w:val="16"/>
              </w:rPr>
              <w:t xml:space="preserve"> </w:t>
            </w:r>
            <w:r w:rsidRPr="001C6EB3">
              <w:rPr>
                <w:rFonts w:ascii="Times New Roman" w:eastAsia="Calibri" w:hAnsi="Times New Roman" w:cs="Times New Roman"/>
                <w:sz w:val="16"/>
                <w:szCs w:val="16"/>
              </w:rPr>
              <w:t>сельского поселения</w:t>
            </w:r>
          </w:p>
        </w:tc>
      </w:tr>
      <w:tr w:rsidR="00613622" w:rsidRPr="001C6EB3" w:rsidTr="00DF4381">
        <w:trPr>
          <w:trHeight w:val="274"/>
        </w:trPr>
        <w:tc>
          <w:tcPr>
            <w:tcW w:w="1671" w:type="pct"/>
            <w:gridSpan w:val="9"/>
            <w:vMerge/>
            <w:tcBorders>
              <w:left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b/>
                <w:spacing w:val="2"/>
                <w:sz w:val="16"/>
                <w:szCs w:val="16"/>
              </w:rPr>
            </w:pPr>
          </w:p>
        </w:tc>
        <w:tc>
          <w:tcPr>
            <w:tcW w:w="421"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2023</w:t>
            </w:r>
          </w:p>
        </w:tc>
        <w:tc>
          <w:tcPr>
            <w:tcW w:w="554"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z w:val="16"/>
                <w:szCs w:val="16"/>
              </w:rPr>
            </w:pPr>
            <w:r w:rsidRPr="001C6EB3">
              <w:rPr>
                <w:rFonts w:ascii="Times New Roman" w:eastAsia="Calibri" w:hAnsi="Times New Roman" w:cs="Times New Roman"/>
                <w:sz w:val="16"/>
                <w:szCs w:val="16"/>
              </w:rPr>
              <w:t>58864,077</w:t>
            </w:r>
          </w:p>
        </w:tc>
        <w:tc>
          <w:tcPr>
            <w:tcW w:w="173" w:type="pct"/>
            <w:tcBorders>
              <w:top w:val="single" w:sz="6" w:space="0" w:color="000000"/>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482" w:type="pct"/>
            <w:tcBorders>
              <w:top w:val="single" w:sz="6" w:space="0" w:color="000000"/>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z w:val="16"/>
                <w:szCs w:val="16"/>
              </w:rPr>
            </w:pPr>
            <w:r w:rsidRPr="001C6EB3">
              <w:rPr>
                <w:rFonts w:ascii="Times New Roman" w:eastAsia="Calibri" w:hAnsi="Times New Roman" w:cs="Times New Roman"/>
                <w:sz w:val="16"/>
                <w:szCs w:val="16"/>
              </w:rPr>
              <w:t>6688,49706</w:t>
            </w:r>
          </w:p>
        </w:tc>
        <w:tc>
          <w:tcPr>
            <w:tcW w:w="326" w:type="pct"/>
            <w:gridSpan w:val="2"/>
            <w:tcBorders>
              <w:top w:val="single" w:sz="6" w:space="0" w:color="000000"/>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52175,580</w:t>
            </w:r>
          </w:p>
        </w:tc>
        <w:tc>
          <w:tcPr>
            <w:tcW w:w="241" w:type="pct"/>
            <w:gridSpan w:val="2"/>
            <w:tcBorders>
              <w:top w:val="single" w:sz="6" w:space="0" w:color="000000"/>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40" w:type="pct"/>
            <w:tcBorders>
              <w:top w:val="single" w:sz="6" w:space="0" w:color="000000"/>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892" w:type="pct"/>
            <w:gridSpan w:val="2"/>
            <w:vMerge/>
            <w:tcBorders>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color w:val="000000"/>
                <w:sz w:val="16"/>
                <w:szCs w:val="16"/>
              </w:rPr>
            </w:pPr>
          </w:p>
        </w:tc>
      </w:tr>
      <w:tr w:rsidR="00613622" w:rsidRPr="001C6EB3" w:rsidTr="00DF4381">
        <w:trPr>
          <w:trHeight w:val="274"/>
        </w:trPr>
        <w:tc>
          <w:tcPr>
            <w:tcW w:w="1671" w:type="pct"/>
            <w:gridSpan w:val="9"/>
            <w:vMerge/>
            <w:tcBorders>
              <w:left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b/>
                <w:spacing w:val="2"/>
                <w:sz w:val="16"/>
                <w:szCs w:val="16"/>
              </w:rPr>
            </w:pPr>
          </w:p>
        </w:tc>
        <w:tc>
          <w:tcPr>
            <w:tcW w:w="421"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2024</w:t>
            </w:r>
          </w:p>
        </w:tc>
        <w:tc>
          <w:tcPr>
            <w:tcW w:w="554"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z w:val="16"/>
                <w:szCs w:val="16"/>
              </w:rPr>
            </w:pPr>
            <w:r w:rsidRPr="001C6EB3">
              <w:rPr>
                <w:rFonts w:ascii="Times New Roman" w:eastAsia="Calibri" w:hAnsi="Times New Roman" w:cs="Times New Roman"/>
                <w:sz w:val="16"/>
                <w:szCs w:val="16"/>
              </w:rPr>
              <w:t>0,00</w:t>
            </w:r>
          </w:p>
        </w:tc>
        <w:tc>
          <w:tcPr>
            <w:tcW w:w="173" w:type="pct"/>
            <w:tcBorders>
              <w:top w:val="single" w:sz="6" w:space="0" w:color="000000"/>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482" w:type="pct"/>
            <w:tcBorders>
              <w:top w:val="single" w:sz="6" w:space="0" w:color="000000"/>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z w:val="16"/>
                <w:szCs w:val="16"/>
              </w:rPr>
            </w:pPr>
            <w:r w:rsidRPr="001C6EB3">
              <w:rPr>
                <w:rFonts w:ascii="Times New Roman" w:eastAsia="Calibri" w:hAnsi="Times New Roman" w:cs="Times New Roman"/>
                <w:sz w:val="16"/>
                <w:szCs w:val="16"/>
              </w:rPr>
              <w:t>0,00</w:t>
            </w:r>
          </w:p>
        </w:tc>
        <w:tc>
          <w:tcPr>
            <w:tcW w:w="326" w:type="pct"/>
            <w:gridSpan w:val="2"/>
            <w:tcBorders>
              <w:top w:val="single" w:sz="6" w:space="0" w:color="000000"/>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0,00</w:t>
            </w:r>
          </w:p>
        </w:tc>
        <w:tc>
          <w:tcPr>
            <w:tcW w:w="241" w:type="pct"/>
            <w:gridSpan w:val="2"/>
            <w:tcBorders>
              <w:top w:val="single" w:sz="6" w:space="0" w:color="000000"/>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40" w:type="pct"/>
            <w:tcBorders>
              <w:top w:val="single" w:sz="6" w:space="0" w:color="000000"/>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892" w:type="pct"/>
            <w:gridSpan w:val="2"/>
            <w:vMerge/>
            <w:tcBorders>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color w:val="000000"/>
                <w:sz w:val="16"/>
                <w:szCs w:val="16"/>
              </w:rPr>
            </w:pPr>
          </w:p>
        </w:tc>
      </w:tr>
      <w:tr w:rsidR="00613622" w:rsidRPr="001C6EB3" w:rsidTr="00DF4381">
        <w:trPr>
          <w:trHeight w:val="274"/>
        </w:trPr>
        <w:tc>
          <w:tcPr>
            <w:tcW w:w="1671" w:type="pct"/>
            <w:gridSpan w:val="9"/>
            <w:tcBorders>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b/>
                <w:spacing w:val="2"/>
                <w:sz w:val="16"/>
                <w:szCs w:val="16"/>
              </w:rPr>
            </w:pPr>
          </w:p>
        </w:tc>
        <w:tc>
          <w:tcPr>
            <w:tcW w:w="421"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2025</w:t>
            </w:r>
          </w:p>
        </w:tc>
        <w:tc>
          <w:tcPr>
            <w:tcW w:w="554"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z w:val="16"/>
                <w:szCs w:val="16"/>
              </w:rPr>
            </w:pPr>
            <w:r w:rsidRPr="001C6EB3">
              <w:rPr>
                <w:rFonts w:ascii="Times New Roman" w:eastAsia="Calibri" w:hAnsi="Times New Roman" w:cs="Times New Roman"/>
                <w:sz w:val="16"/>
                <w:szCs w:val="16"/>
              </w:rPr>
              <w:t>0,00</w:t>
            </w:r>
          </w:p>
        </w:tc>
        <w:tc>
          <w:tcPr>
            <w:tcW w:w="173" w:type="pct"/>
            <w:tcBorders>
              <w:top w:val="single" w:sz="6" w:space="0" w:color="000000"/>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482" w:type="pct"/>
            <w:tcBorders>
              <w:top w:val="single" w:sz="6" w:space="0" w:color="000000"/>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z w:val="16"/>
                <w:szCs w:val="16"/>
              </w:rPr>
            </w:pPr>
            <w:r w:rsidRPr="001C6EB3">
              <w:rPr>
                <w:rFonts w:ascii="Times New Roman" w:eastAsia="Calibri" w:hAnsi="Times New Roman" w:cs="Times New Roman"/>
                <w:sz w:val="16"/>
                <w:szCs w:val="16"/>
              </w:rPr>
              <w:t>0,00</w:t>
            </w:r>
          </w:p>
        </w:tc>
        <w:tc>
          <w:tcPr>
            <w:tcW w:w="326" w:type="pct"/>
            <w:gridSpan w:val="2"/>
            <w:tcBorders>
              <w:top w:val="single" w:sz="6" w:space="0" w:color="000000"/>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41" w:type="pct"/>
            <w:gridSpan w:val="2"/>
            <w:tcBorders>
              <w:top w:val="single" w:sz="6" w:space="0" w:color="000000"/>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40" w:type="pct"/>
            <w:tcBorders>
              <w:top w:val="single" w:sz="6" w:space="0" w:color="000000"/>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892" w:type="pct"/>
            <w:gridSpan w:val="2"/>
            <w:tcBorders>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color w:val="000000"/>
                <w:sz w:val="16"/>
                <w:szCs w:val="16"/>
              </w:rPr>
            </w:pPr>
          </w:p>
        </w:tc>
      </w:tr>
      <w:tr w:rsidR="00613622" w:rsidRPr="001C6EB3" w:rsidTr="00DF4381">
        <w:trPr>
          <w:trHeight w:val="274"/>
        </w:trPr>
        <w:tc>
          <w:tcPr>
            <w:tcW w:w="1671" w:type="pct"/>
            <w:gridSpan w:val="9"/>
            <w:vMerge w:val="restart"/>
            <w:tcBorders>
              <w:top w:val="single" w:sz="4" w:space="0" w:color="auto"/>
              <w:left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b/>
                <w:spacing w:val="2"/>
                <w:sz w:val="16"/>
                <w:szCs w:val="16"/>
              </w:rPr>
            </w:pPr>
            <w:r w:rsidRPr="001C6EB3">
              <w:rPr>
                <w:rFonts w:ascii="Times New Roman" w:eastAsia="Calibri" w:hAnsi="Times New Roman" w:cs="Times New Roman"/>
                <w:b/>
                <w:spacing w:val="2"/>
                <w:sz w:val="16"/>
                <w:szCs w:val="16"/>
              </w:rPr>
              <w:t>Задача 2.</w:t>
            </w:r>
            <w:r w:rsidRPr="001C6EB3">
              <w:rPr>
                <w:rFonts w:ascii="Times New Roman" w:eastAsia="Calibri" w:hAnsi="Times New Roman" w:cs="Times New Roman"/>
                <w:b/>
                <w:sz w:val="16"/>
                <w:szCs w:val="16"/>
              </w:rPr>
              <w:t xml:space="preserve"> </w:t>
            </w:r>
            <w:r w:rsidRPr="001C6EB3">
              <w:rPr>
                <w:rFonts w:ascii="Times New Roman" w:eastAsia="Calibri" w:hAnsi="Times New Roman" w:cs="Times New Roman"/>
                <w:b/>
                <w:color w:val="000000"/>
                <w:sz w:val="16"/>
                <w:szCs w:val="16"/>
              </w:rPr>
              <w:t>Приведение в качественное состояние элементов благоустройства</w:t>
            </w:r>
          </w:p>
          <w:p w:rsidR="00613622" w:rsidRPr="001C6EB3" w:rsidRDefault="00613622" w:rsidP="00A61798">
            <w:pPr>
              <w:spacing w:after="0" w:line="240" w:lineRule="auto"/>
              <w:ind w:firstLine="0"/>
              <w:rPr>
                <w:rFonts w:ascii="Times New Roman" w:eastAsia="Calibri" w:hAnsi="Times New Roman" w:cs="Times New Roman"/>
                <w:sz w:val="16"/>
                <w:szCs w:val="16"/>
              </w:rPr>
            </w:pPr>
            <w:r w:rsidRPr="001C6EB3">
              <w:rPr>
                <w:rFonts w:ascii="Times New Roman" w:eastAsia="Calibri" w:hAnsi="Times New Roman" w:cs="Times New Roman"/>
                <w:sz w:val="16"/>
                <w:szCs w:val="16"/>
              </w:rPr>
              <w:t xml:space="preserve">(в </w:t>
            </w:r>
            <w:proofErr w:type="spellStart"/>
            <w:r w:rsidRPr="001C6EB3">
              <w:rPr>
                <w:rFonts w:ascii="Times New Roman" w:eastAsia="Calibri" w:hAnsi="Times New Roman" w:cs="Times New Roman"/>
                <w:sz w:val="16"/>
                <w:szCs w:val="16"/>
              </w:rPr>
              <w:t>т.ч</w:t>
            </w:r>
            <w:proofErr w:type="spellEnd"/>
            <w:r w:rsidRPr="001C6EB3">
              <w:rPr>
                <w:rFonts w:ascii="Times New Roman" w:eastAsia="Calibri" w:hAnsi="Times New Roman" w:cs="Times New Roman"/>
                <w:sz w:val="16"/>
                <w:szCs w:val="16"/>
              </w:rPr>
              <w:t>. по программе комплексное развитие сельских поселений)</w:t>
            </w:r>
          </w:p>
        </w:tc>
        <w:tc>
          <w:tcPr>
            <w:tcW w:w="421"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2022</w:t>
            </w:r>
          </w:p>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554"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z w:val="16"/>
                <w:szCs w:val="16"/>
              </w:rPr>
            </w:pPr>
            <w:r w:rsidRPr="001C6EB3">
              <w:rPr>
                <w:rFonts w:ascii="Times New Roman" w:eastAsia="Calibri" w:hAnsi="Times New Roman" w:cs="Times New Roman"/>
                <w:sz w:val="16"/>
                <w:szCs w:val="16"/>
              </w:rPr>
              <w:t>70,00</w:t>
            </w:r>
          </w:p>
        </w:tc>
        <w:tc>
          <w:tcPr>
            <w:tcW w:w="173" w:type="pct"/>
            <w:tcBorders>
              <w:top w:val="single" w:sz="6" w:space="0" w:color="000000"/>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482" w:type="pct"/>
            <w:tcBorders>
              <w:top w:val="single" w:sz="6" w:space="0" w:color="000000"/>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z w:val="16"/>
                <w:szCs w:val="16"/>
              </w:rPr>
              <w:t>70,00</w:t>
            </w:r>
          </w:p>
        </w:tc>
        <w:tc>
          <w:tcPr>
            <w:tcW w:w="326" w:type="pct"/>
            <w:gridSpan w:val="2"/>
            <w:tcBorders>
              <w:top w:val="single" w:sz="6" w:space="0" w:color="000000"/>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41" w:type="pct"/>
            <w:gridSpan w:val="2"/>
            <w:tcBorders>
              <w:top w:val="single" w:sz="6" w:space="0" w:color="000000"/>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40" w:type="pct"/>
            <w:tcBorders>
              <w:top w:val="single" w:sz="6" w:space="0" w:color="000000"/>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892" w:type="pct"/>
            <w:gridSpan w:val="2"/>
            <w:vMerge w:val="restart"/>
            <w:tcBorders>
              <w:top w:val="single" w:sz="4" w:space="0" w:color="auto"/>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color w:val="000000"/>
                <w:sz w:val="16"/>
                <w:szCs w:val="16"/>
              </w:rPr>
              <w:t xml:space="preserve">Администрация  </w:t>
            </w:r>
            <w:r w:rsidRPr="001C6EB3">
              <w:rPr>
                <w:rFonts w:ascii="Times New Roman" w:eastAsia="Calibri" w:hAnsi="Times New Roman" w:cs="Times New Roman"/>
                <w:sz w:val="16"/>
                <w:szCs w:val="16"/>
              </w:rPr>
              <w:t>Борисоглебского</w:t>
            </w:r>
            <w:r w:rsidRPr="001C6EB3">
              <w:rPr>
                <w:rFonts w:ascii="Times New Roman" w:eastAsia="Calibri" w:hAnsi="Times New Roman" w:cs="Times New Roman"/>
                <w:color w:val="000000"/>
                <w:sz w:val="16"/>
                <w:szCs w:val="16"/>
              </w:rPr>
              <w:t xml:space="preserve"> </w:t>
            </w:r>
            <w:r w:rsidRPr="001C6EB3">
              <w:rPr>
                <w:rFonts w:ascii="Times New Roman" w:eastAsia="Calibri" w:hAnsi="Times New Roman" w:cs="Times New Roman"/>
                <w:sz w:val="16"/>
                <w:szCs w:val="16"/>
              </w:rPr>
              <w:t>сельского поселения</w:t>
            </w:r>
          </w:p>
        </w:tc>
      </w:tr>
      <w:tr w:rsidR="00613622" w:rsidRPr="001C6EB3" w:rsidTr="00DF4381">
        <w:trPr>
          <w:trHeight w:val="274"/>
        </w:trPr>
        <w:tc>
          <w:tcPr>
            <w:tcW w:w="1671" w:type="pct"/>
            <w:gridSpan w:val="9"/>
            <w:vMerge/>
            <w:tcBorders>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421"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2023</w:t>
            </w:r>
          </w:p>
        </w:tc>
        <w:tc>
          <w:tcPr>
            <w:tcW w:w="554"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z w:val="16"/>
                <w:szCs w:val="16"/>
              </w:rPr>
            </w:pPr>
            <w:r w:rsidRPr="001C6EB3">
              <w:rPr>
                <w:rFonts w:ascii="Times New Roman" w:eastAsia="Calibri" w:hAnsi="Times New Roman" w:cs="Times New Roman"/>
                <w:sz w:val="16"/>
                <w:szCs w:val="16"/>
              </w:rPr>
              <w:t>100,00</w:t>
            </w:r>
          </w:p>
        </w:tc>
        <w:tc>
          <w:tcPr>
            <w:tcW w:w="173" w:type="pct"/>
            <w:tcBorders>
              <w:top w:val="single" w:sz="6" w:space="0" w:color="000000"/>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482" w:type="pct"/>
            <w:tcBorders>
              <w:top w:val="single" w:sz="6" w:space="0" w:color="000000"/>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100,00</w:t>
            </w:r>
          </w:p>
        </w:tc>
        <w:tc>
          <w:tcPr>
            <w:tcW w:w="326" w:type="pct"/>
            <w:gridSpan w:val="2"/>
            <w:tcBorders>
              <w:top w:val="single" w:sz="6" w:space="0" w:color="000000"/>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41" w:type="pct"/>
            <w:gridSpan w:val="2"/>
            <w:tcBorders>
              <w:top w:val="single" w:sz="6" w:space="0" w:color="000000"/>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40" w:type="pct"/>
            <w:tcBorders>
              <w:top w:val="single" w:sz="6" w:space="0" w:color="000000"/>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892" w:type="pct"/>
            <w:gridSpan w:val="2"/>
            <w:vMerge/>
            <w:tcBorders>
              <w:top w:val="single" w:sz="4" w:space="0" w:color="auto"/>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r>
      <w:tr w:rsidR="00613622" w:rsidRPr="001C6EB3" w:rsidTr="00DF4381">
        <w:trPr>
          <w:trHeight w:val="652"/>
        </w:trPr>
        <w:tc>
          <w:tcPr>
            <w:tcW w:w="1671" w:type="pct"/>
            <w:gridSpan w:val="9"/>
            <w:vMerge/>
            <w:tcBorders>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421"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2024</w:t>
            </w:r>
          </w:p>
        </w:tc>
        <w:tc>
          <w:tcPr>
            <w:tcW w:w="554"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z w:val="16"/>
                <w:szCs w:val="16"/>
              </w:rPr>
            </w:pPr>
            <w:r w:rsidRPr="001C6EB3">
              <w:rPr>
                <w:rFonts w:ascii="Times New Roman" w:eastAsia="Calibri" w:hAnsi="Times New Roman" w:cs="Times New Roman"/>
                <w:sz w:val="16"/>
                <w:szCs w:val="16"/>
              </w:rPr>
              <w:t>647,57814</w:t>
            </w:r>
          </w:p>
        </w:tc>
        <w:tc>
          <w:tcPr>
            <w:tcW w:w="173" w:type="pct"/>
            <w:tcBorders>
              <w:top w:val="single" w:sz="6" w:space="0" w:color="000000"/>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482" w:type="pct"/>
            <w:tcBorders>
              <w:top w:val="single" w:sz="6" w:space="0" w:color="000000"/>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647,57814</w:t>
            </w:r>
          </w:p>
        </w:tc>
        <w:tc>
          <w:tcPr>
            <w:tcW w:w="326" w:type="pct"/>
            <w:gridSpan w:val="2"/>
            <w:tcBorders>
              <w:top w:val="single" w:sz="6" w:space="0" w:color="000000"/>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41" w:type="pct"/>
            <w:gridSpan w:val="2"/>
            <w:tcBorders>
              <w:top w:val="single" w:sz="6" w:space="0" w:color="000000"/>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40" w:type="pct"/>
            <w:tcBorders>
              <w:top w:val="single" w:sz="6" w:space="0" w:color="000000"/>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892" w:type="pct"/>
            <w:gridSpan w:val="2"/>
            <w:vMerge/>
            <w:tcBorders>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r>
      <w:tr w:rsidR="00613622" w:rsidRPr="001C6EB3" w:rsidTr="00DF4381">
        <w:trPr>
          <w:trHeight w:val="274"/>
        </w:trPr>
        <w:tc>
          <w:tcPr>
            <w:tcW w:w="1671" w:type="pct"/>
            <w:gridSpan w:val="9"/>
            <w:tcBorders>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414"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2025</w:t>
            </w:r>
          </w:p>
        </w:tc>
        <w:tc>
          <w:tcPr>
            <w:tcW w:w="561"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z w:val="16"/>
                <w:szCs w:val="16"/>
              </w:rPr>
            </w:pPr>
            <w:r w:rsidRPr="001C6EB3">
              <w:rPr>
                <w:rFonts w:ascii="Times New Roman" w:eastAsia="Calibri" w:hAnsi="Times New Roman" w:cs="Times New Roman"/>
                <w:sz w:val="16"/>
                <w:szCs w:val="16"/>
              </w:rPr>
              <w:t>40,00</w:t>
            </w:r>
          </w:p>
        </w:tc>
        <w:tc>
          <w:tcPr>
            <w:tcW w:w="173" w:type="pct"/>
            <w:tcBorders>
              <w:top w:val="single" w:sz="6" w:space="0" w:color="000000"/>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482" w:type="pct"/>
            <w:tcBorders>
              <w:top w:val="single" w:sz="6" w:space="0" w:color="000000"/>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40,00</w:t>
            </w:r>
          </w:p>
        </w:tc>
        <w:tc>
          <w:tcPr>
            <w:tcW w:w="326" w:type="pct"/>
            <w:gridSpan w:val="2"/>
            <w:tcBorders>
              <w:top w:val="single" w:sz="6" w:space="0" w:color="000000"/>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41" w:type="pct"/>
            <w:gridSpan w:val="2"/>
            <w:tcBorders>
              <w:top w:val="single" w:sz="6" w:space="0" w:color="000000"/>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40" w:type="pct"/>
            <w:tcBorders>
              <w:top w:val="single" w:sz="6" w:space="0" w:color="000000"/>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892" w:type="pct"/>
            <w:gridSpan w:val="2"/>
            <w:tcBorders>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r>
      <w:tr w:rsidR="00613622" w:rsidRPr="001C6EB3" w:rsidTr="00DF4381">
        <w:trPr>
          <w:trHeight w:val="444"/>
        </w:trPr>
        <w:tc>
          <w:tcPr>
            <w:tcW w:w="651" w:type="pct"/>
            <w:vMerge w:val="restart"/>
            <w:tcBorders>
              <w:left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sz w:val="16"/>
                <w:szCs w:val="16"/>
              </w:rPr>
            </w:pPr>
            <w:r w:rsidRPr="001C6EB3">
              <w:rPr>
                <w:rFonts w:ascii="Times New Roman" w:eastAsia="Calibri" w:hAnsi="Times New Roman" w:cs="Times New Roman"/>
                <w:sz w:val="16"/>
                <w:szCs w:val="16"/>
              </w:rPr>
              <w:lastRenderedPageBreak/>
              <w:t>Благоустройство кладбищ, устройство ограждений и их ремонт</w:t>
            </w:r>
          </w:p>
        </w:tc>
        <w:tc>
          <w:tcPr>
            <w:tcW w:w="614" w:type="pct"/>
            <w:gridSpan w:val="7"/>
            <w:vMerge w:val="restart"/>
            <w:tcBorders>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z w:val="16"/>
                <w:szCs w:val="16"/>
              </w:rPr>
            </w:pPr>
            <w:proofErr w:type="spellStart"/>
            <w:r w:rsidRPr="001C6EB3">
              <w:rPr>
                <w:rFonts w:ascii="Times New Roman" w:eastAsia="Calibri" w:hAnsi="Times New Roman" w:cs="Times New Roman"/>
                <w:spacing w:val="2"/>
                <w:sz w:val="16"/>
                <w:szCs w:val="16"/>
              </w:rPr>
              <w:t>тыс</w:t>
            </w:r>
            <w:proofErr w:type="gramStart"/>
            <w:r w:rsidRPr="001C6EB3">
              <w:rPr>
                <w:rFonts w:ascii="Times New Roman" w:eastAsia="Calibri" w:hAnsi="Times New Roman" w:cs="Times New Roman"/>
                <w:spacing w:val="2"/>
                <w:sz w:val="16"/>
                <w:szCs w:val="16"/>
              </w:rPr>
              <w:t>.р</w:t>
            </w:r>
            <w:proofErr w:type="gramEnd"/>
            <w:r w:rsidRPr="001C6EB3">
              <w:rPr>
                <w:rFonts w:ascii="Times New Roman" w:eastAsia="Calibri" w:hAnsi="Times New Roman" w:cs="Times New Roman"/>
                <w:spacing w:val="2"/>
                <w:sz w:val="16"/>
                <w:szCs w:val="16"/>
              </w:rPr>
              <w:t>уб</w:t>
            </w:r>
            <w:proofErr w:type="spellEnd"/>
          </w:p>
        </w:tc>
        <w:tc>
          <w:tcPr>
            <w:tcW w:w="406" w:type="pct"/>
            <w:tcBorders>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 xml:space="preserve">     50</w:t>
            </w:r>
          </w:p>
        </w:tc>
        <w:tc>
          <w:tcPr>
            <w:tcW w:w="421"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2022</w:t>
            </w:r>
          </w:p>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554"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70,00</w:t>
            </w:r>
          </w:p>
        </w:tc>
        <w:tc>
          <w:tcPr>
            <w:tcW w:w="173"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482"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70,00</w:t>
            </w:r>
          </w:p>
        </w:tc>
        <w:tc>
          <w:tcPr>
            <w:tcW w:w="326"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41"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40"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892" w:type="pct"/>
            <w:gridSpan w:val="2"/>
            <w:vMerge w:val="restart"/>
            <w:tcBorders>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color w:val="000000"/>
                <w:sz w:val="16"/>
                <w:szCs w:val="16"/>
              </w:rPr>
              <w:t xml:space="preserve">Администрация  </w:t>
            </w:r>
            <w:r w:rsidRPr="001C6EB3">
              <w:rPr>
                <w:rFonts w:ascii="Times New Roman" w:eastAsia="Calibri" w:hAnsi="Times New Roman" w:cs="Times New Roman"/>
                <w:sz w:val="16"/>
                <w:szCs w:val="16"/>
              </w:rPr>
              <w:t>Борисоглебского</w:t>
            </w:r>
            <w:r w:rsidRPr="001C6EB3">
              <w:rPr>
                <w:rFonts w:ascii="Times New Roman" w:eastAsia="Calibri" w:hAnsi="Times New Roman" w:cs="Times New Roman"/>
                <w:color w:val="000000"/>
                <w:sz w:val="16"/>
                <w:szCs w:val="16"/>
              </w:rPr>
              <w:t xml:space="preserve"> </w:t>
            </w:r>
            <w:r w:rsidRPr="001C6EB3">
              <w:rPr>
                <w:rFonts w:ascii="Times New Roman" w:eastAsia="Calibri" w:hAnsi="Times New Roman" w:cs="Times New Roman"/>
                <w:sz w:val="16"/>
                <w:szCs w:val="16"/>
              </w:rPr>
              <w:t>сельского поселения</w:t>
            </w:r>
          </w:p>
        </w:tc>
      </w:tr>
      <w:tr w:rsidR="00613622" w:rsidRPr="001C6EB3" w:rsidTr="00DF4381">
        <w:trPr>
          <w:trHeight w:val="333"/>
        </w:trPr>
        <w:tc>
          <w:tcPr>
            <w:tcW w:w="651" w:type="pct"/>
            <w:vMerge/>
            <w:tcBorders>
              <w:left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spacing w:val="2"/>
                <w:sz w:val="16"/>
                <w:szCs w:val="16"/>
              </w:rPr>
            </w:pPr>
          </w:p>
        </w:tc>
        <w:tc>
          <w:tcPr>
            <w:tcW w:w="614" w:type="pct"/>
            <w:gridSpan w:val="7"/>
            <w:vMerge/>
            <w:tcBorders>
              <w:left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spacing w:val="2"/>
                <w:sz w:val="16"/>
                <w:szCs w:val="16"/>
              </w:rPr>
            </w:pPr>
          </w:p>
        </w:tc>
        <w:tc>
          <w:tcPr>
            <w:tcW w:w="406"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both"/>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8     50</w:t>
            </w:r>
          </w:p>
        </w:tc>
        <w:tc>
          <w:tcPr>
            <w:tcW w:w="421"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2023</w:t>
            </w:r>
          </w:p>
        </w:tc>
        <w:tc>
          <w:tcPr>
            <w:tcW w:w="554"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100,00</w:t>
            </w:r>
          </w:p>
        </w:tc>
        <w:tc>
          <w:tcPr>
            <w:tcW w:w="173"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482"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100,00</w:t>
            </w:r>
          </w:p>
        </w:tc>
        <w:tc>
          <w:tcPr>
            <w:tcW w:w="326"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41"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40"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892" w:type="pct"/>
            <w:gridSpan w:val="2"/>
            <w:vMerge/>
            <w:tcBorders>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r>
      <w:tr w:rsidR="00613622" w:rsidRPr="001C6EB3" w:rsidTr="00DF4381">
        <w:trPr>
          <w:trHeight w:val="591"/>
        </w:trPr>
        <w:tc>
          <w:tcPr>
            <w:tcW w:w="651" w:type="pct"/>
            <w:vMerge/>
            <w:tcBorders>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spacing w:val="2"/>
                <w:sz w:val="16"/>
                <w:szCs w:val="16"/>
              </w:rPr>
            </w:pPr>
          </w:p>
        </w:tc>
        <w:tc>
          <w:tcPr>
            <w:tcW w:w="614" w:type="pct"/>
            <w:gridSpan w:val="7"/>
            <w:vMerge/>
            <w:tcBorders>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spacing w:val="2"/>
                <w:sz w:val="16"/>
                <w:szCs w:val="16"/>
              </w:rPr>
            </w:pPr>
          </w:p>
        </w:tc>
        <w:tc>
          <w:tcPr>
            <w:tcW w:w="406"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both"/>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8     50</w:t>
            </w:r>
          </w:p>
        </w:tc>
        <w:tc>
          <w:tcPr>
            <w:tcW w:w="421"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2024</w:t>
            </w:r>
          </w:p>
        </w:tc>
        <w:tc>
          <w:tcPr>
            <w:tcW w:w="554"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40,00</w:t>
            </w:r>
          </w:p>
        </w:tc>
        <w:tc>
          <w:tcPr>
            <w:tcW w:w="173" w:type="pct"/>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482" w:type="pct"/>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40,00</w:t>
            </w:r>
          </w:p>
        </w:tc>
        <w:tc>
          <w:tcPr>
            <w:tcW w:w="326" w:type="pct"/>
            <w:gridSpan w:val="2"/>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41" w:type="pct"/>
            <w:gridSpan w:val="2"/>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40" w:type="pct"/>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892" w:type="pct"/>
            <w:gridSpan w:val="2"/>
            <w:vMerge/>
            <w:tcBorders>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r>
      <w:tr w:rsidR="00613622" w:rsidRPr="001C6EB3" w:rsidTr="00DF4381">
        <w:trPr>
          <w:trHeight w:val="591"/>
        </w:trPr>
        <w:tc>
          <w:tcPr>
            <w:tcW w:w="651" w:type="pct"/>
            <w:tcBorders>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spacing w:val="2"/>
                <w:sz w:val="16"/>
                <w:szCs w:val="16"/>
              </w:rPr>
            </w:pPr>
          </w:p>
        </w:tc>
        <w:tc>
          <w:tcPr>
            <w:tcW w:w="614" w:type="pct"/>
            <w:gridSpan w:val="7"/>
            <w:tcBorders>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spacing w:val="2"/>
                <w:sz w:val="16"/>
                <w:szCs w:val="16"/>
              </w:rPr>
            </w:pPr>
          </w:p>
        </w:tc>
        <w:tc>
          <w:tcPr>
            <w:tcW w:w="406"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both"/>
              <w:rPr>
                <w:rFonts w:ascii="Times New Roman" w:eastAsia="Calibri" w:hAnsi="Times New Roman" w:cs="Times New Roman"/>
                <w:spacing w:val="2"/>
                <w:sz w:val="16"/>
                <w:szCs w:val="16"/>
              </w:rPr>
            </w:pPr>
          </w:p>
        </w:tc>
        <w:tc>
          <w:tcPr>
            <w:tcW w:w="421"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2025</w:t>
            </w:r>
          </w:p>
        </w:tc>
        <w:tc>
          <w:tcPr>
            <w:tcW w:w="554"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40,00</w:t>
            </w:r>
          </w:p>
        </w:tc>
        <w:tc>
          <w:tcPr>
            <w:tcW w:w="173" w:type="pct"/>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482" w:type="pct"/>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40,00</w:t>
            </w:r>
          </w:p>
        </w:tc>
        <w:tc>
          <w:tcPr>
            <w:tcW w:w="326" w:type="pct"/>
            <w:gridSpan w:val="2"/>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41" w:type="pct"/>
            <w:gridSpan w:val="2"/>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40" w:type="pct"/>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892" w:type="pct"/>
            <w:gridSpan w:val="2"/>
            <w:vMerge/>
            <w:tcBorders>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r>
      <w:tr w:rsidR="00613622" w:rsidRPr="001C6EB3" w:rsidTr="00DF4381">
        <w:trPr>
          <w:trHeight w:val="462"/>
        </w:trPr>
        <w:tc>
          <w:tcPr>
            <w:tcW w:w="1671" w:type="pct"/>
            <w:gridSpan w:val="9"/>
            <w:vMerge w:val="restart"/>
            <w:tcBorders>
              <w:left w:val="single" w:sz="4" w:space="0" w:color="auto"/>
              <w:right w:val="single" w:sz="4" w:space="0" w:color="auto"/>
            </w:tcBorders>
          </w:tcPr>
          <w:p w:rsidR="00613622" w:rsidRPr="001C6EB3" w:rsidRDefault="00613622" w:rsidP="00A61798">
            <w:pPr>
              <w:shd w:val="clear" w:color="auto" w:fill="FFFFFF"/>
              <w:spacing w:after="0" w:line="240" w:lineRule="auto"/>
              <w:ind w:firstLine="0"/>
              <w:rPr>
                <w:rFonts w:ascii="Times New Roman" w:eastAsia="Times New Roman" w:hAnsi="Times New Roman" w:cs="Times New Roman"/>
                <w:b/>
                <w:color w:val="000000"/>
                <w:sz w:val="16"/>
                <w:szCs w:val="16"/>
                <w:lang w:eastAsia="ru-RU"/>
              </w:rPr>
            </w:pPr>
            <w:r w:rsidRPr="001C6EB3">
              <w:rPr>
                <w:rFonts w:ascii="Times New Roman" w:eastAsia="Calibri" w:hAnsi="Times New Roman" w:cs="Times New Roman"/>
                <w:b/>
                <w:spacing w:val="2"/>
                <w:sz w:val="16"/>
                <w:szCs w:val="16"/>
              </w:rPr>
              <w:t>Задача 3.</w:t>
            </w:r>
            <w:r w:rsidRPr="001C6EB3">
              <w:rPr>
                <w:rFonts w:ascii="Times New Roman" w:eastAsia="Calibri" w:hAnsi="Times New Roman" w:cs="Times New Roman"/>
                <w:b/>
                <w:sz w:val="16"/>
                <w:szCs w:val="16"/>
              </w:rPr>
              <w:t xml:space="preserve"> </w:t>
            </w:r>
            <w:r w:rsidRPr="001C6EB3">
              <w:rPr>
                <w:rFonts w:ascii="Times New Roman" w:eastAsia="Times New Roman" w:hAnsi="Times New Roman" w:cs="Times New Roman"/>
                <w:b/>
                <w:color w:val="000000"/>
                <w:sz w:val="16"/>
                <w:szCs w:val="16"/>
                <w:lang w:eastAsia="ru-RU"/>
              </w:rPr>
              <w:t>Содержание, текущий ремонт объектов благоустройства.</w:t>
            </w:r>
          </w:p>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421"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2022</w:t>
            </w:r>
          </w:p>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554"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889,92389</w:t>
            </w:r>
          </w:p>
        </w:tc>
        <w:tc>
          <w:tcPr>
            <w:tcW w:w="173"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482"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889,92389</w:t>
            </w:r>
          </w:p>
        </w:tc>
        <w:tc>
          <w:tcPr>
            <w:tcW w:w="326"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25"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56"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892" w:type="pct"/>
            <w:gridSpan w:val="2"/>
            <w:vMerge w:val="restart"/>
            <w:tcBorders>
              <w:top w:val="single" w:sz="4" w:space="0" w:color="auto"/>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color w:val="000000"/>
                <w:sz w:val="16"/>
                <w:szCs w:val="16"/>
              </w:rPr>
              <w:t xml:space="preserve">Администрация  </w:t>
            </w:r>
            <w:r w:rsidRPr="001C6EB3">
              <w:rPr>
                <w:rFonts w:ascii="Times New Roman" w:eastAsia="Calibri" w:hAnsi="Times New Roman" w:cs="Times New Roman"/>
                <w:sz w:val="16"/>
                <w:szCs w:val="16"/>
              </w:rPr>
              <w:t>Борисоглебского</w:t>
            </w:r>
            <w:r w:rsidRPr="001C6EB3">
              <w:rPr>
                <w:rFonts w:ascii="Times New Roman" w:eastAsia="Calibri" w:hAnsi="Times New Roman" w:cs="Times New Roman"/>
                <w:color w:val="000000"/>
                <w:sz w:val="16"/>
                <w:szCs w:val="16"/>
              </w:rPr>
              <w:t xml:space="preserve"> </w:t>
            </w:r>
            <w:r w:rsidRPr="001C6EB3">
              <w:rPr>
                <w:rFonts w:ascii="Times New Roman" w:eastAsia="Calibri" w:hAnsi="Times New Roman" w:cs="Times New Roman"/>
                <w:sz w:val="16"/>
                <w:szCs w:val="16"/>
              </w:rPr>
              <w:t>сельского поселения</w:t>
            </w:r>
          </w:p>
        </w:tc>
      </w:tr>
      <w:tr w:rsidR="00613622" w:rsidRPr="001C6EB3" w:rsidTr="00DF4381">
        <w:trPr>
          <w:trHeight w:val="450"/>
        </w:trPr>
        <w:tc>
          <w:tcPr>
            <w:tcW w:w="1671" w:type="pct"/>
            <w:gridSpan w:val="9"/>
            <w:vMerge/>
            <w:tcBorders>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421"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2023</w:t>
            </w:r>
          </w:p>
        </w:tc>
        <w:tc>
          <w:tcPr>
            <w:tcW w:w="554"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1036,570</w:t>
            </w:r>
          </w:p>
        </w:tc>
        <w:tc>
          <w:tcPr>
            <w:tcW w:w="173"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482" w:type="pct"/>
            <w:tcBorders>
              <w:top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1036,570</w:t>
            </w:r>
          </w:p>
        </w:tc>
        <w:tc>
          <w:tcPr>
            <w:tcW w:w="326"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25"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56"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892" w:type="pct"/>
            <w:gridSpan w:val="2"/>
            <w:vMerge/>
            <w:tcBorders>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r>
      <w:tr w:rsidR="00613622" w:rsidRPr="001C6EB3" w:rsidTr="00DF4381">
        <w:trPr>
          <w:trHeight w:val="270"/>
        </w:trPr>
        <w:tc>
          <w:tcPr>
            <w:tcW w:w="1671" w:type="pct"/>
            <w:gridSpan w:val="9"/>
            <w:vMerge/>
            <w:tcBorders>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421" w:type="pct"/>
            <w:gridSpan w:val="2"/>
            <w:tcBorders>
              <w:top w:val="single" w:sz="4" w:space="0" w:color="auto"/>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2024</w:t>
            </w:r>
          </w:p>
        </w:tc>
        <w:tc>
          <w:tcPr>
            <w:tcW w:w="554" w:type="pct"/>
            <w:tcBorders>
              <w:top w:val="single" w:sz="4" w:space="0" w:color="auto"/>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350,00</w:t>
            </w:r>
          </w:p>
        </w:tc>
        <w:tc>
          <w:tcPr>
            <w:tcW w:w="173" w:type="pct"/>
            <w:tcBorders>
              <w:top w:val="single" w:sz="4" w:space="0" w:color="auto"/>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482" w:type="pct"/>
            <w:tcBorders>
              <w:top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350,00</w:t>
            </w:r>
          </w:p>
        </w:tc>
        <w:tc>
          <w:tcPr>
            <w:tcW w:w="326" w:type="pct"/>
            <w:gridSpan w:val="2"/>
            <w:tcBorders>
              <w:top w:val="single" w:sz="4" w:space="0" w:color="auto"/>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25" w:type="pct"/>
            <w:tcBorders>
              <w:top w:val="single" w:sz="4" w:space="0" w:color="auto"/>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56" w:type="pct"/>
            <w:gridSpan w:val="2"/>
            <w:tcBorders>
              <w:top w:val="single" w:sz="4" w:space="0" w:color="auto"/>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892" w:type="pct"/>
            <w:gridSpan w:val="2"/>
            <w:vMerge/>
            <w:tcBorders>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r>
      <w:tr w:rsidR="00613622" w:rsidRPr="001C6EB3" w:rsidTr="00DF4381">
        <w:trPr>
          <w:trHeight w:val="270"/>
        </w:trPr>
        <w:tc>
          <w:tcPr>
            <w:tcW w:w="1671" w:type="pct"/>
            <w:gridSpan w:val="9"/>
            <w:vMerge/>
            <w:tcBorders>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421" w:type="pct"/>
            <w:gridSpan w:val="2"/>
            <w:tcBorders>
              <w:top w:val="single" w:sz="4" w:space="0" w:color="auto"/>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2025</w:t>
            </w:r>
          </w:p>
        </w:tc>
        <w:tc>
          <w:tcPr>
            <w:tcW w:w="554" w:type="pct"/>
            <w:tcBorders>
              <w:top w:val="single" w:sz="4" w:space="0" w:color="auto"/>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0,00</w:t>
            </w:r>
          </w:p>
        </w:tc>
        <w:tc>
          <w:tcPr>
            <w:tcW w:w="173" w:type="pct"/>
            <w:tcBorders>
              <w:top w:val="single" w:sz="4" w:space="0" w:color="auto"/>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482" w:type="pct"/>
            <w:tcBorders>
              <w:top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0,00</w:t>
            </w:r>
          </w:p>
        </w:tc>
        <w:tc>
          <w:tcPr>
            <w:tcW w:w="326" w:type="pct"/>
            <w:gridSpan w:val="2"/>
            <w:tcBorders>
              <w:top w:val="single" w:sz="4" w:space="0" w:color="auto"/>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25" w:type="pct"/>
            <w:tcBorders>
              <w:top w:val="single" w:sz="4" w:space="0" w:color="auto"/>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56" w:type="pct"/>
            <w:gridSpan w:val="2"/>
            <w:tcBorders>
              <w:top w:val="single" w:sz="4" w:space="0" w:color="auto"/>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892" w:type="pct"/>
            <w:gridSpan w:val="2"/>
            <w:vMerge/>
            <w:tcBorders>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r>
      <w:tr w:rsidR="00613622" w:rsidRPr="001C6EB3" w:rsidTr="00DF4381">
        <w:trPr>
          <w:trHeight w:val="928"/>
        </w:trPr>
        <w:tc>
          <w:tcPr>
            <w:tcW w:w="651" w:type="pct"/>
            <w:vMerge w:val="restart"/>
            <w:tcBorders>
              <w:left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sz w:val="16"/>
                <w:szCs w:val="16"/>
              </w:rPr>
            </w:pPr>
            <w:r w:rsidRPr="001C6EB3">
              <w:rPr>
                <w:rFonts w:ascii="Times New Roman" w:eastAsia="Calibri" w:hAnsi="Times New Roman" w:cs="Times New Roman"/>
                <w:sz w:val="16"/>
                <w:szCs w:val="16"/>
              </w:rPr>
              <w:t>Прочие мероприятия по благоустройству (</w:t>
            </w:r>
            <w:proofErr w:type="spellStart"/>
            <w:r w:rsidRPr="001C6EB3">
              <w:rPr>
                <w:rFonts w:ascii="Times New Roman" w:eastAsia="Calibri" w:hAnsi="Times New Roman" w:cs="Times New Roman"/>
                <w:sz w:val="16"/>
                <w:szCs w:val="16"/>
              </w:rPr>
              <w:t>окашивание</w:t>
            </w:r>
            <w:proofErr w:type="spellEnd"/>
            <w:r w:rsidRPr="001C6EB3">
              <w:rPr>
                <w:rFonts w:ascii="Times New Roman" w:eastAsia="Calibri" w:hAnsi="Times New Roman" w:cs="Times New Roman"/>
                <w:sz w:val="16"/>
                <w:szCs w:val="16"/>
              </w:rPr>
              <w:t xml:space="preserve"> травы, спиливание деревьев, вырубка кустов)</w:t>
            </w:r>
          </w:p>
        </w:tc>
        <w:tc>
          <w:tcPr>
            <w:tcW w:w="614" w:type="pct"/>
            <w:gridSpan w:val="7"/>
            <w:vMerge w:val="restart"/>
            <w:tcBorders>
              <w:left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spacing w:val="2"/>
                <w:sz w:val="16"/>
                <w:szCs w:val="16"/>
              </w:rPr>
            </w:pPr>
          </w:p>
          <w:p w:rsidR="00613622" w:rsidRPr="001C6EB3" w:rsidRDefault="00613622" w:rsidP="00A61798">
            <w:pPr>
              <w:spacing w:after="0" w:line="240" w:lineRule="auto"/>
              <w:ind w:firstLine="0"/>
              <w:jc w:val="both"/>
              <w:rPr>
                <w:rFonts w:ascii="Times New Roman" w:eastAsia="Calibri" w:hAnsi="Times New Roman" w:cs="Times New Roman"/>
                <w:sz w:val="16"/>
                <w:szCs w:val="16"/>
              </w:rPr>
            </w:pPr>
          </w:p>
          <w:p w:rsidR="00613622" w:rsidRPr="001C6EB3" w:rsidRDefault="00613622" w:rsidP="00A61798">
            <w:pPr>
              <w:spacing w:after="0" w:line="240" w:lineRule="auto"/>
              <w:ind w:firstLine="0"/>
              <w:jc w:val="both"/>
              <w:rPr>
                <w:rFonts w:ascii="Times New Roman" w:eastAsia="Calibri" w:hAnsi="Times New Roman" w:cs="Times New Roman"/>
                <w:sz w:val="16"/>
                <w:szCs w:val="16"/>
              </w:rPr>
            </w:pPr>
            <w:r w:rsidRPr="001C6EB3">
              <w:rPr>
                <w:rFonts w:ascii="Times New Roman" w:eastAsia="Calibri" w:hAnsi="Times New Roman" w:cs="Times New Roman"/>
                <w:spacing w:val="2"/>
                <w:sz w:val="16"/>
                <w:szCs w:val="16"/>
              </w:rPr>
              <w:t xml:space="preserve">   </w:t>
            </w:r>
            <w:proofErr w:type="spellStart"/>
            <w:r w:rsidRPr="001C6EB3">
              <w:rPr>
                <w:rFonts w:ascii="Times New Roman" w:eastAsia="Calibri" w:hAnsi="Times New Roman" w:cs="Times New Roman"/>
                <w:spacing w:val="2"/>
                <w:sz w:val="16"/>
                <w:szCs w:val="16"/>
              </w:rPr>
              <w:t>тыс</w:t>
            </w:r>
            <w:proofErr w:type="gramStart"/>
            <w:r w:rsidRPr="001C6EB3">
              <w:rPr>
                <w:rFonts w:ascii="Times New Roman" w:eastAsia="Calibri" w:hAnsi="Times New Roman" w:cs="Times New Roman"/>
                <w:spacing w:val="2"/>
                <w:sz w:val="16"/>
                <w:szCs w:val="16"/>
              </w:rPr>
              <w:t>.р</w:t>
            </w:r>
            <w:proofErr w:type="gramEnd"/>
            <w:r w:rsidRPr="001C6EB3">
              <w:rPr>
                <w:rFonts w:ascii="Times New Roman" w:eastAsia="Calibri" w:hAnsi="Times New Roman" w:cs="Times New Roman"/>
                <w:spacing w:val="2"/>
                <w:sz w:val="16"/>
                <w:szCs w:val="16"/>
              </w:rPr>
              <w:t>уб</w:t>
            </w:r>
            <w:proofErr w:type="spellEnd"/>
          </w:p>
        </w:tc>
        <w:tc>
          <w:tcPr>
            <w:tcW w:w="406"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308,77</w:t>
            </w:r>
          </w:p>
        </w:tc>
        <w:tc>
          <w:tcPr>
            <w:tcW w:w="421"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2022</w:t>
            </w:r>
          </w:p>
        </w:tc>
        <w:tc>
          <w:tcPr>
            <w:tcW w:w="554"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889,92389</w:t>
            </w:r>
          </w:p>
        </w:tc>
        <w:tc>
          <w:tcPr>
            <w:tcW w:w="173"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482"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889,92389</w:t>
            </w:r>
          </w:p>
        </w:tc>
        <w:tc>
          <w:tcPr>
            <w:tcW w:w="319"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32"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56"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892" w:type="pct"/>
            <w:gridSpan w:val="2"/>
            <w:vMerge w:val="restart"/>
            <w:tcBorders>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color w:val="000000"/>
                <w:sz w:val="16"/>
                <w:szCs w:val="16"/>
              </w:rPr>
              <w:t xml:space="preserve">Администрация  </w:t>
            </w:r>
            <w:r w:rsidRPr="001C6EB3">
              <w:rPr>
                <w:rFonts w:ascii="Times New Roman" w:eastAsia="Calibri" w:hAnsi="Times New Roman" w:cs="Times New Roman"/>
                <w:sz w:val="16"/>
                <w:szCs w:val="16"/>
              </w:rPr>
              <w:t>Борисоглебского</w:t>
            </w:r>
            <w:r w:rsidRPr="001C6EB3">
              <w:rPr>
                <w:rFonts w:ascii="Times New Roman" w:eastAsia="Calibri" w:hAnsi="Times New Roman" w:cs="Times New Roman"/>
                <w:color w:val="000000"/>
                <w:sz w:val="16"/>
                <w:szCs w:val="16"/>
              </w:rPr>
              <w:t xml:space="preserve"> </w:t>
            </w:r>
            <w:r w:rsidRPr="001C6EB3">
              <w:rPr>
                <w:rFonts w:ascii="Times New Roman" w:eastAsia="Calibri" w:hAnsi="Times New Roman" w:cs="Times New Roman"/>
                <w:sz w:val="16"/>
                <w:szCs w:val="16"/>
              </w:rPr>
              <w:t>сельского поселения</w:t>
            </w:r>
          </w:p>
        </w:tc>
      </w:tr>
      <w:tr w:rsidR="00613622" w:rsidRPr="001C6EB3" w:rsidTr="00DF4381">
        <w:trPr>
          <w:trHeight w:val="926"/>
        </w:trPr>
        <w:tc>
          <w:tcPr>
            <w:tcW w:w="651" w:type="pct"/>
            <w:vMerge/>
            <w:tcBorders>
              <w:left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sz w:val="16"/>
                <w:szCs w:val="16"/>
              </w:rPr>
            </w:pPr>
          </w:p>
        </w:tc>
        <w:tc>
          <w:tcPr>
            <w:tcW w:w="614" w:type="pct"/>
            <w:gridSpan w:val="7"/>
            <w:vMerge/>
            <w:tcBorders>
              <w:left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spacing w:val="2"/>
                <w:sz w:val="16"/>
                <w:szCs w:val="16"/>
              </w:rPr>
            </w:pPr>
          </w:p>
        </w:tc>
        <w:tc>
          <w:tcPr>
            <w:tcW w:w="406"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20</w:t>
            </w:r>
          </w:p>
        </w:tc>
        <w:tc>
          <w:tcPr>
            <w:tcW w:w="421"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2023</w:t>
            </w:r>
          </w:p>
        </w:tc>
        <w:tc>
          <w:tcPr>
            <w:tcW w:w="554"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1036,570</w:t>
            </w:r>
          </w:p>
        </w:tc>
        <w:tc>
          <w:tcPr>
            <w:tcW w:w="173"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482"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1036,570</w:t>
            </w:r>
          </w:p>
        </w:tc>
        <w:tc>
          <w:tcPr>
            <w:tcW w:w="319"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32"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56"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892" w:type="pct"/>
            <w:gridSpan w:val="2"/>
            <w:vMerge/>
            <w:tcBorders>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r>
      <w:tr w:rsidR="00613622" w:rsidRPr="001C6EB3" w:rsidTr="00DF4381">
        <w:trPr>
          <w:trHeight w:val="926"/>
        </w:trPr>
        <w:tc>
          <w:tcPr>
            <w:tcW w:w="651" w:type="pct"/>
            <w:vMerge/>
            <w:tcBorders>
              <w:left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sz w:val="16"/>
                <w:szCs w:val="16"/>
              </w:rPr>
            </w:pPr>
          </w:p>
        </w:tc>
        <w:tc>
          <w:tcPr>
            <w:tcW w:w="614" w:type="pct"/>
            <w:gridSpan w:val="7"/>
            <w:vMerge/>
            <w:tcBorders>
              <w:left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spacing w:val="2"/>
                <w:sz w:val="16"/>
                <w:szCs w:val="16"/>
              </w:rPr>
            </w:pPr>
          </w:p>
        </w:tc>
        <w:tc>
          <w:tcPr>
            <w:tcW w:w="406"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20</w:t>
            </w:r>
          </w:p>
        </w:tc>
        <w:tc>
          <w:tcPr>
            <w:tcW w:w="421"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2024</w:t>
            </w:r>
          </w:p>
        </w:tc>
        <w:tc>
          <w:tcPr>
            <w:tcW w:w="554"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350,00</w:t>
            </w:r>
          </w:p>
        </w:tc>
        <w:tc>
          <w:tcPr>
            <w:tcW w:w="173"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482"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350,00</w:t>
            </w:r>
          </w:p>
        </w:tc>
        <w:tc>
          <w:tcPr>
            <w:tcW w:w="319"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32"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56"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892" w:type="pct"/>
            <w:gridSpan w:val="2"/>
            <w:vMerge/>
            <w:tcBorders>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r>
      <w:tr w:rsidR="00613622" w:rsidRPr="001C6EB3" w:rsidTr="00DF4381">
        <w:trPr>
          <w:trHeight w:val="926"/>
        </w:trPr>
        <w:tc>
          <w:tcPr>
            <w:tcW w:w="651" w:type="pct"/>
            <w:vMerge/>
            <w:tcBorders>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sz w:val="16"/>
                <w:szCs w:val="16"/>
              </w:rPr>
            </w:pPr>
          </w:p>
        </w:tc>
        <w:tc>
          <w:tcPr>
            <w:tcW w:w="614" w:type="pct"/>
            <w:gridSpan w:val="7"/>
            <w:vMerge/>
            <w:tcBorders>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spacing w:val="2"/>
                <w:sz w:val="16"/>
                <w:szCs w:val="16"/>
              </w:rPr>
            </w:pPr>
          </w:p>
        </w:tc>
        <w:tc>
          <w:tcPr>
            <w:tcW w:w="406"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421"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2025</w:t>
            </w:r>
          </w:p>
        </w:tc>
        <w:tc>
          <w:tcPr>
            <w:tcW w:w="554"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0,00</w:t>
            </w:r>
          </w:p>
        </w:tc>
        <w:tc>
          <w:tcPr>
            <w:tcW w:w="173"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482"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0,00</w:t>
            </w:r>
          </w:p>
        </w:tc>
        <w:tc>
          <w:tcPr>
            <w:tcW w:w="319"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32"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56"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892" w:type="pct"/>
            <w:gridSpan w:val="2"/>
            <w:vMerge/>
            <w:tcBorders>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r>
      <w:tr w:rsidR="00613622" w:rsidRPr="001C6EB3" w:rsidTr="00DF4381">
        <w:trPr>
          <w:trHeight w:val="400"/>
        </w:trPr>
        <w:tc>
          <w:tcPr>
            <w:tcW w:w="1671" w:type="pct"/>
            <w:gridSpan w:val="9"/>
            <w:vMerge w:val="restart"/>
            <w:tcBorders>
              <w:left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b/>
                <w:spacing w:val="2"/>
                <w:sz w:val="16"/>
                <w:szCs w:val="16"/>
              </w:rPr>
            </w:pPr>
            <w:r w:rsidRPr="001C6EB3">
              <w:rPr>
                <w:rFonts w:ascii="Times New Roman" w:eastAsia="Calibri" w:hAnsi="Times New Roman" w:cs="Times New Roman"/>
                <w:b/>
                <w:spacing w:val="2"/>
                <w:sz w:val="16"/>
                <w:szCs w:val="16"/>
              </w:rPr>
              <w:t>Задача 4.</w:t>
            </w:r>
            <w:r w:rsidRPr="001C6EB3">
              <w:rPr>
                <w:rFonts w:ascii="Times New Roman" w:eastAsia="Calibri" w:hAnsi="Times New Roman" w:cs="Times New Roman"/>
                <w:b/>
                <w:sz w:val="16"/>
                <w:szCs w:val="16"/>
              </w:rPr>
              <w:t xml:space="preserve"> Оздоровление санитарной экологической обстановки в поселении, организация сбора и вывоза твердых коммунальных отходов и мусора</w:t>
            </w:r>
          </w:p>
        </w:tc>
        <w:tc>
          <w:tcPr>
            <w:tcW w:w="421"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2022</w:t>
            </w:r>
          </w:p>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554"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2101,73474</w:t>
            </w:r>
          </w:p>
        </w:tc>
        <w:tc>
          <w:tcPr>
            <w:tcW w:w="173"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482"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2101,73474</w:t>
            </w:r>
          </w:p>
        </w:tc>
        <w:tc>
          <w:tcPr>
            <w:tcW w:w="319"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32"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56"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892" w:type="pct"/>
            <w:gridSpan w:val="2"/>
            <w:vMerge w:val="restart"/>
            <w:tcBorders>
              <w:top w:val="single" w:sz="4" w:space="0" w:color="auto"/>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z w:val="16"/>
                <w:szCs w:val="16"/>
              </w:rPr>
            </w:pPr>
            <w:r w:rsidRPr="001C6EB3">
              <w:rPr>
                <w:rFonts w:ascii="Times New Roman" w:eastAsia="Calibri" w:hAnsi="Times New Roman" w:cs="Times New Roman"/>
                <w:color w:val="000000"/>
                <w:sz w:val="16"/>
                <w:szCs w:val="16"/>
              </w:rPr>
              <w:t xml:space="preserve">Администрация  </w:t>
            </w:r>
            <w:r w:rsidRPr="001C6EB3">
              <w:rPr>
                <w:rFonts w:ascii="Times New Roman" w:eastAsia="Calibri" w:hAnsi="Times New Roman" w:cs="Times New Roman"/>
                <w:sz w:val="16"/>
                <w:szCs w:val="16"/>
              </w:rPr>
              <w:t>Борисоглебского</w:t>
            </w:r>
            <w:r w:rsidRPr="001C6EB3">
              <w:rPr>
                <w:rFonts w:ascii="Times New Roman" w:eastAsia="Calibri" w:hAnsi="Times New Roman" w:cs="Times New Roman"/>
                <w:color w:val="000000"/>
                <w:sz w:val="16"/>
                <w:szCs w:val="16"/>
              </w:rPr>
              <w:t xml:space="preserve"> </w:t>
            </w:r>
            <w:r w:rsidRPr="001C6EB3">
              <w:rPr>
                <w:rFonts w:ascii="Times New Roman" w:eastAsia="Calibri" w:hAnsi="Times New Roman" w:cs="Times New Roman"/>
                <w:sz w:val="16"/>
                <w:szCs w:val="16"/>
              </w:rPr>
              <w:t>сельского поселения</w:t>
            </w:r>
          </w:p>
        </w:tc>
      </w:tr>
      <w:tr w:rsidR="00613622" w:rsidRPr="001C6EB3" w:rsidTr="00DF4381">
        <w:trPr>
          <w:trHeight w:val="340"/>
        </w:trPr>
        <w:tc>
          <w:tcPr>
            <w:tcW w:w="1671" w:type="pct"/>
            <w:gridSpan w:val="9"/>
            <w:vMerge/>
            <w:tcBorders>
              <w:left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spacing w:val="2"/>
                <w:sz w:val="16"/>
                <w:szCs w:val="16"/>
              </w:rPr>
            </w:pPr>
          </w:p>
        </w:tc>
        <w:tc>
          <w:tcPr>
            <w:tcW w:w="421"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2023</w:t>
            </w:r>
          </w:p>
        </w:tc>
        <w:tc>
          <w:tcPr>
            <w:tcW w:w="554"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2183,20966</w:t>
            </w:r>
          </w:p>
        </w:tc>
        <w:tc>
          <w:tcPr>
            <w:tcW w:w="173"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482"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2183,20966</w:t>
            </w:r>
          </w:p>
        </w:tc>
        <w:tc>
          <w:tcPr>
            <w:tcW w:w="319"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32"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56"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892" w:type="pct"/>
            <w:gridSpan w:val="2"/>
            <w:vMerge/>
            <w:tcBorders>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r>
      <w:tr w:rsidR="00613622" w:rsidRPr="001C6EB3" w:rsidTr="00DF4381">
        <w:trPr>
          <w:trHeight w:val="340"/>
        </w:trPr>
        <w:tc>
          <w:tcPr>
            <w:tcW w:w="1671" w:type="pct"/>
            <w:gridSpan w:val="9"/>
            <w:vMerge/>
            <w:tcBorders>
              <w:left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spacing w:val="2"/>
                <w:sz w:val="16"/>
                <w:szCs w:val="16"/>
              </w:rPr>
            </w:pPr>
          </w:p>
        </w:tc>
        <w:tc>
          <w:tcPr>
            <w:tcW w:w="421"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2024</w:t>
            </w:r>
          </w:p>
        </w:tc>
        <w:tc>
          <w:tcPr>
            <w:tcW w:w="554"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104,52772</w:t>
            </w:r>
          </w:p>
        </w:tc>
        <w:tc>
          <w:tcPr>
            <w:tcW w:w="173"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482"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104,52772</w:t>
            </w:r>
          </w:p>
        </w:tc>
        <w:tc>
          <w:tcPr>
            <w:tcW w:w="319"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32"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56"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892" w:type="pct"/>
            <w:gridSpan w:val="2"/>
            <w:vMerge/>
            <w:tcBorders>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r>
      <w:tr w:rsidR="00613622" w:rsidRPr="001C6EB3" w:rsidTr="00DF4381">
        <w:trPr>
          <w:trHeight w:val="340"/>
        </w:trPr>
        <w:tc>
          <w:tcPr>
            <w:tcW w:w="1671" w:type="pct"/>
            <w:gridSpan w:val="9"/>
            <w:vMerge/>
            <w:tcBorders>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spacing w:val="2"/>
                <w:sz w:val="16"/>
                <w:szCs w:val="16"/>
              </w:rPr>
            </w:pPr>
          </w:p>
        </w:tc>
        <w:tc>
          <w:tcPr>
            <w:tcW w:w="421"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2025</w:t>
            </w:r>
          </w:p>
        </w:tc>
        <w:tc>
          <w:tcPr>
            <w:tcW w:w="554"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0,00</w:t>
            </w:r>
          </w:p>
        </w:tc>
        <w:tc>
          <w:tcPr>
            <w:tcW w:w="173"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482"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0,00</w:t>
            </w:r>
          </w:p>
        </w:tc>
        <w:tc>
          <w:tcPr>
            <w:tcW w:w="319"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32"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56"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892" w:type="pct"/>
            <w:gridSpan w:val="2"/>
            <w:vMerge/>
            <w:tcBorders>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r>
      <w:tr w:rsidR="00613622" w:rsidRPr="001C6EB3" w:rsidTr="00DF4381">
        <w:trPr>
          <w:trHeight w:val="300"/>
        </w:trPr>
        <w:tc>
          <w:tcPr>
            <w:tcW w:w="651" w:type="pct"/>
            <w:vMerge w:val="restart"/>
            <w:tcBorders>
              <w:left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spacing w:val="2"/>
                <w:sz w:val="16"/>
                <w:szCs w:val="16"/>
              </w:rPr>
            </w:pPr>
            <w:r w:rsidRPr="001C6EB3">
              <w:rPr>
                <w:rFonts w:ascii="Times New Roman" w:eastAsia="Calibri" w:hAnsi="Times New Roman" w:cs="Times New Roman"/>
                <w:sz w:val="16"/>
                <w:szCs w:val="16"/>
              </w:rPr>
              <w:t>Уборка мусора на территории сельского поселения</w:t>
            </w:r>
          </w:p>
        </w:tc>
        <w:tc>
          <w:tcPr>
            <w:tcW w:w="614" w:type="pct"/>
            <w:gridSpan w:val="7"/>
            <w:vMerge w:val="restart"/>
            <w:tcBorders>
              <w:left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sz w:val="16"/>
                <w:szCs w:val="16"/>
              </w:rPr>
            </w:pPr>
            <w:r w:rsidRPr="001C6EB3">
              <w:rPr>
                <w:rFonts w:ascii="Times New Roman" w:eastAsia="Calibri" w:hAnsi="Times New Roman" w:cs="Times New Roman"/>
                <w:sz w:val="16"/>
                <w:szCs w:val="16"/>
              </w:rPr>
              <w:t>количество контейнерных площадок для сбора ТКО</w:t>
            </w:r>
          </w:p>
        </w:tc>
        <w:tc>
          <w:tcPr>
            <w:tcW w:w="406"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83</w:t>
            </w:r>
          </w:p>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421"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2022</w:t>
            </w:r>
          </w:p>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554"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2101,73474</w:t>
            </w:r>
          </w:p>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173"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482"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2101,73474</w:t>
            </w:r>
          </w:p>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319"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32"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z w:val="16"/>
                <w:szCs w:val="16"/>
              </w:rPr>
            </w:pPr>
          </w:p>
        </w:tc>
        <w:tc>
          <w:tcPr>
            <w:tcW w:w="256"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892" w:type="pct"/>
            <w:gridSpan w:val="2"/>
            <w:vMerge w:val="restart"/>
            <w:tcBorders>
              <w:top w:val="single" w:sz="4" w:space="0" w:color="auto"/>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z w:val="16"/>
                <w:szCs w:val="16"/>
              </w:rPr>
            </w:pPr>
          </w:p>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color w:val="000000"/>
                <w:sz w:val="16"/>
                <w:szCs w:val="16"/>
              </w:rPr>
              <w:t xml:space="preserve">Администрация  </w:t>
            </w:r>
            <w:r w:rsidRPr="001C6EB3">
              <w:rPr>
                <w:rFonts w:ascii="Times New Roman" w:eastAsia="Calibri" w:hAnsi="Times New Roman" w:cs="Times New Roman"/>
                <w:sz w:val="16"/>
                <w:szCs w:val="16"/>
              </w:rPr>
              <w:t>Борисоглебского</w:t>
            </w:r>
            <w:r w:rsidRPr="001C6EB3">
              <w:rPr>
                <w:rFonts w:ascii="Times New Roman" w:eastAsia="Calibri" w:hAnsi="Times New Roman" w:cs="Times New Roman"/>
                <w:color w:val="000000"/>
                <w:sz w:val="16"/>
                <w:szCs w:val="16"/>
              </w:rPr>
              <w:t xml:space="preserve"> </w:t>
            </w:r>
            <w:r w:rsidRPr="001C6EB3">
              <w:rPr>
                <w:rFonts w:ascii="Times New Roman" w:eastAsia="Calibri" w:hAnsi="Times New Roman" w:cs="Times New Roman"/>
                <w:sz w:val="16"/>
                <w:szCs w:val="16"/>
              </w:rPr>
              <w:t>сельского поселения</w:t>
            </w:r>
          </w:p>
        </w:tc>
      </w:tr>
      <w:tr w:rsidR="00613622" w:rsidRPr="001C6EB3" w:rsidTr="00DF4381">
        <w:trPr>
          <w:trHeight w:val="591"/>
        </w:trPr>
        <w:tc>
          <w:tcPr>
            <w:tcW w:w="651" w:type="pct"/>
            <w:vMerge/>
            <w:tcBorders>
              <w:left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spacing w:val="2"/>
                <w:sz w:val="16"/>
                <w:szCs w:val="16"/>
              </w:rPr>
            </w:pPr>
          </w:p>
        </w:tc>
        <w:tc>
          <w:tcPr>
            <w:tcW w:w="614" w:type="pct"/>
            <w:gridSpan w:val="7"/>
            <w:vMerge/>
            <w:tcBorders>
              <w:left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spacing w:val="2"/>
                <w:sz w:val="16"/>
                <w:szCs w:val="16"/>
              </w:rPr>
            </w:pPr>
          </w:p>
        </w:tc>
        <w:tc>
          <w:tcPr>
            <w:tcW w:w="406"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83</w:t>
            </w:r>
          </w:p>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421"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2023</w:t>
            </w:r>
          </w:p>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554"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2183,20966</w:t>
            </w:r>
          </w:p>
        </w:tc>
        <w:tc>
          <w:tcPr>
            <w:tcW w:w="173"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482"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2183,20966</w:t>
            </w:r>
          </w:p>
        </w:tc>
        <w:tc>
          <w:tcPr>
            <w:tcW w:w="319"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32"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z w:val="16"/>
                <w:szCs w:val="16"/>
              </w:rPr>
            </w:pPr>
          </w:p>
        </w:tc>
        <w:tc>
          <w:tcPr>
            <w:tcW w:w="256"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892" w:type="pct"/>
            <w:gridSpan w:val="2"/>
            <w:vMerge/>
            <w:tcBorders>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z w:val="16"/>
                <w:szCs w:val="16"/>
              </w:rPr>
            </w:pPr>
          </w:p>
        </w:tc>
      </w:tr>
      <w:tr w:rsidR="00613622" w:rsidRPr="001C6EB3" w:rsidTr="00DF4381">
        <w:trPr>
          <w:trHeight w:val="251"/>
        </w:trPr>
        <w:tc>
          <w:tcPr>
            <w:tcW w:w="651" w:type="pct"/>
            <w:vMerge/>
            <w:tcBorders>
              <w:left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spacing w:val="2"/>
                <w:sz w:val="16"/>
                <w:szCs w:val="16"/>
              </w:rPr>
            </w:pPr>
          </w:p>
        </w:tc>
        <w:tc>
          <w:tcPr>
            <w:tcW w:w="614" w:type="pct"/>
            <w:gridSpan w:val="7"/>
            <w:vMerge/>
            <w:tcBorders>
              <w:left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spacing w:val="2"/>
                <w:sz w:val="16"/>
                <w:szCs w:val="16"/>
              </w:rPr>
            </w:pPr>
          </w:p>
        </w:tc>
        <w:tc>
          <w:tcPr>
            <w:tcW w:w="406"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83</w:t>
            </w:r>
          </w:p>
        </w:tc>
        <w:tc>
          <w:tcPr>
            <w:tcW w:w="421"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2024</w:t>
            </w:r>
          </w:p>
        </w:tc>
        <w:tc>
          <w:tcPr>
            <w:tcW w:w="554"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300,00</w:t>
            </w:r>
          </w:p>
        </w:tc>
        <w:tc>
          <w:tcPr>
            <w:tcW w:w="173"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482"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104,52772</w:t>
            </w:r>
          </w:p>
        </w:tc>
        <w:tc>
          <w:tcPr>
            <w:tcW w:w="319"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32"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z w:val="16"/>
                <w:szCs w:val="16"/>
              </w:rPr>
            </w:pPr>
          </w:p>
        </w:tc>
        <w:tc>
          <w:tcPr>
            <w:tcW w:w="256"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892" w:type="pct"/>
            <w:gridSpan w:val="2"/>
            <w:vMerge/>
            <w:tcBorders>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z w:val="16"/>
                <w:szCs w:val="16"/>
              </w:rPr>
            </w:pPr>
          </w:p>
        </w:tc>
      </w:tr>
      <w:tr w:rsidR="00613622" w:rsidRPr="001C6EB3" w:rsidTr="00DF4381">
        <w:trPr>
          <w:trHeight w:val="251"/>
        </w:trPr>
        <w:tc>
          <w:tcPr>
            <w:tcW w:w="651" w:type="pct"/>
            <w:vMerge/>
            <w:tcBorders>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spacing w:val="2"/>
                <w:sz w:val="16"/>
                <w:szCs w:val="16"/>
              </w:rPr>
            </w:pPr>
          </w:p>
        </w:tc>
        <w:tc>
          <w:tcPr>
            <w:tcW w:w="614" w:type="pct"/>
            <w:gridSpan w:val="7"/>
            <w:vMerge/>
            <w:tcBorders>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spacing w:val="2"/>
                <w:sz w:val="16"/>
                <w:szCs w:val="16"/>
              </w:rPr>
            </w:pPr>
          </w:p>
        </w:tc>
        <w:tc>
          <w:tcPr>
            <w:tcW w:w="406"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421"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2025</w:t>
            </w:r>
          </w:p>
        </w:tc>
        <w:tc>
          <w:tcPr>
            <w:tcW w:w="554"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0,00</w:t>
            </w:r>
          </w:p>
        </w:tc>
        <w:tc>
          <w:tcPr>
            <w:tcW w:w="173"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482"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0,00</w:t>
            </w:r>
          </w:p>
        </w:tc>
        <w:tc>
          <w:tcPr>
            <w:tcW w:w="319"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32"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z w:val="16"/>
                <w:szCs w:val="16"/>
              </w:rPr>
            </w:pPr>
          </w:p>
        </w:tc>
        <w:tc>
          <w:tcPr>
            <w:tcW w:w="256"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892" w:type="pct"/>
            <w:gridSpan w:val="2"/>
            <w:vMerge/>
            <w:tcBorders>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z w:val="16"/>
                <w:szCs w:val="16"/>
              </w:rPr>
            </w:pPr>
          </w:p>
        </w:tc>
      </w:tr>
      <w:tr w:rsidR="00613622" w:rsidRPr="001C6EB3" w:rsidTr="00DF4381">
        <w:trPr>
          <w:trHeight w:val="270"/>
        </w:trPr>
        <w:tc>
          <w:tcPr>
            <w:tcW w:w="1671" w:type="pct"/>
            <w:gridSpan w:val="9"/>
            <w:vMerge w:val="restart"/>
            <w:tcBorders>
              <w:top w:val="single" w:sz="4" w:space="0" w:color="auto"/>
              <w:left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b/>
                <w:spacing w:val="2"/>
                <w:sz w:val="16"/>
                <w:szCs w:val="16"/>
              </w:rPr>
            </w:pPr>
            <w:r w:rsidRPr="001C6EB3">
              <w:rPr>
                <w:rFonts w:ascii="Times New Roman" w:eastAsia="Calibri" w:hAnsi="Times New Roman" w:cs="Times New Roman"/>
                <w:b/>
                <w:sz w:val="16"/>
                <w:szCs w:val="16"/>
              </w:rPr>
              <w:t xml:space="preserve">Задача 5. </w:t>
            </w:r>
            <w:r w:rsidRPr="001C6EB3">
              <w:rPr>
                <w:rFonts w:ascii="Times New Roman" w:eastAsia="Calibri" w:hAnsi="Times New Roman" w:cs="Times New Roman"/>
                <w:b/>
                <w:color w:val="000000"/>
                <w:sz w:val="16"/>
                <w:szCs w:val="16"/>
              </w:rPr>
              <w:t>Обеспечение функционирования объектов уличного освещения</w:t>
            </w:r>
          </w:p>
        </w:tc>
        <w:tc>
          <w:tcPr>
            <w:tcW w:w="421"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2022</w:t>
            </w:r>
          </w:p>
        </w:tc>
        <w:tc>
          <w:tcPr>
            <w:tcW w:w="554"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3023,36807</w:t>
            </w:r>
          </w:p>
        </w:tc>
        <w:tc>
          <w:tcPr>
            <w:tcW w:w="173"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482"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3023,368,07</w:t>
            </w:r>
          </w:p>
        </w:tc>
        <w:tc>
          <w:tcPr>
            <w:tcW w:w="319"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32"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56"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5" w:type="pct"/>
            <w:vMerge w:val="restart"/>
            <w:tcBorders>
              <w:top w:val="single" w:sz="4" w:space="0" w:color="auto"/>
              <w:lef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867" w:type="pct"/>
            <w:vMerge w:val="restart"/>
            <w:tcBorders>
              <w:top w:val="single" w:sz="4" w:space="0" w:color="auto"/>
              <w:left w:val="nil"/>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r>
      <w:tr w:rsidR="00613622" w:rsidRPr="001C6EB3" w:rsidTr="00DF4381">
        <w:trPr>
          <w:trHeight w:val="165"/>
        </w:trPr>
        <w:tc>
          <w:tcPr>
            <w:tcW w:w="1671" w:type="pct"/>
            <w:gridSpan w:val="9"/>
            <w:vMerge/>
            <w:tcBorders>
              <w:left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b/>
                <w:sz w:val="16"/>
                <w:szCs w:val="16"/>
              </w:rPr>
            </w:pPr>
          </w:p>
        </w:tc>
        <w:tc>
          <w:tcPr>
            <w:tcW w:w="421"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2023</w:t>
            </w:r>
          </w:p>
        </w:tc>
        <w:tc>
          <w:tcPr>
            <w:tcW w:w="554"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3155,47667</w:t>
            </w:r>
          </w:p>
        </w:tc>
        <w:tc>
          <w:tcPr>
            <w:tcW w:w="173"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482"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3155,47667</w:t>
            </w:r>
          </w:p>
        </w:tc>
        <w:tc>
          <w:tcPr>
            <w:tcW w:w="319"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32"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56"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5" w:type="pct"/>
            <w:vMerge/>
            <w:tcBorders>
              <w:lef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867" w:type="pct"/>
            <w:vMerge/>
            <w:tcBorders>
              <w:left w:val="nil"/>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r>
      <w:tr w:rsidR="00613622" w:rsidRPr="001C6EB3" w:rsidTr="00DF4381">
        <w:trPr>
          <w:trHeight w:val="225"/>
        </w:trPr>
        <w:tc>
          <w:tcPr>
            <w:tcW w:w="1671" w:type="pct"/>
            <w:gridSpan w:val="9"/>
            <w:vMerge/>
            <w:tcBorders>
              <w:left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b/>
                <w:sz w:val="16"/>
                <w:szCs w:val="16"/>
              </w:rPr>
            </w:pPr>
          </w:p>
        </w:tc>
        <w:tc>
          <w:tcPr>
            <w:tcW w:w="421"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2024</w:t>
            </w:r>
          </w:p>
        </w:tc>
        <w:tc>
          <w:tcPr>
            <w:tcW w:w="554"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247,70</w:t>
            </w:r>
          </w:p>
        </w:tc>
        <w:tc>
          <w:tcPr>
            <w:tcW w:w="173" w:type="pct"/>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482" w:type="pct"/>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41,52772</w:t>
            </w:r>
          </w:p>
        </w:tc>
        <w:tc>
          <w:tcPr>
            <w:tcW w:w="319" w:type="pct"/>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32" w:type="pct"/>
            <w:gridSpan w:val="2"/>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56" w:type="pct"/>
            <w:gridSpan w:val="2"/>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5" w:type="pct"/>
            <w:vMerge/>
            <w:tcBorders>
              <w:lef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867" w:type="pct"/>
            <w:vMerge/>
            <w:tcBorders>
              <w:left w:val="nil"/>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r>
      <w:tr w:rsidR="00613622" w:rsidRPr="001C6EB3" w:rsidTr="00DF4381">
        <w:trPr>
          <w:trHeight w:val="225"/>
        </w:trPr>
        <w:tc>
          <w:tcPr>
            <w:tcW w:w="1671" w:type="pct"/>
            <w:gridSpan w:val="9"/>
            <w:tcBorders>
              <w:left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b/>
                <w:sz w:val="16"/>
                <w:szCs w:val="16"/>
              </w:rPr>
            </w:pPr>
          </w:p>
        </w:tc>
        <w:tc>
          <w:tcPr>
            <w:tcW w:w="421"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2025</w:t>
            </w:r>
          </w:p>
        </w:tc>
        <w:tc>
          <w:tcPr>
            <w:tcW w:w="554"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0,00</w:t>
            </w:r>
          </w:p>
        </w:tc>
        <w:tc>
          <w:tcPr>
            <w:tcW w:w="173" w:type="pct"/>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482" w:type="pct"/>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0,00</w:t>
            </w:r>
          </w:p>
        </w:tc>
        <w:tc>
          <w:tcPr>
            <w:tcW w:w="319" w:type="pct"/>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32" w:type="pct"/>
            <w:gridSpan w:val="2"/>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56" w:type="pct"/>
            <w:gridSpan w:val="2"/>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5" w:type="pct"/>
            <w:tcBorders>
              <w:lef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867" w:type="pct"/>
            <w:tcBorders>
              <w:left w:val="nil"/>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r>
      <w:tr w:rsidR="00613622" w:rsidRPr="001C6EB3" w:rsidTr="00DF4381">
        <w:trPr>
          <w:trHeight w:val="512"/>
        </w:trPr>
        <w:tc>
          <w:tcPr>
            <w:tcW w:w="651" w:type="pct"/>
            <w:vMerge w:val="restart"/>
            <w:tcBorders>
              <w:top w:val="single" w:sz="4" w:space="0" w:color="auto"/>
              <w:left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b/>
                <w:sz w:val="16"/>
                <w:szCs w:val="16"/>
              </w:rPr>
            </w:pPr>
            <w:r w:rsidRPr="001C6EB3">
              <w:rPr>
                <w:rFonts w:ascii="Times New Roman" w:eastAsia="Calibri" w:hAnsi="Times New Roman" w:cs="Times New Roman"/>
                <w:sz w:val="16"/>
                <w:szCs w:val="16"/>
              </w:rPr>
              <w:t>Текущее содержание и обслуживание наружных сетей уличного освещения</w:t>
            </w:r>
          </w:p>
        </w:tc>
        <w:tc>
          <w:tcPr>
            <w:tcW w:w="614" w:type="pct"/>
            <w:gridSpan w:val="7"/>
            <w:vMerge w:val="restart"/>
            <w:tcBorders>
              <w:top w:val="single" w:sz="4" w:space="0" w:color="auto"/>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z w:val="16"/>
                <w:szCs w:val="16"/>
              </w:rPr>
            </w:pPr>
            <w:r w:rsidRPr="001C6EB3">
              <w:rPr>
                <w:rFonts w:ascii="Times New Roman" w:eastAsia="Calibri" w:hAnsi="Times New Roman" w:cs="Times New Roman"/>
                <w:sz w:val="16"/>
                <w:szCs w:val="16"/>
              </w:rPr>
              <w:t>тыс.</w:t>
            </w:r>
          </w:p>
          <w:p w:rsidR="00613622" w:rsidRPr="001C6EB3" w:rsidRDefault="00613622" w:rsidP="00A61798">
            <w:pPr>
              <w:spacing w:after="0" w:line="240" w:lineRule="auto"/>
              <w:ind w:firstLine="0"/>
              <w:rPr>
                <w:rFonts w:ascii="Times New Roman" w:eastAsia="Calibri" w:hAnsi="Times New Roman" w:cs="Times New Roman"/>
                <w:b/>
                <w:sz w:val="16"/>
                <w:szCs w:val="16"/>
              </w:rPr>
            </w:pPr>
            <w:r w:rsidRPr="001C6EB3">
              <w:rPr>
                <w:rFonts w:ascii="Times New Roman" w:eastAsia="Calibri" w:hAnsi="Times New Roman" w:cs="Times New Roman"/>
                <w:sz w:val="16"/>
                <w:szCs w:val="16"/>
              </w:rPr>
              <w:t xml:space="preserve">       </w:t>
            </w:r>
            <w:proofErr w:type="spellStart"/>
            <w:r w:rsidRPr="001C6EB3">
              <w:rPr>
                <w:rFonts w:ascii="Times New Roman" w:eastAsia="Calibri" w:hAnsi="Times New Roman" w:cs="Times New Roman"/>
                <w:sz w:val="16"/>
                <w:szCs w:val="16"/>
              </w:rPr>
              <w:t>кВТ</w:t>
            </w:r>
            <w:proofErr w:type="spellEnd"/>
          </w:p>
        </w:tc>
        <w:tc>
          <w:tcPr>
            <w:tcW w:w="406" w:type="pct"/>
            <w:vMerge w:val="restart"/>
            <w:tcBorders>
              <w:top w:val="single" w:sz="4" w:space="0" w:color="auto"/>
              <w:left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b/>
                <w:sz w:val="16"/>
                <w:szCs w:val="16"/>
              </w:rPr>
            </w:pPr>
            <w:r w:rsidRPr="001C6EB3">
              <w:rPr>
                <w:rFonts w:ascii="Times New Roman" w:eastAsia="Calibri" w:hAnsi="Times New Roman" w:cs="Times New Roman"/>
                <w:spacing w:val="2"/>
                <w:sz w:val="16"/>
                <w:szCs w:val="16"/>
              </w:rPr>
              <w:t>244,7</w:t>
            </w:r>
          </w:p>
        </w:tc>
        <w:tc>
          <w:tcPr>
            <w:tcW w:w="421"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2022</w:t>
            </w:r>
          </w:p>
        </w:tc>
        <w:tc>
          <w:tcPr>
            <w:tcW w:w="554"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3023,11807</w:t>
            </w:r>
          </w:p>
        </w:tc>
        <w:tc>
          <w:tcPr>
            <w:tcW w:w="173"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482"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3023,118,07</w:t>
            </w:r>
          </w:p>
        </w:tc>
        <w:tc>
          <w:tcPr>
            <w:tcW w:w="319"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32"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56"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5" w:type="pct"/>
            <w:vMerge w:val="restart"/>
            <w:tcBorders>
              <w:top w:val="single" w:sz="4" w:space="0" w:color="auto"/>
              <w:lef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867" w:type="pct"/>
            <w:vMerge w:val="restart"/>
            <w:tcBorders>
              <w:top w:val="single" w:sz="4" w:space="0" w:color="auto"/>
              <w:left w:val="nil"/>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color w:val="000000"/>
                <w:sz w:val="16"/>
                <w:szCs w:val="16"/>
              </w:rPr>
              <w:t xml:space="preserve">Администрация  </w:t>
            </w:r>
            <w:r w:rsidRPr="001C6EB3">
              <w:rPr>
                <w:rFonts w:ascii="Times New Roman" w:eastAsia="Calibri" w:hAnsi="Times New Roman" w:cs="Times New Roman"/>
                <w:sz w:val="16"/>
                <w:szCs w:val="16"/>
              </w:rPr>
              <w:t>Борисоглебского</w:t>
            </w:r>
            <w:r w:rsidRPr="001C6EB3">
              <w:rPr>
                <w:rFonts w:ascii="Times New Roman" w:eastAsia="Calibri" w:hAnsi="Times New Roman" w:cs="Times New Roman"/>
                <w:color w:val="000000"/>
                <w:sz w:val="16"/>
                <w:szCs w:val="16"/>
              </w:rPr>
              <w:t xml:space="preserve"> </w:t>
            </w:r>
            <w:r w:rsidRPr="001C6EB3">
              <w:rPr>
                <w:rFonts w:ascii="Times New Roman" w:eastAsia="Calibri" w:hAnsi="Times New Roman" w:cs="Times New Roman"/>
                <w:sz w:val="16"/>
                <w:szCs w:val="16"/>
              </w:rPr>
              <w:t>сельского поселения</w:t>
            </w:r>
          </w:p>
        </w:tc>
      </w:tr>
      <w:tr w:rsidR="00613622" w:rsidRPr="001C6EB3" w:rsidTr="00DF4381">
        <w:trPr>
          <w:trHeight w:val="553"/>
        </w:trPr>
        <w:tc>
          <w:tcPr>
            <w:tcW w:w="651" w:type="pct"/>
            <w:vMerge/>
            <w:tcBorders>
              <w:left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sz w:val="16"/>
                <w:szCs w:val="16"/>
              </w:rPr>
            </w:pPr>
          </w:p>
        </w:tc>
        <w:tc>
          <w:tcPr>
            <w:tcW w:w="614" w:type="pct"/>
            <w:gridSpan w:val="7"/>
            <w:vMerge/>
            <w:tcBorders>
              <w:left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sz w:val="16"/>
                <w:szCs w:val="16"/>
              </w:rPr>
            </w:pPr>
          </w:p>
        </w:tc>
        <w:tc>
          <w:tcPr>
            <w:tcW w:w="406" w:type="pct"/>
            <w:vMerge/>
            <w:tcBorders>
              <w:left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sz w:val="16"/>
                <w:szCs w:val="16"/>
              </w:rPr>
            </w:pPr>
          </w:p>
        </w:tc>
        <w:tc>
          <w:tcPr>
            <w:tcW w:w="421"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2023</w:t>
            </w:r>
          </w:p>
        </w:tc>
        <w:tc>
          <w:tcPr>
            <w:tcW w:w="554"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3155,47667</w:t>
            </w:r>
          </w:p>
        </w:tc>
        <w:tc>
          <w:tcPr>
            <w:tcW w:w="173"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482"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3155,47667</w:t>
            </w:r>
          </w:p>
        </w:tc>
        <w:tc>
          <w:tcPr>
            <w:tcW w:w="319"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32"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56"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5" w:type="pct"/>
            <w:vMerge/>
            <w:tcBorders>
              <w:lef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867" w:type="pct"/>
            <w:vMerge/>
            <w:tcBorders>
              <w:left w:val="nil"/>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r>
      <w:tr w:rsidR="00613622" w:rsidRPr="001C6EB3" w:rsidTr="00DF4381">
        <w:trPr>
          <w:trHeight w:val="165"/>
        </w:trPr>
        <w:tc>
          <w:tcPr>
            <w:tcW w:w="651" w:type="pct"/>
            <w:vMerge/>
            <w:tcBorders>
              <w:left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sz w:val="16"/>
                <w:szCs w:val="16"/>
              </w:rPr>
            </w:pPr>
          </w:p>
        </w:tc>
        <w:tc>
          <w:tcPr>
            <w:tcW w:w="614" w:type="pct"/>
            <w:gridSpan w:val="7"/>
            <w:vMerge/>
            <w:tcBorders>
              <w:left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sz w:val="16"/>
                <w:szCs w:val="16"/>
              </w:rPr>
            </w:pPr>
          </w:p>
        </w:tc>
        <w:tc>
          <w:tcPr>
            <w:tcW w:w="406" w:type="pct"/>
            <w:vMerge/>
            <w:tcBorders>
              <w:left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sz w:val="16"/>
                <w:szCs w:val="16"/>
              </w:rPr>
            </w:pPr>
          </w:p>
        </w:tc>
        <w:tc>
          <w:tcPr>
            <w:tcW w:w="421"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2024</w:t>
            </w:r>
          </w:p>
        </w:tc>
        <w:tc>
          <w:tcPr>
            <w:tcW w:w="554"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247,7</w:t>
            </w:r>
          </w:p>
        </w:tc>
        <w:tc>
          <w:tcPr>
            <w:tcW w:w="173"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482"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247,7</w:t>
            </w:r>
          </w:p>
        </w:tc>
        <w:tc>
          <w:tcPr>
            <w:tcW w:w="319"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32"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56"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5" w:type="pct"/>
            <w:vMerge/>
            <w:tcBorders>
              <w:lef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867" w:type="pct"/>
            <w:vMerge/>
            <w:tcBorders>
              <w:left w:val="nil"/>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r>
      <w:tr w:rsidR="00613622" w:rsidRPr="001C6EB3" w:rsidTr="00DF4381">
        <w:trPr>
          <w:trHeight w:val="165"/>
        </w:trPr>
        <w:tc>
          <w:tcPr>
            <w:tcW w:w="651" w:type="pct"/>
            <w:vMerge/>
            <w:tcBorders>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sz w:val="16"/>
                <w:szCs w:val="16"/>
              </w:rPr>
            </w:pPr>
          </w:p>
        </w:tc>
        <w:tc>
          <w:tcPr>
            <w:tcW w:w="614" w:type="pct"/>
            <w:gridSpan w:val="7"/>
            <w:vMerge/>
            <w:tcBorders>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sz w:val="16"/>
                <w:szCs w:val="16"/>
              </w:rPr>
            </w:pPr>
          </w:p>
        </w:tc>
        <w:tc>
          <w:tcPr>
            <w:tcW w:w="406" w:type="pct"/>
            <w:vMerge/>
            <w:tcBorders>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sz w:val="16"/>
                <w:szCs w:val="16"/>
              </w:rPr>
            </w:pPr>
          </w:p>
        </w:tc>
        <w:tc>
          <w:tcPr>
            <w:tcW w:w="421"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2025</w:t>
            </w:r>
          </w:p>
        </w:tc>
        <w:tc>
          <w:tcPr>
            <w:tcW w:w="554"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0,00</w:t>
            </w:r>
          </w:p>
        </w:tc>
        <w:tc>
          <w:tcPr>
            <w:tcW w:w="173"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482"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0,00</w:t>
            </w:r>
          </w:p>
        </w:tc>
        <w:tc>
          <w:tcPr>
            <w:tcW w:w="319"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32"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56"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5" w:type="pct"/>
            <w:tcBorders>
              <w:lef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867" w:type="pct"/>
            <w:vMerge/>
            <w:tcBorders>
              <w:left w:val="nil"/>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r>
      <w:tr w:rsidR="00613622" w:rsidRPr="001C6EB3" w:rsidTr="00DF4381">
        <w:trPr>
          <w:trHeight w:val="660"/>
        </w:trPr>
        <w:tc>
          <w:tcPr>
            <w:tcW w:w="1671" w:type="pct"/>
            <w:gridSpan w:val="9"/>
            <w:vMerge w:val="restart"/>
            <w:tcBorders>
              <w:left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Итого по МЦП</w:t>
            </w:r>
          </w:p>
        </w:tc>
        <w:tc>
          <w:tcPr>
            <w:tcW w:w="421" w:type="pct"/>
            <w:gridSpan w:val="2"/>
            <w:tcBorders>
              <w:top w:val="single" w:sz="4" w:space="0" w:color="auto"/>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2022</w:t>
            </w:r>
          </w:p>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554" w:type="pct"/>
            <w:tcBorders>
              <w:top w:val="single" w:sz="4" w:space="0" w:color="auto"/>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30978,92857</w:t>
            </w:r>
          </w:p>
        </w:tc>
        <w:tc>
          <w:tcPr>
            <w:tcW w:w="173" w:type="pct"/>
            <w:tcBorders>
              <w:top w:val="single" w:sz="4" w:space="0" w:color="auto"/>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482" w:type="pct"/>
            <w:tcBorders>
              <w:top w:val="single" w:sz="4" w:space="0" w:color="auto"/>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8163,46957</w:t>
            </w:r>
          </w:p>
        </w:tc>
        <w:tc>
          <w:tcPr>
            <w:tcW w:w="319" w:type="pct"/>
            <w:tcBorders>
              <w:top w:val="single" w:sz="4" w:space="0" w:color="auto"/>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22815,459</w:t>
            </w:r>
          </w:p>
        </w:tc>
        <w:tc>
          <w:tcPr>
            <w:tcW w:w="232" w:type="pct"/>
            <w:gridSpan w:val="2"/>
            <w:tcBorders>
              <w:top w:val="single" w:sz="4" w:space="0" w:color="auto"/>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56" w:type="pct"/>
            <w:gridSpan w:val="2"/>
            <w:tcBorders>
              <w:top w:val="single" w:sz="4" w:space="0" w:color="auto"/>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5" w:type="pct"/>
            <w:vMerge w:val="restart"/>
            <w:tcBorders>
              <w:top w:val="single" w:sz="4" w:space="0" w:color="auto"/>
              <w:lef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867" w:type="pct"/>
            <w:vMerge w:val="restart"/>
            <w:tcBorders>
              <w:top w:val="single" w:sz="4" w:space="0" w:color="auto"/>
              <w:left w:val="nil"/>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r>
      <w:tr w:rsidR="00613622" w:rsidRPr="001C6EB3" w:rsidTr="00DF4381">
        <w:trPr>
          <w:trHeight w:val="380"/>
        </w:trPr>
        <w:tc>
          <w:tcPr>
            <w:tcW w:w="1671" w:type="pct"/>
            <w:gridSpan w:val="9"/>
            <w:vMerge/>
            <w:tcBorders>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421"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2023</w:t>
            </w:r>
          </w:p>
        </w:tc>
        <w:tc>
          <w:tcPr>
            <w:tcW w:w="554"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74585,603,53</w:t>
            </w:r>
          </w:p>
        </w:tc>
        <w:tc>
          <w:tcPr>
            <w:tcW w:w="173" w:type="pct"/>
            <w:tcBorders>
              <w:top w:val="single" w:sz="6" w:space="0" w:color="000000"/>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482" w:type="pct"/>
            <w:tcBorders>
              <w:top w:val="single" w:sz="6" w:space="0" w:color="000000"/>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15410,02353</w:t>
            </w:r>
          </w:p>
        </w:tc>
        <w:tc>
          <w:tcPr>
            <w:tcW w:w="319" w:type="pct"/>
            <w:tcBorders>
              <w:top w:val="single" w:sz="6" w:space="0" w:color="000000"/>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59175,580</w:t>
            </w:r>
          </w:p>
        </w:tc>
        <w:tc>
          <w:tcPr>
            <w:tcW w:w="232" w:type="pct"/>
            <w:gridSpan w:val="2"/>
            <w:tcBorders>
              <w:top w:val="single" w:sz="6" w:space="0" w:color="000000"/>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56" w:type="pct"/>
            <w:gridSpan w:val="2"/>
            <w:tcBorders>
              <w:top w:val="single" w:sz="6" w:space="0" w:color="000000"/>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5" w:type="pct"/>
            <w:vMerge/>
            <w:tcBorders>
              <w:lef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867" w:type="pct"/>
            <w:vMerge/>
            <w:tcBorders>
              <w:left w:val="nil"/>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r>
      <w:tr w:rsidR="00613622" w:rsidRPr="001C6EB3" w:rsidTr="00DF4381">
        <w:trPr>
          <w:trHeight w:val="495"/>
        </w:trPr>
        <w:tc>
          <w:tcPr>
            <w:tcW w:w="1671" w:type="pct"/>
            <w:gridSpan w:val="9"/>
            <w:vMerge/>
            <w:tcBorders>
              <w:left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421"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2024</w:t>
            </w:r>
          </w:p>
        </w:tc>
        <w:tc>
          <w:tcPr>
            <w:tcW w:w="554"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1349,80586</w:t>
            </w:r>
          </w:p>
        </w:tc>
        <w:tc>
          <w:tcPr>
            <w:tcW w:w="173"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482"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1349,805,86</w:t>
            </w:r>
          </w:p>
        </w:tc>
        <w:tc>
          <w:tcPr>
            <w:tcW w:w="319"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32"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56"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5" w:type="pct"/>
            <w:vMerge/>
            <w:tcBorders>
              <w:lef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867" w:type="pct"/>
            <w:vMerge/>
            <w:tcBorders>
              <w:left w:val="nil"/>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r>
      <w:tr w:rsidR="00613622" w:rsidRPr="001C6EB3" w:rsidTr="00DF4381">
        <w:trPr>
          <w:trHeight w:val="517"/>
        </w:trPr>
        <w:tc>
          <w:tcPr>
            <w:tcW w:w="1671" w:type="pct"/>
            <w:gridSpan w:val="9"/>
            <w:vMerge/>
            <w:tcBorders>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421" w:type="pct"/>
            <w:gridSpan w:val="2"/>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2025</w:t>
            </w:r>
          </w:p>
        </w:tc>
        <w:tc>
          <w:tcPr>
            <w:tcW w:w="554"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28,350</w:t>
            </w:r>
          </w:p>
        </w:tc>
        <w:tc>
          <w:tcPr>
            <w:tcW w:w="173" w:type="pct"/>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482" w:type="pct"/>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r w:rsidRPr="001C6EB3">
              <w:rPr>
                <w:rFonts w:ascii="Times New Roman" w:eastAsia="Calibri" w:hAnsi="Times New Roman" w:cs="Times New Roman"/>
                <w:spacing w:val="2"/>
                <w:sz w:val="16"/>
                <w:szCs w:val="16"/>
              </w:rPr>
              <w:t>28,350</w:t>
            </w:r>
          </w:p>
        </w:tc>
        <w:tc>
          <w:tcPr>
            <w:tcW w:w="319" w:type="pct"/>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32" w:type="pct"/>
            <w:gridSpan w:val="2"/>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56" w:type="pct"/>
            <w:gridSpan w:val="2"/>
            <w:tcBorders>
              <w:top w:val="single" w:sz="4" w:space="0" w:color="auto"/>
              <w:left w:val="single" w:sz="4" w:space="0" w:color="auto"/>
              <w:bottom w:val="single" w:sz="6" w:space="0" w:color="000000"/>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25" w:type="pct"/>
            <w:tcBorders>
              <w:left w:val="single" w:sz="4" w:space="0" w:color="auto"/>
              <w:bottom w:val="single" w:sz="6" w:space="0" w:color="000000"/>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c>
          <w:tcPr>
            <w:tcW w:w="867" w:type="pct"/>
            <w:vMerge/>
            <w:tcBorders>
              <w:left w:val="nil"/>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Calibri" w:hAnsi="Times New Roman" w:cs="Times New Roman"/>
                <w:spacing w:val="2"/>
                <w:sz w:val="16"/>
                <w:szCs w:val="16"/>
              </w:rPr>
            </w:pPr>
          </w:p>
        </w:tc>
      </w:tr>
    </w:tbl>
    <w:p w:rsidR="00613622" w:rsidRPr="00A61798" w:rsidRDefault="00613622" w:rsidP="00A61798">
      <w:pPr>
        <w:spacing w:after="0" w:line="240" w:lineRule="auto"/>
        <w:ind w:firstLine="0"/>
        <w:jc w:val="both"/>
        <w:rPr>
          <w:rFonts w:ascii="Times New Roman" w:eastAsia="Times New Roman" w:hAnsi="Times New Roman" w:cs="Times New Roman"/>
          <w:sz w:val="18"/>
          <w:szCs w:val="18"/>
          <w:lang w:eastAsia="ru-RU"/>
        </w:rPr>
      </w:pPr>
    </w:p>
    <w:p w:rsidR="00613622" w:rsidRPr="00A61798" w:rsidRDefault="00613622" w:rsidP="00A61798">
      <w:pPr>
        <w:keepNext/>
        <w:spacing w:after="0" w:line="240" w:lineRule="auto"/>
        <w:ind w:firstLine="0"/>
        <w:jc w:val="both"/>
        <w:outlineLvl w:val="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 xml:space="preserve">в паспорте муниципальной программы пункт “Объемы финансирования программы” изложить в следующей редакции: </w:t>
      </w:r>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 xml:space="preserve">Всего по программе: 106 942 687,96 рублей, </w:t>
      </w:r>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2022 год –          30 978 928,57 рублей</w:t>
      </w:r>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2023 год –          74 585 603,53 рублей</w:t>
      </w:r>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 xml:space="preserve">2024 год -         </w:t>
      </w:r>
      <w:r w:rsidRPr="00A61798">
        <w:rPr>
          <w:rFonts w:ascii="Times New Roman" w:eastAsia="Times New Roman" w:hAnsi="Times New Roman" w:cs="Times New Roman"/>
          <w:b/>
          <w:sz w:val="18"/>
          <w:szCs w:val="18"/>
          <w:lang w:eastAsia="ru-RU"/>
        </w:rPr>
        <w:t xml:space="preserve"> </w:t>
      </w:r>
      <w:r w:rsidRPr="00A61798">
        <w:rPr>
          <w:rFonts w:ascii="Times New Roman" w:eastAsia="Times New Roman" w:hAnsi="Times New Roman" w:cs="Times New Roman"/>
          <w:sz w:val="18"/>
          <w:szCs w:val="18"/>
          <w:lang w:eastAsia="ru-RU"/>
        </w:rPr>
        <w:t xml:space="preserve">  1 349 805,86  рублей</w:t>
      </w:r>
    </w:p>
    <w:p w:rsidR="00613622" w:rsidRPr="00A61798" w:rsidRDefault="00613622" w:rsidP="00A61798">
      <w:pPr>
        <w:tabs>
          <w:tab w:val="left" w:pos="2340"/>
          <w:tab w:val="left" w:pos="3330"/>
        </w:tabs>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2025 год-                  28 350,00  рублей</w:t>
      </w:r>
    </w:p>
    <w:p w:rsidR="00613622" w:rsidRPr="00A61798" w:rsidRDefault="00613622" w:rsidP="00A61798">
      <w:pPr>
        <w:tabs>
          <w:tab w:val="left" w:pos="2340"/>
          <w:tab w:val="left" w:pos="3330"/>
        </w:tabs>
        <w:spacing w:after="0" w:line="240" w:lineRule="auto"/>
        <w:ind w:firstLine="0"/>
        <w:rPr>
          <w:rFonts w:ascii="Times New Roman" w:eastAsia="Times New Roman" w:hAnsi="Times New Roman" w:cs="Times New Roman"/>
          <w:sz w:val="18"/>
          <w:szCs w:val="18"/>
          <w:lang w:eastAsia="ru-RU"/>
        </w:rPr>
      </w:pPr>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Глава Администрации Борисоглебского</w:t>
      </w:r>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 xml:space="preserve">Сельского поселения Демьянюк Е.А.                          </w:t>
      </w:r>
    </w:p>
    <w:p w:rsidR="00613622" w:rsidRPr="00A61798" w:rsidRDefault="00613622" w:rsidP="00A61798">
      <w:pPr>
        <w:spacing w:after="0" w:line="240" w:lineRule="auto"/>
        <w:ind w:firstLine="0"/>
        <w:jc w:val="center"/>
        <w:rPr>
          <w:rFonts w:ascii="Times New Roman" w:eastAsia="Times New Roman" w:hAnsi="Times New Roman" w:cs="Times New Roman"/>
          <w:sz w:val="18"/>
          <w:szCs w:val="18"/>
          <w:lang w:eastAsia="ru-RU"/>
        </w:rPr>
      </w:pPr>
    </w:p>
    <w:p w:rsidR="00613622" w:rsidRPr="00A61798" w:rsidRDefault="00613622" w:rsidP="00A61798">
      <w:pPr>
        <w:spacing w:after="0" w:line="240" w:lineRule="auto"/>
        <w:ind w:firstLine="0"/>
        <w:jc w:val="center"/>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b/>
          <w:sz w:val="18"/>
          <w:szCs w:val="18"/>
          <w:lang w:eastAsia="ru-RU"/>
        </w:rPr>
        <w:t>ПОСТАНОВЛЕНИЕ</w:t>
      </w:r>
    </w:p>
    <w:p w:rsidR="00613622" w:rsidRPr="00A61798" w:rsidRDefault="00613622" w:rsidP="00A61798">
      <w:pPr>
        <w:spacing w:after="0" w:line="240" w:lineRule="auto"/>
        <w:ind w:firstLine="0"/>
        <w:jc w:val="center"/>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b/>
          <w:sz w:val="18"/>
          <w:szCs w:val="18"/>
          <w:lang w:eastAsia="ru-RU"/>
        </w:rPr>
        <w:t>Администрации Борисоглебского сельского поселения</w:t>
      </w:r>
    </w:p>
    <w:p w:rsidR="00613622" w:rsidRPr="00A61798" w:rsidRDefault="00613622" w:rsidP="00A61798">
      <w:pPr>
        <w:spacing w:after="0" w:line="240" w:lineRule="auto"/>
        <w:ind w:firstLine="0"/>
        <w:jc w:val="center"/>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b/>
          <w:sz w:val="18"/>
          <w:szCs w:val="18"/>
          <w:lang w:eastAsia="ru-RU"/>
        </w:rPr>
        <w:t>Борисоглебского муниципального района</w:t>
      </w:r>
    </w:p>
    <w:p w:rsidR="00613622" w:rsidRPr="00A61798" w:rsidRDefault="00613622" w:rsidP="00A61798">
      <w:pPr>
        <w:spacing w:after="0" w:line="240" w:lineRule="auto"/>
        <w:ind w:firstLine="0"/>
        <w:jc w:val="center"/>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b/>
          <w:sz w:val="18"/>
          <w:szCs w:val="18"/>
          <w:lang w:eastAsia="ru-RU"/>
        </w:rPr>
        <w:t>Ярославской области</w:t>
      </w:r>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от 19.10.2022 г.   № 285</w:t>
      </w:r>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п. Борисоглебский</w:t>
      </w:r>
      <w:r w:rsidRPr="00A61798">
        <w:rPr>
          <w:rFonts w:ascii="Times New Roman" w:eastAsia="Times New Roman" w:hAnsi="Times New Roman" w:cs="Times New Roman"/>
          <w:color w:val="000000"/>
          <w:sz w:val="18"/>
          <w:szCs w:val="18"/>
          <w:lang w:eastAsia="ru-RU"/>
        </w:rPr>
        <w:t> </w:t>
      </w:r>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 xml:space="preserve">О внесении изменений в  </w:t>
      </w:r>
      <w:proofErr w:type="gramStart"/>
      <w:r w:rsidRPr="00A61798">
        <w:rPr>
          <w:rFonts w:ascii="Times New Roman" w:eastAsia="Times New Roman" w:hAnsi="Times New Roman" w:cs="Times New Roman"/>
          <w:sz w:val="18"/>
          <w:szCs w:val="18"/>
          <w:lang w:eastAsia="ru-RU"/>
        </w:rPr>
        <w:t>муниципальную</w:t>
      </w:r>
      <w:proofErr w:type="gramEnd"/>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 xml:space="preserve">программу «Повышение безопасности </w:t>
      </w:r>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дорожного движения в Борисоглебского</w:t>
      </w:r>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 xml:space="preserve"> сельском </w:t>
      </w:r>
      <w:proofErr w:type="gramStart"/>
      <w:r w:rsidRPr="00A61798">
        <w:rPr>
          <w:rFonts w:ascii="Times New Roman" w:eastAsia="Times New Roman" w:hAnsi="Times New Roman" w:cs="Times New Roman"/>
          <w:sz w:val="18"/>
          <w:szCs w:val="18"/>
          <w:lang w:eastAsia="ru-RU"/>
        </w:rPr>
        <w:t>поселении</w:t>
      </w:r>
      <w:proofErr w:type="gramEnd"/>
      <w:r w:rsidRPr="00A61798">
        <w:rPr>
          <w:rFonts w:ascii="Times New Roman" w:eastAsia="Times New Roman" w:hAnsi="Times New Roman" w:cs="Times New Roman"/>
          <w:sz w:val="18"/>
          <w:szCs w:val="18"/>
          <w:lang w:eastAsia="ru-RU"/>
        </w:rPr>
        <w:t xml:space="preserve"> Борисоглебского </w:t>
      </w:r>
    </w:p>
    <w:p w:rsidR="00613622" w:rsidRPr="00A61798" w:rsidRDefault="00613622" w:rsidP="00A61798">
      <w:pPr>
        <w:spacing w:after="0" w:line="240" w:lineRule="auto"/>
        <w:ind w:firstLine="0"/>
        <w:rPr>
          <w:rFonts w:ascii="Times New Roman" w:eastAsia="Times New Roman" w:hAnsi="Times New Roman" w:cs="Times New Roman"/>
          <w:color w:val="000000"/>
          <w:sz w:val="18"/>
          <w:szCs w:val="18"/>
          <w:lang w:eastAsia="ru-RU"/>
        </w:rPr>
      </w:pPr>
      <w:r w:rsidRPr="00A61798">
        <w:rPr>
          <w:rFonts w:ascii="Times New Roman" w:eastAsia="Times New Roman" w:hAnsi="Times New Roman" w:cs="Times New Roman"/>
          <w:sz w:val="18"/>
          <w:szCs w:val="18"/>
          <w:lang w:eastAsia="ru-RU"/>
        </w:rPr>
        <w:t>муниципального района Ярославской области</w:t>
      </w:r>
      <w:r w:rsidRPr="00A61798">
        <w:rPr>
          <w:rFonts w:ascii="Times New Roman" w:eastAsia="Times New Roman" w:hAnsi="Times New Roman" w:cs="Times New Roman"/>
          <w:color w:val="000000"/>
          <w:sz w:val="18"/>
          <w:szCs w:val="18"/>
          <w:lang w:eastAsia="ru-RU"/>
        </w:rPr>
        <w:t>»</w:t>
      </w:r>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color w:val="000000"/>
          <w:sz w:val="18"/>
          <w:szCs w:val="18"/>
          <w:lang w:eastAsia="ru-RU"/>
        </w:rPr>
        <w:t xml:space="preserve">  на 2022-2025 годы</w:t>
      </w:r>
    </w:p>
    <w:p w:rsidR="00613622" w:rsidRPr="00A61798" w:rsidRDefault="00613622" w:rsidP="00DF4381">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ab/>
        <w:t>Администрация Борисоглебского сельского поселения Борисоглебского муниципального района Ярославской области ПОСТАНОВЛЯЕТ:</w:t>
      </w:r>
    </w:p>
    <w:p w:rsidR="00613622" w:rsidRPr="00A61798" w:rsidRDefault="00613622" w:rsidP="00DF4381">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Внести  в  муниципальную программу «Повышение безопасности дорожного движения в Борисоглебского  сельском поселении Борисоглебского муниципального района Ярославской области</w:t>
      </w:r>
      <w:r w:rsidRPr="00A61798">
        <w:rPr>
          <w:rFonts w:ascii="Times New Roman" w:eastAsia="Times New Roman" w:hAnsi="Times New Roman" w:cs="Times New Roman"/>
          <w:color w:val="000000"/>
          <w:sz w:val="18"/>
          <w:szCs w:val="18"/>
          <w:lang w:eastAsia="ru-RU"/>
        </w:rPr>
        <w:t xml:space="preserve">»  на 2022-2025 годы </w:t>
      </w:r>
      <w:r w:rsidRPr="00A61798">
        <w:rPr>
          <w:rFonts w:ascii="Times New Roman" w:eastAsia="Times New Roman" w:hAnsi="Times New Roman" w:cs="Times New Roman"/>
          <w:sz w:val="18"/>
          <w:szCs w:val="18"/>
          <w:lang w:eastAsia="ru-RU"/>
        </w:rPr>
        <w:t>утвержденную Постановлением № 379 от 30.12.2022 года следующие изменения:</w:t>
      </w:r>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1"/>
        <w:gridCol w:w="872"/>
        <w:gridCol w:w="838"/>
        <w:gridCol w:w="765"/>
        <w:gridCol w:w="692"/>
        <w:gridCol w:w="509"/>
        <w:gridCol w:w="509"/>
      </w:tblGrid>
      <w:tr w:rsidR="00613622" w:rsidRPr="001C6EB3" w:rsidTr="00DF4381">
        <w:tc>
          <w:tcPr>
            <w:tcW w:w="1062" w:type="pct"/>
            <w:shd w:val="clear" w:color="auto" w:fill="auto"/>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Наименование ресурсов</w:t>
            </w:r>
          </w:p>
        </w:tc>
        <w:tc>
          <w:tcPr>
            <w:tcW w:w="820" w:type="pct"/>
            <w:shd w:val="clear" w:color="auto" w:fill="auto"/>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Единица измерения</w:t>
            </w:r>
          </w:p>
        </w:tc>
        <w:tc>
          <w:tcPr>
            <w:tcW w:w="2638" w:type="pct"/>
            <w:gridSpan w:val="4"/>
            <w:shd w:val="clear" w:color="auto" w:fill="auto"/>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Потребность</w:t>
            </w:r>
          </w:p>
        </w:tc>
        <w:tc>
          <w:tcPr>
            <w:tcW w:w="480"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r>
      <w:tr w:rsidR="00613622" w:rsidRPr="001C6EB3" w:rsidTr="00DF4381">
        <w:tc>
          <w:tcPr>
            <w:tcW w:w="1062" w:type="pct"/>
            <w:shd w:val="clear" w:color="auto" w:fill="auto"/>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820" w:type="pct"/>
            <w:shd w:val="clear" w:color="auto" w:fill="auto"/>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788" w:type="pct"/>
            <w:shd w:val="clear" w:color="auto" w:fill="auto"/>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всего</w:t>
            </w:r>
          </w:p>
        </w:tc>
        <w:tc>
          <w:tcPr>
            <w:tcW w:w="719" w:type="pct"/>
            <w:shd w:val="clear" w:color="auto" w:fill="auto"/>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2022</w:t>
            </w:r>
          </w:p>
        </w:tc>
        <w:tc>
          <w:tcPr>
            <w:tcW w:w="651" w:type="pct"/>
            <w:shd w:val="clear" w:color="auto" w:fill="auto"/>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2023</w:t>
            </w:r>
          </w:p>
        </w:tc>
        <w:tc>
          <w:tcPr>
            <w:tcW w:w="480" w:type="pct"/>
            <w:shd w:val="clear" w:color="auto" w:fill="auto"/>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2024</w:t>
            </w:r>
          </w:p>
        </w:tc>
        <w:tc>
          <w:tcPr>
            <w:tcW w:w="480"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2025</w:t>
            </w:r>
          </w:p>
        </w:tc>
      </w:tr>
      <w:tr w:rsidR="00613622" w:rsidRPr="001C6EB3" w:rsidTr="00DF4381">
        <w:tc>
          <w:tcPr>
            <w:tcW w:w="1062" w:type="pct"/>
            <w:shd w:val="clear" w:color="auto" w:fill="auto"/>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 xml:space="preserve">Бюджет </w:t>
            </w:r>
          </w:p>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 xml:space="preserve">сельского </w:t>
            </w:r>
          </w:p>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поселения</w:t>
            </w:r>
          </w:p>
        </w:tc>
        <w:tc>
          <w:tcPr>
            <w:tcW w:w="820" w:type="pct"/>
            <w:shd w:val="clear" w:color="auto" w:fill="auto"/>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тыс. руб.</w:t>
            </w:r>
          </w:p>
        </w:tc>
        <w:tc>
          <w:tcPr>
            <w:tcW w:w="788" w:type="pct"/>
            <w:shd w:val="clear" w:color="auto" w:fill="auto"/>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655,46870</w:t>
            </w:r>
          </w:p>
        </w:tc>
        <w:tc>
          <w:tcPr>
            <w:tcW w:w="719" w:type="pct"/>
            <w:shd w:val="clear" w:color="auto" w:fill="auto"/>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349,6007</w:t>
            </w:r>
          </w:p>
        </w:tc>
        <w:tc>
          <w:tcPr>
            <w:tcW w:w="651" w:type="pct"/>
            <w:shd w:val="clear" w:color="auto" w:fill="auto"/>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305,868</w:t>
            </w:r>
          </w:p>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tc>
        <w:tc>
          <w:tcPr>
            <w:tcW w:w="480" w:type="pct"/>
            <w:shd w:val="clear" w:color="auto" w:fill="auto"/>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0,00</w:t>
            </w:r>
          </w:p>
        </w:tc>
        <w:tc>
          <w:tcPr>
            <w:tcW w:w="480"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p>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000</w:t>
            </w:r>
          </w:p>
        </w:tc>
      </w:tr>
    </w:tbl>
    <w:p w:rsidR="00613622" w:rsidRPr="00A61798" w:rsidRDefault="00613622" w:rsidP="00A61798">
      <w:pPr>
        <w:spacing w:after="0" w:line="240" w:lineRule="auto"/>
        <w:ind w:firstLine="0"/>
        <w:jc w:val="center"/>
        <w:rPr>
          <w:rFonts w:ascii="Times New Roman" w:eastAsia="Times New Roman" w:hAnsi="Times New Roman" w:cs="Times New Roman"/>
          <w:b/>
          <w:sz w:val="18"/>
          <w:szCs w:val="1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1251"/>
        <w:gridCol w:w="1207"/>
        <w:gridCol w:w="761"/>
        <w:gridCol w:w="633"/>
        <w:gridCol w:w="563"/>
        <w:gridCol w:w="472"/>
      </w:tblGrid>
      <w:tr w:rsidR="00613622" w:rsidRPr="001C6EB3" w:rsidTr="00DF4381">
        <w:trPr>
          <w:tblHeader/>
        </w:trPr>
        <w:tc>
          <w:tcPr>
            <w:tcW w:w="368" w:type="pct"/>
            <w:vMerge w:val="restart"/>
            <w:shd w:val="clear" w:color="auto" w:fill="auto"/>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b/>
                <w:sz w:val="16"/>
                <w:szCs w:val="16"/>
                <w:lang w:eastAsia="ru-RU"/>
              </w:rPr>
            </w:pPr>
            <w:r w:rsidRPr="001C6EB3">
              <w:rPr>
                <w:rFonts w:ascii="Times New Roman" w:eastAsia="Times New Roman" w:hAnsi="Times New Roman" w:cs="Times New Roman"/>
                <w:b/>
                <w:sz w:val="16"/>
                <w:szCs w:val="16"/>
                <w:lang w:eastAsia="ru-RU"/>
              </w:rPr>
              <w:t xml:space="preserve">№ </w:t>
            </w:r>
            <w:proofErr w:type="spellStart"/>
            <w:r w:rsidRPr="001C6EB3">
              <w:rPr>
                <w:rFonts w:ascii="Times New Roman" w:eastAsia="Times New Roman" w:hAnsi="Times New Roman" w:cs="Times New Roman"/>
                <w:b/>
                <w:sz w:val="16"/>
                <w:szCs w:val="16"/>
                <w:lang w:eastAsia="ru-RU"/>
              </w:rPr>
              <w:t>п.п</w:t>
            </w:r>
            <w:proofErr w:type="spellEnd"/>
            <w:r w:rsidRPr="001C6EB3">
              <w:rPr>
                <w:rFonts w:ascii="Times New Roman" w:eastAsia="Times New Roman" w:hAnsi="Times New Roman" w:cs="Times New Roman"/>
                <w:b/>
                <w:sz w:val="16"/>
                <w:szCs w:val="16"/>
                <w:lang w:eastAsia="ru-RU"/>
              </w:rPr>
              <w:t>.</w:t>
            </w:r>
          </w:p>
        </w:tc>
        <w:tc>
          <w:tcPr>
            <w:tcW w:w="1176" w:type="pct"/>
            <w:vMerge w:val="restart"/>
            <w:shd w:val="clear" w:color="auto" w:fill="auto"/>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b/>
                <w:sz w:val="16"/>
                <w:szCs w:val="16"/>
                <w:lang w:eastAsia="ru-RU"/>
              </w:rPr>
            </w:pPr>
            <w:r w:rsidRPr="001C6EB3">
              <w:rPr>
                <w:rFonts w:ascii="Times New Roman" w:eastAsia="Times New Roman" w:hAnsi="Times New Roman" w:cs="Times New Roman"/>
                <w:b/>
                <w:sz w:val="16"/>
                <w:szCs w:val="16"/>
                <w:lang w:eastAsia="ru-RU"/>
              </w:rPr>
              <w:t>Наименование мероприятий</w:t>
            </w:r>
          </w:p>
        </w:tc>
        <w:tc>
          <w:tcPr>
            <w:tcW w:w="809" w:type="pct"/>
            <w:vMerge w:val="restart"/>
            <w:shd w:val="clear" w:color="auto" w:fill="auto"/>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b/>
                <w:sz w:val="16"/>
                <w:szCs w:val="16"/>
                <w:lang w:eastAsia="ru-RU"/>
              </w:rPr>
            </w:pPr>
            <w:r w:rsidRPr="001C6EB3">
              <w:rPr>
                <w:rFonts w:ascii="Times New Roman" w:eastAsia="Times New Roman" w:hAnsi="Times New Roman" w:cs="Times New Roman"/>
                <w:b/>
                <w:sz w:val="16"/>
                <w:szCs w:val="16"/>
                <w:lang w:eastAsia="ru-RU"/>
              </w:rPr>
              <w:t>Источники финансирования</w:t>
            </w:r>
          </w:p>
        </w:tc>
        <w:tc>
          <w:tcPr>
            <w:tcW w:w="2647" w:type="pct"/>
            <w:gridSpan w:val="4"/>
            <w:shd w:val="clear" w:color="auto" w:fill="auto"/>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b/>
                <w:sz w:val="16"/>
                <w:szCs w:val="16"/>
                <w:lang w:eastAsia="ru-RU"/>
              </w:rPr>
            </w:pPr>
            <w:r w:rsidRPr="001C6EB3">
              <w:rPr>
                <w:rFonts w:ascii="Times New Roman" w:eastAsia="Times New Roman" w:hAnsi="Times New Roman" w:cs="Times New Roman"/>
                <w:b/>
                <w:sz w:val="16"/>
                <w:szCs w:val="16"/>
                <w:lang w:eastAsia="ru-RU"/>
              </w:rPr>
              <w:t xml:space="preserve">Объем финансирования по годам, </w:t>
            </w:r>
            <w:proofErr w:type="spellStart"/>
            <w:r w:rsidRPr="001C6EB3">
              <w:rPr>
                <w:rFonts w:ascii="Times New Roman" w:eastAsia="Times New Roman" w:hAnsi="Times New Roman" w:cs="Times New Roman"/>
                <w:b/>
                <w:sz w:val="16"/>
                <w:szCs w:val="16"/>
                <w:lang w:eastAsia="ru-RU"/>
              </w:rPr>
              <w:t>тыс</w:t>
            </w:r>
            <w:proofErr w:type="gramStart"/>
            <w:r w:rsidRPr="001C6EB3">
              <w:rPr>
                <w:rFonts w:ascii="Times New Roman" w:eastAsia="Times New Roman" w:hAnsi="Times New Roman" w:cs="Times New Roman"/>
                <w:b/>
                <w:sz w:val="16"/>
                <w:szCs w:val="16"/>
                <w:lang w:eastAsia="ru-RU"/>
              </w:rPr>
              <w:t>.р</w:t>
            </w:r>
            <w:proofErr w:type="gramEnd"/>
            <w:r w:rsidRPr="001C6EB3">
              <w:rPr>
                <w:rFonts w:ascii="Times New Roman" w:eastAsia="Times New Roman" w:hAnsi="Times New Roman" w:cs="Times New Roman"/>
                <w:b/>
                <w:sz w:val="16"/>
                <w:szCs w:val="16"/>
                <w:lang w:eastAsia="ru-RU"/>
              </w:rPr>
              <w:t>уб</w:t>
            </w:r>
            <w:proofErr w:type="spellEnd"/>
            <w:r w:rsidRPr="001C6EB3">
              <w:rPr>
                <w:rFonts w:ascii="Times New Roman" w:eastAsia="Times New Roman" w:hAnsi="Times New Roman" w:cs="Times New Roman"/>
                <w:b/>
                <w:sz w:val="16"/>
                <w:szCs w:val="16"/>
                <w:lang w:eastAsia="ru-RU"/>
              </w:rPr>
              <w:t>.</w:t>
            </w:r>
          </w:p>
        </w:tc>
      </w:tr>
      <w:tr w:rsidR="00613622" w:rsidRPr="001C6EB3" w:rsidTr="00DF4381">
        <w:trPr>
          <w:tblHeader/>
        </w:trPr>
        <w:tc>
          <w:tcPr>
            <w:tcW w:w="368" w:type="pct"/>
            <w:vMerge/>
            <w:shd w:val="clear" w:color="auto" w:fill="auto"/>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b/>
                <w:sz w:val="16"/>
                <w:szCs w:val="16"/>
                <w:lang w:eastAsia="ru-RU"/>
              </w:rPr>
            </w:pPr>
          </w:p>
        </w:tc>
        <w:tc>
          <w:tcPr>
            <w:tcW w:w="1176" w:type="pct"/>
            <w:vMerge/>
            <w:shd w:val="clear" w:color="auto" w:fill="auto"/>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b/>
                <w:sz w:val="16"/>
                <w:szCs w:val="16"/>
                <w:lang w:eastAsia="ru-RU"/>
              </w:rPr>
            </w:pPr>
          </w:p>
        </w:tc>
        <w:tc>
          <w:tcPr>
            <w:tcW w:w="809" w:type="pct"/>
            <w:vMerge/>
            <w:shd w:val="clear" w:color="auto" w:fill="auto"/>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b/>
                <w:sz w:val="16"/>
                <w:szCs w:val="16"/>
                <w:lang w:eastAsia="ru-RU"/>
              </w:rPr>
            </w:pPr>
          </w:p>
        </w:tc>
        <w:tc>
          <w:tcPr>
            <w:tcW w:w="661" w:type="pct"/>
            <w:shd w:val="clear" w:color="auto" w:fill="auto"/>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b/>
                <w:sz w:val="16"/>
                <w:szCs w:val="16"/>
                <w:lang w:eastAsia="ru-RU"/>
              </w:rPr>
            </w:pPr>
            <w:r w:rsidRPr="001C6EB3">
              <w:rPr>
                <w:rFonts w:ascii="Times New Roman" w:eastAsia="Times New Roman" w:hAnsi="Times New Roman" w:cs="Times New Roman"/>
                <w:b/>
                <w:sz w:val="16"/>
                <w:szCs w:val="16"/>
                <w:lang w:eastAsia="ru-RU"/>
              </w:rPr>
              <w:t>2022г.</w:t>
            </w:r>
          </w:p>
        </w:tc>
        <w:tc>
          <w:tcPr>
            <w:tcW w:w="809" w:type="pct"/>
            <w:shd w:val="clear" w:color="auto" w:fill="auto"/>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b/>
                <w:sz w:val="16"/>
                <w:szCs w:val="16"/>
                <w:lang w:eastAsia="ru-RU"/>
              </w:rPr>
            </w:pPr>
            <w:r w:rsidRPr="001C6EB3">
              <w:rPr>
                <w:rFonts w:ascii="Times New Roman" w:eastAsia="Times New Roman" w:hAnsi="Times New Roman" w:cs="Times New Roman"/>
                <w:b/>
                <w:sz w:val="16"/>
                <w:szCs w:val="16"/>
                <w:lang w:eastAsia="ru-RU"/>
              </w:rPr>
              <w:t>2023г.</w:t>
            </w:r>
          </w:p>
        </w:tc>
        <w:tc>
          <w:tcPr>
            <w:tcW w:w="661" w:type="pct"/>
            <w:shd w:val="clear" w:color="auto" w:fill="auto"/>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b/>
                <w:sz w:val="16"/>
                <w:szCs w:val="16"/>
                <w:lang w:eastAsia="ru-RU"/>
              </w:rPr>
            </w:pPr>
            <w:r w:rsidRPr="001C6EB3">
              <w:rPr>
                <w:rFonts w:ascii="Times New Roman" w:eastAsia="Times New Roman" w:hAnsi="Times New Roman" w:cs="Times New Roman"/>
                <w:b/>
                <w:sz w:val="16"/>
                <w:szCs w:val="16"/>
                <w:lang w:eastAsia="ru-RU"/>
              </w:rPr>
              <w:t>2024г.</w:t>
            </w:r>
          </w:p>
        </w:tc>
        <w:tc>
          <w:tcPr>
            <w:tcW w:w="515" w:type="pct"/>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b/>
                <w:sz w:val="16"/>
                <w:szCs w:val="16"/>
                <w:lang w:eastAsia="ru-RU"/>
              </w:rPr>
            </w:pPr>
            <w:r w:rsidRPr="001C6EB3">
              <w:rPr>
                <w:rFonts w:ascii="Times New Roman" w:eastAsia="Times New Roman" w:hAnsi="Times New Roman" w:cs="Times New Roman"/>
                <w:b/>
                <w:sz w:val="16"/>
                <w:szCs w:val="16"/>
                <w:lang w:eastAsia="ru-RU"/>
              </w:rPr>
              <w:t>2025 г.</w:t>
            </w:r>
          </w:p>
        </w:tc>
      </w:tr>
      <w:tr w:rsidR="00613622" w:rsidRPr="001C6EB3" w:rsidTr="00DF4381">
        <w:tc>
          <w:tcPr>
            <w:tcW w:w="368" w:type="pct"/>
            <w:shd w:val="clear" w:color="auto" w:fill="auto"/>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1</w:t>
            </w:r>
          </w:p>
        </w:tc>
        <w:tc>
          <w:tcPr>
            <w:tcW w:w="1176" w:type="pct"/>
            <w:shd w:val="clear" w:color="auto" w:fill="auto"/>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 xml:space="preserve">Проведение разъяснительной и агитационной работы среди населения по вопросам безопасности дорожного движения, в том числе в учебно-консультационном пункте </w:t>
            </w:r>
          </w:p>
        </w:tc>
        <w:tc>
          <w:tcPr>
            <w:tcW w:w="809" w:type="pct"/>
            <w:shd w:val="clear" w:color="auto" w:fill="auto"/>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финансирование не требуется</w:t>
            </w:r>
          </w:p>
        </w:tc>
        <w:tc>
          <w:tcPr>
            <w:tcW w:w="661" w:type="pct"/>
            <w:shd w:val="clear" w:color="auto" w:fill="auto"/>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lang w:eastAsia="ru-RU"/>
              </w:rPr>
            </w:pPr>
          </w:p>
        </w:tc>
        <w:tc>
          <w:tcPr>
            <w:tcW w:w="809" w:type="pct"/>
            <w:shd w:val="clear" w:color="auto" w:fill="auto"/>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lang w:eastAsia="ru-RU"/>
              </w:rPr>
            </w:pPr>
          </w:p>
        </w:tc>
        <w:tc>
          <w:tcPr>
            <w:tcW w:w="661" w:type="pct"/>
            <w:shd w:val="clear" w:color="auto" w:fill="auto"/>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lang w:eastAsia="ru-RU"/>
              </w:rPr>
            </w:pPr>
          </w:p>
        </w:tc>
        <w:tc>
          <w:tcPr>
            <w:tcW w:w="515" w:type="pct"/>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lang w:eastAsia="ru-RU"/>
              </w:rPr>
            </w:pPr>
          </w:p>
        </w:tc>
      </w:tr>
      <w:tr w:rsidR="00613622" w:rsidRPr="001C6EB3" w:rsidTr="00DF4381">
        <w:tc>
          <w:tcPr>
            <w:tcW w:w="368" w:type="pct"/>
            <w:shd w:val="clear" w:color="auto" w:fill="auto"/>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2</w:t>
            </w:r>
          </w:p>
        </w:tc>
        <w:tc>
          <w:tcPr>
            <w:tcW w:w="1176" w:type="pct"/>
            <w:shd w:val="clear" w:color="auto" w:fill="auto"/>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 xml:space="preserve">Устройство тротуаров в а/б исполнении </w:t>
            </w:r>
          </w:p>
        </w:tc>
        <w:tc>
          <w:tcPr>
            <w:tcW w:w="809" w:type="pct"/>
            <w:shd w:val="clear" w:color="auto" w:fill="auto"/>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Местный бюджет</w:t>
            </w:r>
          </w:p>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lang w:eastAsia="ru-RU"/>
              </w:rPr>
            </w:pPr>
          </w:p>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 xml:space="preserve">Областной </w:t>
            </w:r>
            <w:r w:rsidRPr="001C6EB3">
              <w:rPr>
                <w:rFonts w:ascii="Times New Roman" w:eastAsia="Times New Roman" w:hAnsi="Times New Roman" w:cs="Times New Roman"/>
                <w:sz w:val="16"/>
                <w:szCs w:val="16"/>
                <w:lang w:eastAsia="ru-RU"/>
              </w:rPr>
              <w:lastRenderedPageBreak/>
              <w:t>бюджет</w:t>
            </w:r>
          </w:p>
        </w:tc>
        <w:tc>
          <w:tcPr>
            <w:tcW w:w="661" w:type="pct"/>
            <w:shd w:val="clear" w:color="auto" w:fill="auto"/>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lang w:eastAsia="ru-RU"/>
              </w:rPr>
            </w:pPr>
          </w:p>
        </w:tc>
        <w:tc>
          <w:tcPr>
            <w:tcW w:w="809" w:type="pct"/>
            <w:shd w:val="clear" w:color="auto" w:fill="auto"/>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lang w:eastAsia="ru-RU"/>
              </w:rPr>
            </w:pPr>
          </w:p>
        </w:tc>
        <w:tc>
          <w:tcPr>
            <w:tcW w:w="661" w:type="pct"/>
            <w:shd w:val="clear" w:color="auto" w:fill="auto"/>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lang w:eastAsia="ru-RU"/>
              </w:rPr>
            </w:pPr>
          </w:p>
        </w:tc>
        <w:tc>
          <w:tcPr>
            <w:tcW w:w="515" w:type="pct"/>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lang w:eastAsia="ru-RU"/>
              </w:rPr>
            </w:pPr>
          </w:p>
        </w:tc>
      </w:tr>
      <w:tr w:rsidR="00613622" w:rsidRPr="001C6EB3" w:rsidTr="00DF4381">
        <w:tc>
          <w:tcPr>
            <w:tcW w:w="368" w:type="pct"/>
            <w:shd w:val="clear" w:color="auto" w:fill="auto"/>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lastRenderedPageBreak/>
              <w:t>3</w:t>
            </w:r>
          </w:p>
        </w:tc>
        <w:tc>
          <w:tcPr>
            <w:tcW w:w="1176" w:type="pct"/>
            <w:shd w:val="clear" w:color="auto" w:fill="auto"/>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 xml:space="preserve">Устройство искусственных неровностей </w:t>
            </w:r>
          </w:p>
        </w:tc>
        <w:tc>
          <w:tcPr>
            <w:tcW w:w="809" w:type="pct"/>
            <w:shd w:val="clear" w:color="auto" w:fill="auto"/>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Областной бюджет</w:t>
            </w:r>
          </w:p>
        </w:tc>
        <w:tc>
          <w:tcPr>
            <w:tcW w:w="661" w:type="pct"/>
            <w:shd w:val="clear" w:color="auto" w:fill="auto"/>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lang w:eastAsia="ru-RU"/>
              </w:rPr>
            </w:pPr>
          </w:p>
        </w:tc>
        <w:tc>
          <w:tcPr>
            <w:tcW w:w="809" w:type="pct"/>
            <w:shd w:val="clear" w:color="auto" w:fill="auto"/>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lang w:eastAsia="ru-RU"/>
              </w:rPr>
            </w:pPr>
          </w:p>
        </w:tc>
        <w:tc>
          <w:tcPr>
            <w:tcW w:w="661" w:type="pct"/>
            <w:shd w:val="clear" w:color="auto" w:fill="auto"/>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lang w:eastAsia="ru-RU"/>
              </w:rPr>
            </w:pPr>
          </w:p>
        </w:tc>
        <w:tc>
          <w:tcPr>
            <w:tcW w:w="515" w:type="pct"/>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lang w:eastAsia="ru-RU"/>
              </w:rPr>
            </w:pPr>
          </w:p>
        </w:tc>
      </w:tr>
      <w:tr w:rsidR="00613622" w:rsidRPr="001C6EB3" w:rsidTr="00DF4381">
        <w:tc>
          <w:tcPr>
            <w:tcW w:w="368" w:type="pct"/>
            <w:shd w:val="clear" w:color="auto" w:fill="auto"/>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4</w:t>
            </w:r>
          </w:p>
        </w:tc>
        <w:tc>
          <w:tcPr>
            <w:tcW w:w="1176" w:type="pct"/>
            <w:shd w:val="clear" w:color="auto" w:fill="auto"/>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 xml:space="preserve">Устройство пешеходных переходов с нанесением соответствующей разметки и обозначающих знаков </w:t>
            </w:r>
          </w:p>
        </w:tc>
        <w:tc>
          <w:tcPr>
            <w:tcW w:w="809" w:type="pct"/>
            <w:shd w:val="clear" w:color="auto" w:fill="auto"/>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Областной бюджет</w:t>
            </w:r>
          </w:p>
        </w:tc>
        <w:tc>
          <w:tcPr>
            <w:tcW w:w="661" w:type="pct"/>
            <w:shd w:val="clear" w:color="auto" w:fill="auto"/>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lang w:eastAsia="ru-RU"/>
              </w:rPr>
            </w:pPr>
          </w:p>
        </w:tc>
        <w:tc>
          <w:tcPr>
            <w:tcW w:w="809" w:type="pct"/>
            <w:shd w:val="clear" w:color="auto" w:fill="auto"/>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lang w:eastAsia="ru-RU"/>
              </w:rPr>
            </w:pPr>
          </w:p>
        </w:tc>
        <w:tc>
          <w:tcPr>
            <w:tcW w:w="661" w:type="pct"/>
            <w:shd w:val="clear" w:color="auto" w:fill="auto"/>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lang w:eastAsia="ru-RU"/>
              </w:rPr>
            </w:pPr>
          </w:p>
        </w:tc>
        <w:tc>
          <w:tcPr>
            <w:tcW w:w="515" w:type="pct"/>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lang w:eastAsia="ru-RU"/>
              </w:rPr>
            </w:pPr>
          </w:p>
        </w:tc>
      </w:tr>
      <w:tr w:rsidR="00613622" w:rsidRPr="001C6EB3" w:rsidTr="00DF4381">
        <w:trPr>
          <w:trHeight w:val="902"/>
        </w:trPr>
        <w:tc>
          <w:tcPr>
            <w:tcW w:w="368" w:type="pct"/>
            <w:shd w:val="clear" w:color="auto" w:fill="auto"/>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5</w:t>
            </w:r>
          </w:p>
        </w:tc>
        <w:tc>
          <w:tcPr>
            <w:tcW w:w="1176" w:type="pct"/>
            <w:shd w:val="clear" w:color="auto" w:fill="auto"/>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 xml:space="preserve">Установка дорожных знаков </w:t>
            </w:r>
          </w:p>
        </w:tc>
        <w:tc>
          <w:tcPr>
            <w:tcW w:w="809" w:type="pct"/>
            <w:shd w:val="clear" w:color="auto" w:fill="auto"/>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Местный бюджет</w:t>
            </w:r>
          </w:p>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lang w:eastAsia="ru-RU"/>
              </w:rPr>
            </w:pPr>
          </w:p>
        </w:tc>
        <w:tc>
          <w:tcPr>
            <w:tcW w:w="661" w:type="pct"/>
            <w:shd w:val="clear" w:color="auto" w:fill="auto"/>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349,60070</w:t>
            </w:r>
          </w:p>
        </w:tc>
        <w:tc>
          <w:tcPr>
            <w:tcW w:w="809" w:type="pct"/>
            <w:shd w:val="clear" w:color="auto" w:fill="auto"/>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305,868</w:t>
            </w:r>
          </w:p>
        </w:tc>
        <w:tc>
          <w:tcPr>
            <w:tcW w:w="661" w:type="pct"/>
            <w:shd w:val="clear" w:color="auto" w:fill="auto"/>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0,00</w:t>
            </w:r>
          </w:p>
        </w:tc>
        <w:tc>
          <w:tcPr>
            <w:tcW w:w="515" w:type="pct"/>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0,00</w:t>
            </w:r>
          </w:p>
        </w:tc>
      </w:tr>
      <w:tr w:rsidR="00613622" w:rsidRPr="001C6EB3" w:rsidTr="00DF4381">
        <w:trPr>
          <w:trHeight w:val="70"/>
        </w:trPr>
        <w:tc>
          <w:tcPr>
            <w:tcW w:w="368" w:type="pct"/>
            <w:shd w:val="clear" w:color="auto" w:fill="auto"/>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lang w:eastAsia="ru-RU"/>
              </w:rPr>
            </w:pPr>
          </w:p>
        </w:tc>
        <w:tc>
          <w:tcPr>
            <w:tcW w:w="1176" w:type="pct"/>
            <w:shd w:val="clear" w:color="auto" w:fill="auto"/>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b/>
                <w:sz w:val="16"/>
                <w:szCs w:val="16"/>
                <w:lang w:eastAsia="ru-RU"/>
              </w:rPr>
            </w:pPr>
            <w:r w:rsidRPr="001C6EB3">
              <w:rPr>
                <w:rFonts w:ascii="Times New Roman" w:eastAsia="Times New Roman" w:hAnsi="Times New Roman" w:cs="Times New Roman"/>
                <w:b/>
                <w:sz w:val="16"/>
                <w:szCs w:val="16"/>
                <w:lang w:eastAsia="ru-RU"/>
              </w:rPr>
              <w:t>ИТОГО</w:t>
            </w:r>
          </w:p>
        </w:tc>
        <w:tc>
          <w:tcPr>
            <w:tcW w:w="809" w:type="pct"/>
            <w:shd w:val="clear" w:color="auto" w:fill="auto"/>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b/>
                <w:sz w:val="16"/>
                <w:szCs w:val="16"/>
                <w:lang w:eastAsia="ru-RU"/>
              </w:rPr>
            </w:pPr>
          </w:p>
        </w:tc>
        <w:tc>
          <w:tcPr>
            <w:tcW w:w="661" w:type="pct"/>
            <w:shd w:val="clear" w:color="auto" w:fill="auto"/>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b/>
                <w:sz w:val="16"/>
                <w:szCs w:val="16"/>
                <w:lang w:eastAsia="ru-RU"/>
              </w:rPr>
            </w:pPr>
            <w:r w:rsidRPr="001C6EB3">
              <w:rPr>
                <w:rFonts w:ascii="Times New Roman" w:eastAsia="Times New Roman" w:hAnsi="Times New Roman" w:cs="Times New Roman"/>
                <w:b/>
                <w:sz w:val="16"/>
                <w:szCs w:val="16"/>
                <w:lang w:eastAsia="ru-RU"/>
              </w:rPr>
              <w:t>349,60070</w:t>
            </w:r>
          </w:p>
        </w:tc>
        <w:tc>
          <w:tcPr>
            <w:tcW w:w="809" w:type="pct"/>
            <w:shd w:val="clear" w:color="auto" w:fill="auto"/>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b/>
                <w:sz w:val="16"/>
                <w:szCs w:val="16"/>
                <w:lang w:eastAsia="ru-RU"/>
              </w:rPr>
            </w:pPr>
            <w:r w:rsidRPr="001C6EB3">
              <w:rPr>
                <w:rFonts w:ascii="Times New Roman" w:eastAsia="Times New Roman" w:hAnsi="Times New Roman" w:cs="Times New Roman"/>
                <w:b/>
                <w:sz w:val="16"/>
                <w:szCs w:val="16"/>
                <w:lang w:eastAsia="ru-RU"/>
              </w:rPr>
              <w:t>305,868</w:t>
            </w:r>
          </w:p>
        </w:tc>
        <w:tc>
          <w:tcPr>
            <w:tcW w:w="661" w:type="pct"/>
            <w:shd w:val="clear" w:color="auto" w:fill="auto"/>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b/>
                <w:sz w:val="16"/>
                <w:szCs w:val="16"/>
                <w:lang w:eastAsia="ru-RU"/>
              </w:rPr>
            </w:pPr>
            <w:r w:rsidRPr="001C6EB3">
              <w:rPr>
                <w:rFonts w:ascii="Times New Roman" w:eastAsia="Times New Roman" w:hAnsi="Times New Roman" w:cs="Times New Roman"/>
                <w:b/>
                <w:sz w:val="16"/>
                <w:szCs w:val="16"/>
                <w:lang w:eastAsia="ru-RU"/>
              </w:rPr>
              <w:t>0,00</w:t>
            </w:r>
          </w:p>
        </w:tc>
        <w:tc>
          <w:tcPr>
            <w:tcW w:w="515" w:type="pct"/>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b/>
                <w:sz w:val="16"/>
                <w:szCs w:val="16"/>
                <w:lang w:eastAsia="ru-RU"/>
              </w:rPr>
            </w:pPr>
            <w:r w:rsidRPr="001C6EB3">
              <w:rPr>
                <w:rFonts w:ascii="Times New Roman" w:eastAsia="Times New Roman" w:hAnsi="Times New Roman" w:cs="Times New Roman"/>
                <w:b/>
                <w:sz w:val="16"/>
                <w:szCs w:val="16"/>
                <w:lang w:eastAsia="ru-RU"/>
              </w:rPr>
              <w:t>0,00</w:t>
            </w:r>
          </w:p>
        </w:tc>
      </w:tr>
    </w:tbl>
    <w:p w:rsidR="00613622" w:rsidRPr="00A61798" w:rsidRDefault="00613622" w:rsidP="00A61798">
      <w:pPr>
        <w:spacing w:after="0" w:line="240" w:lineRule="auto"/>
        <w:ind w:firstLine="0"/>
        <w:jc w:val="center"/>
        <w:rPr>
          <w:rFonts w:ascii="Times New Roman" w:eastAsia="Times New Roman" w:hAnsi="Times New Roman" w:cs="Times New Roman"/>
          <w:b/>
          <w:sz w:val="18"/>
          <w:szCs w:val="18"/>
          <w:lang w:eastAsia="ru-RU"/>
        </w:rPr>
      </w:pPr>
    </w:p>
    <w:p w:rsidR="00613622" w:rsidRPr="00A61798" w:rsidRDefault="00613622"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 xml:space="preserve">   Основой Программы является система взаимоувязанных мероприятий, согласованных по ресурсам, исполнителям и срокам осуществления:</w:t>
      </w:r>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В паспорте муниципальной программы пункт: Общий объем финансирования из бюджета</w:t>
      </w:r>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сельского поселения составит 655468,70 тыс. руб., в  том числе:</w:t>
      </w:r>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2022 год –   349,60070 тыс. руб.,</w:t>
      </w:r>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2023 год –   305,868  тыс. руб.,</w:t>
      </w:r>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2024 год –     0,00 тыс. руб.</w:t>
      </w:r>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 xml:space="preserve">2025 год -      0,00 </w:t>
      </w:r>
      <w:proofErr w:type="spellStart"/>
      <w:r w:rsidRPr="00A61798">
        <w:rPr>
          <w:rFonts w:ascii="Times New Roman" w:eastAsia="Times New Roman" w:hAnsi="Times New Roman" w:cs="Times New Roman"/>
          <w:sz w:val="18"/>
          <w:szCs w:val="18"/>
          <w:lang w:eastAsia="ru-RU"/>
        </w:rPr>
        <w:t>тыс</w:t>
      </w:r>
      <w:proofErr w:type="gramStart"/>
      <w:r w:rsidRPr="00A61798">
        <w:rPr>
          <w:rFonts w:ascii="Times New Roman" w:eastAsia="Times New Roman" w:hAnsi="Times New Roman" w:cs="Times New Roman"/>
          <w:sz w:val="18"/>
          <w:szCs w:val="18"/>
          <w:lang w:eastAsia="ru-RU"/>
        </w:rPr>
        <w:t>.р</w:t>
      </w:r>
      <w:proofErr w:type="gramEnd"/>
      <w:r w:rsidRPr="00A61798">
        <w:rPr>
          <w:rFonts w:ascii="Times New Roman" w:eastAsia="Times New Roman" w:hAnsi="Times New Roman" w:cs="Times New Roman"/>
          <w:sz w:val="18"/>
          <w:szCs w:val="18"/>
          <w:lang w:eastAsia="ru-RU"/>
        </w:rPr>
        <w:t>уб</w:t>
      </w:r>
      <w:proofErr w:type="spellEnd"/>
      <w:r w:rsidRPr="00A61798">
        <w:rPr>
          <w:rFonts w:ascii="Times New Roman" w:eastAsia="Times New Roman" w:hAnsi="Times New Roman" w:cs="Times New Roman"/>
          <w:sz w:val="18"/>
          <w:szCs w:val="18"/>
          <w:lang w:eastAsia="ru-RU"/>
        </w:rPr>
        <w:t>.</w:t>
      </w:r>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 xml:space="preserve">2. </w:t>
      </w:r>
      <w:proofErr w:type="gramStart"/>
      <w:r w:rsidRPr="00A61798">
        <w:rPr>
          <w:rFonts w:ascii="Times New Roman" w:eastAsia="Times New Roman" w:hAnsi="Times New Roman" w:cs="Times New Roman"/>
          <w:sz w:val="18"/>
          <w:szCs w:val="18"/>
          <w:lang w:eastAsia="ru-RU"/>
        </w:rPr>
        <w:t>Контроль за</w:t>
      </w:r>
      <w:proofErr w:type="gramEnd"/>
      <w:r w:rsidRPr="00A61798">
        <w:rPr>
          <w:rFonts w:ascii="Times New Roman" w:eastAsia="Times New Roman" w:hAnsi="Times New Roman" w:cs="Times New Roman"/>
          <w:sz w:val="18"/>
          <w:szCs w:val="18"/>
          <w:lang w:eastAsia="ru-RU"/>
        </w:rPr>
        <w:t xml:space="preserve"> исполнением постановления оставляю за собой.</w:t>
      </w:r>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3. Постановление вступает в силу с момента подписания.</w:t>
      </w:r>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 xml:space="preserve">Глава Администрации </w:t>
      </w:r>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Борисоглебского сельского поселения Демьянюк Е.А.</w:t>
      </w:r>
    </w:p>
    <w:p w:rsidR="00613622" w:rsidRPr="00A61798" w:rsidRDefault="00613622" w:rsidP="00A61798">
      <w:pPr>
        <w:spacing w:after="0" w:line="240" w:lineRule="auto"/>
        <w:ind w:firstLine="0"/>
        <w:jc w:val="center"/>
        <w:rPr>
          <w:rFonts w:ascii="Times New Roman" w:eastAsia="Times New Roman" w:hAnsi="Times New Roman" w:cs="Times New Roman"/>
          <w:sz w:val="18"/>
          <w:szCs w:val="18"/>
          <w:lang w:eastAsia="ru-RU"/>
        </w:rPr>
      </w:pPr>
    </w:p>
    <w:p w:rsidR="00613622" w:rsidRPr="00A61798" w:rsidRDefault="00613622" w:rsidP="00A61798">
      <w:pPr>
        <w:spacing w:after="0" w:line="240" w:lineRule="auto"/>
        <w:ind w:firstLine="0"/>
        <w:jc w:val="center"/>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b/>
          <w:sz w:val="18"/>
          <w:szCs w:val="18"/>
          <w:lang w:eastAsia="ru-RU"/>
        </w:rPr>
        <w:t>ПОСТАНОВЛЕНИЕ</w:t>
      </w:r>
    </w:p>
    <w:p w:rsidR="00613622" w:rsidRPr="00A61798" w:rsidRDefault="00613622" w:rsidP="00A61798">
      <w:pPr>
        <w:spacing w:after="0" w:line="240" w:lineRule="auto"/>
        <w:ind w:firstLine="0"/>
        <w:jc w:val="center"/>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b/>
          <w:sz w:val="18"/>
          <w:szCs w:val="18"/>
          <w:lang w:eastAsia="ru-RU"/>
        </w:rPr>
        <w:t>Администрации Борисоглебского сельского поселения</w:t>
      </w:r>
    </w:p>
    <w:p w:rsidR="00613622" w:rsidRPr="00A61798" w:rsidRDefault="00613622" w:rsidP="00A61798">
      <w:pPr>
        <w:spacing w:after="0" w:line="240" w:lineRule="auto"/>
        <w:ind w:firstLine="0"/>
        <w:jc w:val="center"/>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b/>
          <w:sz w:val="18"/>
          <w:szCs w:val="18"/>
          <w:lang w:eastAsia="ru-RU"/>
        </w:rPr>
        <w:t>Борисоглебского муниципального района</w:t>
      </w:r>
    </w:p>
    <w:p w:rsidR="00613622" w:rsidRPr="00A61798" w:rsidRDefault="00613622" w:rsidP="00A61798">
      <w:pPr>
        <w:spacing w:after="0" w:line="240" w:lineRule="auto"/>
        <w:ind w:firstLine="0"/>
        <w:jc w:val="center"/>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b/>
          <w:sz w:val="18"/>
          <w:szCs w:val="18"/>
          <w:lang w:eastAsia="ru-RU"/>
        </w:rPr>
        <w:t>Ярославской области</w:t>
      </w:r>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от 19.10.2023 г.   № 286</w:t>
      </w:r>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п. Борисоглебский</w:t>
      </w:r>
      <w:r w:rsidRPr="00A61798">
        <w:rPr>
          <w:rFonts w:ascii="Times New Roman" w:eastAsia="Times New Roman" w:hAnsi="Times New Roman" w:cs="Times New Roman"/>
          <w:color w:val="000000"/>
          <w:sz w:val="18"/>
          <w:szCs w:val="18"/>
          <w:lang w:eastAsia="ru-RU"/>
        </w:rPr>
        <w:t> </w:t>
      </w:r>
    </w:p>
    <w:p w:rsidR="00613622" w:rsidRPr="00A61798" w:rsidRDefault="00613622" w:rsidP="00A61798">
      <w:pPr>
        <w:shd w:val="clear" w:color="auto" w:fill="FFFFFF"/>
        <w:spacing w:after="0" w:line="240" w:lineRule="auto"/>
        <w:ind w:firstLine="0"/>
        <w:rPr>
          <w:rFonts w:ascii="Times New Roman" w:eastAsia="Times New Roman" w:hAnsi="Times New Roman" w:cs="Times New Roman"/>
          <w:color w:val="000000"/>
          <w:sz w:val="18"/>
          <w:szCs w:val="18"/>
          <w:lang w:eastAsia="ru-RU"/>
        </w:rPr>
      </w:pPr>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 xml:space="preserve">О внесении изменений в  </w:t>
      </w:r>
      <w:proofErr w:type="gramStart"/>
      <w:r w:rsidRPr="00A61798">
        <w:rPr>
          <w:rFonts w:ascii="Times New Roman" w:eastAsia="Times New Roman" w:hAnsi="Times New Roman" w:cs="Times New Roman"/>
          <w:sz w:val="18"/>
          <w:szCs w:val="18"/>
          <w:lang w:eastAsia="ru-RU"/>
        </w:rPr>
        <w:t>муниципальную</w:t>
      </w:r>
      <w:proofErr w:type="gramEnd"/>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программу «Развитие дорожного хозяйства</w:t>
      </w:r>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и транспорта в Борисоглебском сельском поселении»</w:t>
      </w:r>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на 2022-2025 годы</w:t>
      </w:r>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p>
    <w:p w:rsidR="00613622" w:rsidRPr="00A61798" w:rsidRDefault="00613622"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Администрация Борисоглебского сельского поселения Борисоглебского муниципального района Ярославской области ПОСТАНОВЛЯЕТ:</w:t>
      </w:r>
    </w:p>
    <w:p w:rsidR="00613622" w:rsidRPr="00A61798" w:rsidRDefault="00DF4381" w:rsidP="00DF4381">
      <w:pPr>
        <w:spacing w:after="0" w:line="240" w:lineRule="auto"/>
        <w:ind w:firstLine="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1. </w:t>
      </w:r>
      <w:r w:rsidR="00613622" w:rsidRPr="00A61798">
        <w:rPr>
          <w:rFonts w:ascii="Times New Roman" w:eastAsia="Times New Roman" w:hAnsi="Times New Roman" w:cs="Times New Roman"/>
          <w:sz w:val="18"/>
          <w:szCs w:val="18"/>
          <w:lang w:eastAsia="ru-RU"/>
        </w:rPr>
        <w:t>Внести  в  муниципальную программу «Развитие дорожного хозяйства и транспорта в Борисоглебском сельском поселении» на 2022-2025 г. утвержденную Постановлением № 369 от 30.12.2022 года  следующие изменения:</w:t>
      </w:r>
    </w:p>
    <w:p w:rsidR="00613622" w:rsidRPr="00A61798" w:rsidRDefault="00613622" w:rsidP="00A61798">
      <w:pPr>
        <w:spacing w:after="0" w:line="240" w:lineRule="auto"/>
        <w:ind w:firstLine="0"/>
        <w:jc w:val="both"/>
        <w:rPr>
          <w:rFonts w:ascii="Times New Roman" w:eastAsia="Times New Roman CYR" w:hAnsi="Times New Roman" w:cs="Times New Roman"/>
          <w:bCs/>
          <w:sz w:val="18"/>
          <w:szCs w:val="18"/>
          <w:lang w:eastAsia="ru-RU"/>
        </w:rPr>
      </w:pPr>
      <w:r w:rsidRPr="00A61798">
        <w:rPr>
          <w:rFonts w:ascii="Times New Roman" w:eastAsia="Times New Roman" w:hAnsi="Times New Roman" w:cs="Times New Roman"/>
          <w:sz w:val="18"/>
          <w:szCs w:val="18"/>
          <w:lang w:eastAsia="ru-RU"/>
        </w:rPr>
        <w:t xml:space="preserve"> </w:t>
      </w:r>
    </w:p>
    <w:p w:rsidR="00613622" w:rsidRPr="00A61798" w:rsidRDefault="00613622" w:rsidP="00A61798">
      <w:pPr>
        <w:autoSpaceDE w:val="0"/>
        <w:autoSpaceDN w:val="0"/>
        <w:adjustRightInd w:val="0"/>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В Разделе 3   “Объемы и источники финансирования”  Программы изложить в следующей редакции:</w:t>
      </w:r>
    </w:p>
    <w:p w:rsidR="00613622" w:rsidRPr="00A61798" w:rsidRDefault="00613622" w:rsidP="00A61798">
      <w:pPr>
        <w:spacing w:after="0" w:line="240" w:lineRule="auto"/>
        <w:ind w:firstLine="0"/>
        <w:jc w:val="center"/>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b/>
          <w:sz w:val="18"/>
          <w:szCs w:val="18"/>
          <w:lang w:eastAsia="ru-RU"/>
        </w:rPr>
        <w:t>Общая потребность в ресурсах</w:t>
      </w:r>
    </w:p>
    <w:tbl>
      <w:tblPr>
        <w:tblW w:w="5000" w:type="pct"/>
        <w:tblCellMar>
          <w:left w:w="30" w:type="dxa"/>
          <w:right w:w="30" w:type="dxa"/>
        </w:tblCellMar>
        <w:tblLook w:val="0000" w:firstRow="0" w:lastRow="0" w:firstColumn="0" w:lastColumn="0" w:noHBand="0" w:noVBand="0"/>
      </w:tblPr>
      <w:tblGrid>
        <w:gridCol w:w="872"/>
        <w:gridCol w:w="643"/>
        <w:gridCol w:w="807"/>
        <w:gridCol w:w="742"/>
        <w:gridCol w:w="742"/>
        <w:gridCol w:w="742"/>
        <w:gridCol w:w="612"/>
      </w:tblGrid>
      <w:tr w:rsidR="00613622" w:rsidRPr="001C6EB3" w:rsidTr="00DF4381">
        <w:trPr>
          <w:trHeight w:val="276"/>
        </w:trPr>
        <w:tc>
          <w:tcPr>
            <w:tcW w:w="1200" w:type="pct"/>
            <w:vMerge w:val="restart"/>
            <w:tcBorders>
              <w:top w:val="single" w:sz="2" w:space="0" w:color="auto"/>
              <w:left w:val="single" w:sz="2" w:space="0" w:color="auto"/>
              <w:right w:val="single" w:sz="2"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Наименование финансовых ресурсов</w:t>
            </w:r>
          </w:p>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p>
        </w:tc>
        <w:tc>
          <w:tcPr>
            <w:tcW w:w="512" w:type="pct"/>
            <w:vMerge w:val="restart"/>
            <w:tcBorders>
              <w:top w:val="single" w:sz="2" w:space="0" w:color="auto"/>
              <w:left w:val="single" w:sz="2" w:space="0" w:color="auto"/>
              <w:right w:val="single" w:sz="2"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Единица измерения</w:t>
            </w:r>
          </w:p>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p>
        </w:tc>
        <w:tc>
          <w:tcPr>
            <w:tcW w:w="3288" w:type="pct"/>
            <w:gridSpan w:val="5"/>
            <w:tcBorders>
              <w:top w:val="single" w:sz="4" w:space="0" w:color="auto"/>
              <w:right w:val="single" w:sz="4" w:space="0" w:color="auto"/>
            </w:tcBorders>
            <w:shd w:val="clear" w:color="auto" w:fill="auto"/>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Потребность в финансовых ресурсах</w:t>
            </w:r>
          </w:p>
        </w:tc>
      </w:tr>
      <w:tr w:rsidR="00613622" w:rsidRPr="001C6EB3" w:rsidTr="00DF4381">
        <w:trPr>
          <w:trHeight w:val="330"/>
        </w:trPr>
        <w:tc>
          <w:tcPr>
            <w:tcW w:w="1200" w:type="pct"/>
            <w:vMerge/>
            <w:tcBorders>
              <w:left w:val="single" w:sz="2" w:space="0" w:color="auto"/>
              <w:right w:val="single" w:sz="2" w:space="0" w:color="auto"/>
            </w:tcBorders>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p>
        </w:tc>
        <w:tc>
          <w:tcPr>
            <w:tcW w:w="512" w:type="pct"/>
            <w:vMerge/>
            <w:tcBorders>
              <w:left w:val="single" w:sz="2" w:space="0" w:color="auto"/>
              <w:right w:val="single" w:sz="2" w:space="0" w:color="auto"/>
            </w:tcBorders>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p>
        </w:tc>
        <w:tc>
          <w:tcPr>
            <w:tcW w:w="733" w:type="pct"/>
            <w:vMerge w:val="restart"/>
            <w:tcBorders>
              <w:top w:val="single" w:sz="4" w:space="0" w:color="auto"/>
              <w:left w:val="single" w:sz="2" w:space="0" w:color="auto"/>
              <w:right w:val="single" w:sz="2" w:space="0" w:color="auto"/>
            </w:tcBorders>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Всего</w:t>
            </w:r>
          </w:p>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p>
        </w:tc>
        <w:tc>
          <w:tcPr>
            <w:tcW w:w="2555" w:type="pct"/>
            <w:gridSpan w:val="4"/>
            <w:tcBorders>
              <w:top w:val="single" w:sz="2" w:space="0" w:color="auto"/>
              <w:left w:val="single" w:sz="2" w:space="0" w:color="auto"/>
              <w:bottom w:val="single" w:sz="4" w:space="0" w:color="auto"/>
              <w:right w:val="single" w:sz="2" w:space="0" w:color="auto"/>
            </w:tcBorders>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в том числе по годам</w:t>
            </w:r>
          </w:p>
        </w:tc>
      </w:tr>
      <w:tr w:rsidR="00613622" w:rsidRPr="001C6EB3" w:rsidTr="00DF4381">
        <w:trPr>
          <w:trHeight w:val="325"/>
        </w:trPr>
        <w:tc>
          <w:tcPr>
            <w:tcW w:w="1200" w:type="pct"/>
            <w:vMerge/>
            <w:tcBorders>
              <w:left w:val="single" w:sz="2" w:space="0" w:color="auto"/>
              <w:bottom w:val="single" w:sz="2" w:space="0" w:color="auto"/>
              <w:right w:val="single" w:sz="2" w:space="0" w:color="auto"/>
            </w:tcBorders>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p>
        </w:tc>
        <w:tc>
          <w:tcPr>
            <w:tcW w:w="512" w:type="pct"/>
            <w:vMerge/>
            <w:tcBorders>
              <w:left w:val="single" w:sz="2" w:space="0" w:color="auto"/>
              <w:bottom w:val="single" w:sz="2" w:space="0" w:color="auto"/>
              <w:right w:val="single" w:sz="2" w:space="0" w:color="auto"/>
            </w:tcBorders>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p>
        </w:tc>
        <w:tc>
          <w:tcPr>
            <w:tcW w:w="733" w:type="pct"/>
            <w:vMerge/>
            <w:tcBorders>
              <w:left w:val="single" w:sz="2" w:space="0" w:color="auto"/>
              <w:bottom w:val="single" w:sz="2" w:space="0" w:color="auto"/>
              <w:right w:val="single" w:sz="2" w:space="0" w:color="auto"/>
            </w:tcBorders>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p>
        </w:tc>
        <w:tc>
          <w:tcPr>
            <w:tcW w:w="656" w:type="pct"/>
            <w:tcBorders>
              <w:top w:val="single" w:sz="4" w:space="0" w:color="auto"/>
              <w:left w:val="single" w:sz="2" w:space="0" w:color="auto"/>
              <w:bottom w:val="single" w:sz="2" w:space="0" w:color="auto"/>
              <w:right w:val="single" w:sz="4" w:space="0" w:color="auto"/>
            </w:tcBorders>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2022 г.</w:t>
            </w:r>
          </w:p>
        </w:tc>
        <w:tc>
          <w:tcPr>
            <w:tcW w:w="657" w:type="pct"/>
            <w:tcBorders>
              <w:top w:val="single" w:sz="4" w:space="0" w:color="auto"/>
              <w:left w:val="single" w:sz="4" w:space="0" w:color="auto"/>
              <w:bottom w:val="single" w:sz="2" w:space="0" w:color="auto"/>
              <w:right w:val="single" w:sz="2" w:space="0" w:color="auto"/>
            </w:tcBorders>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2023 г.</w:t>
            </w:r>
          </w:p>
        </w:tc>
        <w:tc>
          <w:tcPr>
            <w:tcW w:w="660" w:type="pct"/>
            <w:tcBorders>
              <w:top w:val="single" w:sz="4" w:space="0" w:color="auto"/>
              <w:left w:val="single" w:sz="4" w:space="0" w:color="auto"/>
              <w:bottom w:val="single" w:sz="2" w:space="0" w:color="auto"/>
              <w:right w:val="single" w:sz="2" w:space="0" w:color="auto"/>
            </w:tcBorders>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2024 г.</w:t>
            </w:r>
          </w:p>
        </w:tc>
        <w:tc>
          <w:tcPr>
            <w:tcW w:w="583" w:type="pct"/>
            <w:tcBorders>
              <w:top w:val="single" w:sz="4" w:space="0" w:color="auto"/>
              <w:left w:val="single" w:sz="4" w:space="0" w:color="auto"/>
              <w:bottom w:val="single" w:sz="2" w:space="0" w:color="auto"/>
              <w:right w:val="single" w:sz="2" w:space="0" w:color="auto"/>
            </w:tcBorders>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2025 г.</w:t>
            </w:r>
          </w:p>
        </w:tc>
      </w:tr>
      <w:tr w:rsidR="00613622" w:rsidRPr="001C6EB3" w:rsidTr="00DF4381">
        <w:tc>
          <w:tcPr>
            <w:tcW w:w="1200" w:type="pct"/>
            <w:tcBorders>
              <w:top w:val="single" w:sz="2" w:space="0" w:color="auto"/>
              <w:left w:val="single" w:sz="2" w:space="0" w:color="auto"/>
              <w:bottom w:val="single" w:sz="2" w:space="0" w:color="auto"/>
              <w:right w:val="single" w:sz="2"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Финансовые ресурсы:</w:t>
            </w:r>
          </w:p>
        </w:tc>
        <w:tc>
          <w:tcPr>
            <w:tcW w:w="512" w:type="pct"/>
            <w:tcBorders>
              <w:top w:val="single" w:sz="2" w:space="0" w:color="auto"/>
              <w:left w:val="single" w:sz="2" w:space="0" w:color="auto"/>
              <w:bottom w:val="single" w:sz="2" w:space="0" w:color="auto"/>
              <w:right w:val="single" w:sz="2"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тыс. руб.</w:t>
            </w:r>
          </w:p>
        </w:tc>
        <w:tc>
          <w:tcPr>
            <w:tcW w:w="733" w:type="pct"/>
            <w:tcBorders>
              <w:top w:val="single" w:sz="2" w:space="0" w:color="auto"/>
              <w:left w:val="single" w:sz="2" w:space="0" w:color="auto"/>
              <w:bottom w:val="single" w:sz="2" w:space="0" w:color="auto"/>
              <w:right w:val="single" w:sz="2"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108247,15853</w:t>
            </w:r>
          </w:p>
        </w:tc>
        <w:tc>
          <w:tcPr>
            <w:tcW w:w="656" w:type="pct"/>
            <w:tcBorders>
              <w:top w:val="single" w:sz="2" w:space="0" w:color="auto"/>
              <w:left w:val="single" w:sz="2" w:space="0" w:color="auto"/>
              <w:bottom w:val="single" w:sz="2"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25087,67881</w:t>
            </w:r>
          </w:p>
        </w:tc>
        <w:tc>
          <w:tcPr>
            <w:tcW w:w="657" w:type="pct"/>
            <w:tcBorders>
              <w:top w:val="single" w:sz="2" w:space="0" w:color="auto"/>
              <w:left w:val="single" w:sz="4" w:space="0" w:color="auto"/>
              <w:bottom w:val="single" w:sz="2" w:space="0" w:color="auto"/>
              <w:right w:val="single" w:sz="2" w:space="0" w:color="auto"/>
            </w:tcBorders>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33068,13578</w:t>
            </w:r>
          </w:p>
        </w:tc>
        <w:tc>
          <w:tcPr>
            <w:tcW w:w="660" w:type="pct"/>
            <w:tcBorders>
              <w:top w:val="single" w:sz="2" w:space="0" w:color="auto"/>
              <w:left w:val="single" w:sz="4" w:space="0" w:color="auto"/>
              <w:bottom w:val="single" w:sz="2" w:space="0" w:color="auto"/>
              <w:right w:val="single" w:sz="2" w:space="0" w:color="auto"/>
            </w:tcBorders>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36341,44394</w:t>
            </w:r>
          </w:p>
        </w:tc>
        <w:tc>
          <w:tcPr>
            <w:tcW w:w="583" w:type="pct"/>
            <w:tcBorders>
              <w:top w:val="single" w:sz="2" w:space="0" w:color="auto"/>
              <w:left w:val="single" w:sz="4" w:space="0" w:color="auto"/>
              <w:bottom w:val="single" w:sz="2" w:space="0" w:color="auto"/>
              <w:right w:val="single" w:sz="2" w:space="0" w:color="auto"/>
            </w:tcBorders>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13749,900</w:t>
            </w:r>
          </w:p>
        </w:tc>
      </w:tr>
      <w:tr w:rsidR="00613622" w:rsidRPr="001C6EB3" w:rsidTr="00DF4381">
        <w:trPr>
          <w:trHeight w:val="170"/>
        </w:trPr>
        <w:tc>
          <w:tcPr>
            <w:tcW w:w="1200" w:type="pct"/>
            <w:tcBorders>
              <w:top w:val="single" w:sz="2" w:space="0" w:color="auto"/>
              <w:left w:val="single" w:sz="2" w:space="0" w:color="auto"/>
              <w:bottom w:val="single" w:sz="2" w:space="0" w:color="auto"/>
              <w:right w:val="single" w:sz="2"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 xml:space="preserve">-местный </w:t>
            </w:r>
            <w:r w:rsidRPr="001C6EB3">
              <w:rPr>
                <w:rFonts w:ascii="Times New Roman" w:eastAsia="Times New Roman" w:hAnsi="Times New Roman" w:cs="Times New Roman"/>
                <w:sz w:val="16"/>
                <w:szCs w:val="16"/>
                <w:lang w:eastAsia="ru-RU"/>
              </w:rPr>
              <w:lastRenderedPageBreak/>
              <w:t>бюджет</w:t>
            </w:r>
          </w:p>
        </w:tc>
        <w:tc>
          <w:tcPr>
            <w:tcW w:w="512" w:type="pct"/>
            <w:tcBorders>
              <w:top w:val="single" w:sz="2" w:space="0" w:color="auto"/>
              <w:left w:val="single" w:sz="2" w:space="0" w:color="auto"/>
              <w:bottom w:val="single" w:sz="2" w:space="0" w:color="auto"/>
              <w:right w:val="single" w:sz="2"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тыс. руб.</w:t>
            </w:r>
          </w:p>
        </w:tc>
        <w:tc>
          <w:tcPr>
            <w:tcW w:w="733" w:type="pct"/>
            <w:tcBorders>
              <w:top w:val="single" w:sz="2" w:space="0" w:color="auto"/>
              <w:left w:val="single" w:sz="2" w:space="0" w:color="auto"/>
              <w:bottom w:val="single" w:sz="2" w:space="0" w:color="auto"/>
              <w:right w:val="single" w:sz="2"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31242,17253</w:t>
            </w:r>
          </w:p>
        </w:tc>
        <w:tc>
          <w:tcPr>
            <w:tcW w:w="656" w:type="pct"/>
            <w:tcBorders>
              <w:top w:val="single" w:sz="2" w:space="0" w:color="auto"/>
              <w:left w:val="single" w:sz="2" w:space="0" w:color="auto"/>
              <w:bottom w:val="single" w:sz="2"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10449,45581</w:t>
            </w:r>
          </w:p>
        </w:tc>
        <w:tc>
          <w:tcPr>
            <w:tcW w:w="657" w:type="pct"/>
            <w:tcBorders>
              <w:top w:val="single" w:sz="2" w:space="0" w:color="auto"/>
              <w:left w:val="single" w:sz="4" w:space="0" w:color="auto"/>
              <w:bottom w:val="single" w:sz="2" w:space="0" w:color="auto"/>
              <w:right w:val="single" w:sz="2" w:space="0" w:color="auto"/>
            </w:tcBorders>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14682,18278</w:t>
            </w:r>
          </w:p>
        </w:tc>
        <w:tc>
          <w:tcPr>
            <w:tcW w:w="660" w:type="pct"/>
            <w:tcBorders>
              <w:top w:val="single" w:sz="2" w:space="0" w:color="auto"/>
              <w:left w:val="single" w:sz="4" w:space="0" w:color="auto"/>
              <w:bottom w:val="single" w:sz="2" w:space="0" w:color="auto"/>
              <w:right w:val="single" w:sz="2" w:space="0" w:color="auto"/>
            </w:tcBorders>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1851,03894</w:t>
            </w:r>
          </w:p>
        </w:tc>
        <w:tc>
          <w:tcPr>
            <w:tcW w:w="583" w:type="pct"/>
            <w:tcBorders>
              <w:top w:val="single" w:sz="2" w:space="0" w:color="auto"/>
              <w:left w:val="single" w:sz="4" w:space="0" w:color="auto"/>
              <w:bottom w:val="single" w:sz="2" w:space="0" w:color="auto"/>
              <w:right w:val="single" w:sz="2" w:space="0" w:color="auto"/>
            </w:tcBorders>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4259,495</w:t>
            </w:r>
          </w:p>
        </w:tc>
      </w:tr>
      <w:tr w:rsidR="00613622" w:rsidRPr="001C6EB3" w:rsidTr="00DF4381">
        <w:trPr>
          <w:trHeight w:val="170"/>
        </w:trPr>
        <w:tc>
          <w:tcPr>
            <w:tcW w:w="1200" w:type="pct"/>
            <w:tcBorders>
              <w:top w:val="single" w:sz="2" w:space="0" w:color="auto"/>
              <w:left w:val="single" w:sz="2" w:space="0" w:color="auto"/>
              <w:bottom w:val="single" w:sz="2" w:space="0" w:color="auto"/>
              <w:right w:val="single" w:sz="2"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-областной бюджет</w:t>
            </w:r>
          </w:p>
        </w:tc>
        <w:tc>
          <w:tcPr>
            <w:tcW w:w="512" w:type="pct"/>
            <w:tcBorders>
              <w:top w:val="single" w:sz="2" w:space="0" w:color="auto"/>
              <w:left w:val="single" w:sz="2" w:space="0" w:color="auto"/>
              <w:bottom w:val="single" w:sz="2" w:space="0" w:color="auto"/>
              <w:right w:val="single" w:sz="2"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тыс. руб.</w:t>
            </w:r>
          </w:p>
        </w:tc>
        <w:tc>
          <w:tcPr>
            <w:tcW w:w="733" w:type="pct"/>
            <w:tcBorders>
              <w:top w:val="single" w:sz="2" w:space="0" w:color="auto"/>
              <w:left w:val="single" w:sz="2" w:space="0" w:color="auto"/>
              <w:bottom w:val="single" w:sz="2" w:space="0" w:color="auto"/>
              <w:right w:val="single" w:sz="2"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68979,943</w:t>
            </w:r>
          </w:p>
        </w:tc>
        <w:tc>
          <w:tcPr>
            <w:tcW w:w="656" w:type="pct"/>
            <w:tcBorders>
              <w:top w:val="single" w:sz="2" w:space="0" w:color="auto"/>
              <w:left w:val="single" w:sz="2" w:space="0" w:color="auto"/>
              <w:bottom w:val="single" w:sz="2"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9862,412</w:t>
            </w:r>
          </w:p>
        </w:tc>
        <w:tc>
          <w:tcPr>
            <w:tcW w:w="657" w:type="pct"/>
            <w:tcBorders>
              <w:top w:val="single" w:sz="2" w:space="0" w:color="auto"/>
              <w:left w:val="single" w:sz="4" w:space="0" w:color="auto"/>
              <w:bottom w:val="single" w:sz="2" w:space="0" w:color="auto"/>
              <w:right w:val="single" w:sz="2" w:space="0" w:color="auto"/>
            </w:tcBorders>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15136,721</w:t>
            </w:r>
          </w:p>
        </w:tc>
        <w:tc>
          <w:tcPr>
            <w:tcW w:w="660" w:type="pct"/>
            <w:tcBorders>
              <w:top w:val="single" w:sz="2" w:space="0" w:color="auto"/>
              <w:left w:val="single" w:sz="4" w:space="0" w:color="auto"/>
              <w:bottom w:val="single" w:sz="2" w:space="0" w:color="auto"/>
              <w:right w:val="single" w:sz="2" w:space="0" w:color="auto"/>
            </w:tcBorders>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34490,405</w:t>
            </w:r>
          </w:p>
        </w:tc>
        <w:tc>
          <w:tcPr>
            <w:tcW w:w="583" w:type="pct"/>
            <w:tcBorders>
              <w:top w:val="single" w:sz="2" w:space="0" w:color="auto"/>
              <w:left w:val="single" w:sz="4" w:space="0" w:color="auto"/>
              <w:bottom w:val="single" w:sz="2" w:space="0" w:color="auto"/>
              <w:right w:val="single" w:sz="2" w:space="0" w:color="auto"/>
            </w:tcBorders>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9490,405</w:t>
            </w:r>
          </w:p>
        </w:tc>
      </w:tr>
      <w:tr w:rsidR="00613622" w:rsidRPr="001C6EB3" w:rsidTr="00DF4381">
        <w:trPr>
          <w:trHeight w:val="170"/>
        </w:trPr>
        <w:tc>
          <w:tcPr>
            <w:tcW w:w="1200" w:type="pct"/>
            <w:tcBorders>
              <w:top w:val="single" w:sz="2" w:space="0" w:color="auto"/>
              <w:left w:val="single" w:sz="2" w:space="0" w:color="auto"/>
              <w:bottom w:val="single" w:sz="2" w:space="0" w:color="auto"/>
              <w:right w:val="single" w:sz="2"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-районный бюджет</w:t>
            </w:r>
          </w:p>
        </w:tc>
        <w:tc>
          <w:tcPr>
            <w:tcW w:w="512" w:type="pct"/>
            <w:tcBorders>
              <w:top w:val="single" w:sz="2" w:space="0" w:color="auto"/>
              <w:left w:val="single" w:sz="2" w:space="0" w:color="auto"/>
              <w:bottom w:val="single" w:sz="2" w:space="0" w:color="auto"/>
              <w:right w:val="single" w:sz="2"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тыс. руб.</w:t>
            </w:r>
          </w:p>
        </w:tc>
        <w:tc>
          <w:tcPr>
            <w:tcW w:w="733" w:type="pct"/>
            <w:tcBorders>
              <w:top w:val="single" w:sz="2" w:space="0" w:color="auto"/>
              <w:left w:val="single" w:sz="2" w:space="0" w:color="auto"/>
              <w:bottom w:val="single" w:sz="2" w:space="0" w:color="auto"/>
              <w:right w:val="single" w:sz="2"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8025,043</w:t>
            </w:r>
          </w:p>
        </w:tc>
        <w:tc>
          <w:tcPr>
            <w:tcW w:w="656" w:type="pct"/>
            <w:tcBorders>
              <w:top w:val="single" w:sz="2" w:space="0" w:color="auto"/>
              <w:left w:val="single" w:sz="2" w:space="0" w:color="auto"/>
              <w:bottom w:val="single" w:sz="2"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4775,811</w:t>
            </w:r>
          </w:p>
        </w:tc>
        <w:tc>
          <w:tcPr>
            <w:tcW w:w="657" w:type="pct"/>
            <w:tcBorders>
              <w:top w:val="single" w:sz="2" w:space="0" w:color="auto"/>
              <w:left w:val="single" w:sz="4" w:space="0" w:color="auto"/>
              <w:bottom w:val="single" w:sz="2" w:space="0" w:color="auto"/>
              <w:right w:val="single" w:sz="2" w:space="0" w:color="auto"/>
            </w:tcBorders>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3249,232</w:t>
            </w:r>
          </w:p>
        </w:tc>
        <w:tc>
          <w:tcPr>
            <w:tcW w:w="660" w:type="pct"/>
            <w:tcBorders>
              <w:top w:val="single" w:sz="2" w:space="0" w:color="auto"/>
              <w:left w:val="single" w:sz="4" w:space="0" w:color="auto"/>
              <w:bottom w:val="single" w:sz="2" w:space="0" w:color="auto"/>
              <w:right w:val="single" w:sz="2" w:space="0" w:color="auto"/>
            </w:tcBorders>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0,00</w:t>
            </w:r>
          </w:p>
        </w:tc>
        <w:tc>
          <w:tcPr>
            <w:tcW w:w="583" w:type="pct"/>
            <w:tcBorders>
              <w:top w:val="single" w:sz="2" w:space="0" w:color="auto"/>
              <w:left w:val="single" w:sz="4" w:space="0" w:color="auto"/>
              <w:bottom w:val="single" w:sz="2" w:space="0" w:color="auto"/>
              <w:right w:val="single" w:sz="2" w:space="0" w:color="auto"/>
            </w:tcBorders>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0,00</w:t>
            </w:r>
          </w:p>
        </w:tc>
      </w:tr>
    </w:tbl>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p>
    <w:p w:rsidR="00613622" w:rsidRPr="00A61798" w:rsidRDefault="00613622"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ОБЪЕМЫ И ИСТОЧНИКИ ФИНАНСИРОВАНИЯ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1019"/>
        <w:gridCol w:w="805"/>
        <w:gridCol w:w="805"/>
        <w:gridCol w:w="805"/>
        <w:gridCol w:w="805"/>
      </w:tblGrid>
      <w:tr w:rsidR="00613622" w:rsidRPr="001C6EB3" w:rsidTr="00DF4381">
        <w:trPr>
          <w:trHeight w:val="88"/>
        </w:trPr>
        <w:tc>
          <w:tcPr>
            <w:tcW w:w="1007" w:type="pct"/>
            <w:vMerge w:val="restart"/>
            <w:shd w:val="clear" w:color="auto" w:fill="auto"/>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Наименование мероприятия</w:t>
            </w:r>
          </w:p>
        </w:tc>
        <w:tc>
          <w:tcPr>
            <w:tcW w:w="826" w:type="pct"/>
            <w:vMerge w:val="restart"/>
            <w:shd w:val="clear" w:color="auto" w:fill="auto"/>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Источник финансирования</w:t>
            </w:r>
          </w:p>
        </w:tc>
        <w:tc>
          <w:tcPr>
            <w:tcW w:w="758" w:type="pct"/>
            <w:tcBorders>
              <w:bottom w:val="nil"/>
            </w:tcBorders>
            <w:shd w:val="clear" w:color="auto" w:fill="auto"/>
          </w:tcPr>
          <w:p w:rsidR="00613622" w:rsidRPr="001C6EB3" w:rsidRDefault="00613622" w:rsidP="00A61798">
            <w:pPr>
              <w:spacing w:after="0" w:line="240" w:lineRule="auto"/>
              <w:ind w:firstLine="0"/>
              <w:jc w:val="center"/>
              <w:rPr>
                <w:rFonts w:ascii="Times New Roman" w:eastAsia="Times New Roman" w:hAnsi="Times New Roman" w:cs="Times New Roman"/>
                <w:b/>
                <w:sz w:val="16"/>
                <w:szCs w:val="16"/>
                <w:lang w:eastAsia="ru-RU"/>
              </w:rPr>
            </w:pPr>
          </w:p>
        </w:tc>
        <w:tc>
          <w:tcPr>
            <w:tcW w:w="826" w:type="pct"/>
            <w:tcBorders>
              <w:bottom w:val="nil"/>
            </w:tcBorders>
            <w:shd w:val="clear" w:color="auto" w:fill="auto"/>
          </w:tcPr>
          <w:p w:rsidR="00613622" w:rsidRPr="001C6EB3" w:rsidRDefault="00613622" w:rsidP="00A61798">
            <w:pPr>
              <w:spacing w:after="0" w:line="240" w:lineRule="auto"/>
              <w:ind w:firstLine="0"/>
              <w:jc w:val="center"/>
              <w:rPr>
                <w:rFonts w:ascii="Times New Roman" w:eastAsia="Times New Roman" w:hAnsi="Times New Roman" w:cs="Times New Roman"/>
                <w:b/>
                <w:sz w:val="16"/>
                <w:szCs w:val="16"/>
                <w:lang w:eastAsia="ru-RU"/>
              </w:rPr>
            </w:pPr>
          </w:p>
        </w:tc>
        <w:tc>
          <w:tcPr>
            <w:tcW w:w="757" w:type="pct"/>
            <w:tcBorders>
              <w:bottom w:val="nil"/>
            </w:tcBorders>
            <w:shd w:val="clear" w:color="auto" w:fill="auto"/>
          </w:tcPr>
          <w:p w:rsidR="00613622" w:rsidRPr="001C6EB3" w:rsidRDefault="00613622" w:rsidP="00A61798">
            <w:pPr>
              <w:spacing w:after="0" w:line="240" w:lineRule="auto"/>
              <w:ind w:firstLine="0"/>
              <w:jc w:val="center"/>
              <w:rPr>
                <w:rFonts w:ascii="Times New Roman" w:eastAsia="Times New Roman" w:hAnsi="Times New Roman" w:cs="Times New Roman"/>
                <w:b/>
                <w:sz w:val="16"/>
                <w:szCs w:val="16"/>
                <w:lang w:eastAsia="ru-RU"/>
              </w:rPr>
            </w:pPr>
          </w:p>
        </w:tc>
        <w:tc>
          <w:tcPr>
            <w:tcW w:w="826" w:type="pct"/>
            <w:tcBorders>
              <w:bottom w:val="nil"/>
            </w:tcBorders>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p>
        </w:tc>
      </w:tr>
      <w:tr w:rsidR="00613622" w:rsidRPr="001C6EB3" w:rsidTr="00DF4381">
        <w:tc>
          <w:tcPr>
            <w:tcW w:w="1007" w:type="pct"/>
            <w:vMerge/>
            <w:shd w:val="clear" w:color="auto" w:fill="auto"/>
          </w:tcPr>
          <w:p w:rsidR="00613622" w:rsidRPr="001C6EB3" w:rsidRDefault="00613622" w:rsidP="00A61798">
            <w:pPr>
              <w:spacing w:after="0" w:line="240" w:lineRule="auto"/>
              <w:ind w:firstLine="0"/>
              <w:rPr>
                <w:rFonts w:ascii="Times New Roman" w:eastAsia="Times New Roman" w:hAnsi="Times New Roman" w:cs="Times New Roman"/>
                <w:b/>
                <w:sz w:val="16"/>
                <w:szCs w:val="16"/>
                <w:lang w:eastAsia="ru-RU"/>
              </w:rPr>
            </w:pPr>
          </w:p>
        </w:tc>
        <w:tc>
          <w:tcPr>
            <w:tcW w:w="826" w:type="pct"/>
            <w:vMerge/>
            <w:shd w:val="clear" w:color="auto" w:fill="auto"/>
          </w:tcPr>
          <w:p w:rsidR="00613622" w:rsidRPr="001C6EB3" w:rsidRDefault="00613622" w:rsidP="00A61798">
            <w:pPr>
              <w:spacing w:after="0" w:line="240" w:lineRule="auto"/>
              <w:ind w:firstLine="0"/>
              <w:rPr>
                <w:rFonts w:ascii="Times New Roman" w:eastAsia="Times New Roman" w:hAnsi="Times New Roman" w:cs="Times New Roman"/>
                <w:b/>
                <w:sz w:val="16"/>
                <w:szCs w:val="16"/>
                <w:lang w:eastAsia="ru-RU"/>
              </w:rPr>
            </w:pPr>
          </w:p>
        </w:tc>
        <w:tc>
          <w:tcPr>
            <w:tcW w:w="758" w:type="pct"/>
            <w:tcBorders>
              <w:top w:val="nil"/>
            </w:tcBorders>
            <w:shd w:val="clear" w:color="auto" w:fill="auto"/>
            <w:vAlign w:val="center"/>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2022</w:t>
            </w:r>
          </w:p>
        </w:tc>
        <w:tc>
          <w:tcPr>
            <w:tcW w:w="826" w:type="pct"/>
            <w:tcBorders>
              <w:top w:val="nil"/>
            </w:tcBorders>
            <w:vAlign w:val="center"/>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2023</w:t>
            </w:r>
          </w:p>
        </w:tc>
        <w:tc>
          <w:tcPr>
            <w:tcW w:w="757" w:type="pct"/>
            <w:tcBorders>
              <w:top w:val="nil"/>
            </w:tcBorders>
            <w:vAlign w:val="center"/>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2024</w:t>
            </w:r>
          </w:p>
        </w:tc>
        <w:tc>
          <w:tcPr>
            <w:tcW w:w="826" w:type="pct"/>
            <w:tcBorders>
              <w:top w:val="nil"/>
            </w:tcBorders>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2025</w:t>
            </w:r>
          </w:p>
        </w:tc>
      </w:tr>
      <w:tr w:rsidR="00613622" w:rsidRPr="001C6EB3" w:rsidTr="00DF4381">
        <w:trPr>
          <w:trHeight w:val="360"/>
        </w:trPr>
        <w:tc>
          <w:tcPr>
            <w:tcW w:w="1007" w:type="pct"/>
            <w:vMerge w:val="restart"/>
            <w:shd w:val="clear" w:color="auto" w:fill="auto"/>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 xml:space="preserve">Капитальный ремонт, ремонт и содержание автомобильных дорог Борисоглебского сельского поселения </w:t>
            </w:r>
          </w:p>
        </w:tc>
        <w:tc>
          <w:tcPr>
            <w:tcW w:w="826" w:type="pct"/>
            <w:shd w:val="clear" w:color="auto" w:fill="auto"/>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Областной бюджет</w:t>
            </w:r>
          </w:p>
        </w:tc>
        <w:tc>
          <w:tcPr>
            <w:tcW w:w="758" w:type="pct"/>
            <w:shd w:val="clear" w:color="auto" w:fill="auto"/>
            <w:vAlign w:val="center"/>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p>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5876339,00</w:t>
            </w:r>
          </w:p>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p>
        </w:tc>
        <w:tc>
          <w:tcPr>
            <w:tcW w:w="826" w:type="pct"/>
            <w:vAlign w:val="center"/>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5876339,00</w:t>
            </w:r>
          </w:p>
        </w:tc>
        <w:tc>
          <w:tcPr>
            <w:tcW w:w="757" w:type="pct"/>
            <w:vAlign w:val="center"/>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5876339,00</w:t>
            </w:r>
          </w:p>
        </w:tc>
        <w:tc>
          <w:tcPr>
            <w:tcW w:w="826" w:type="pct"/>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p>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5876339,00</w:t>
            </w:r>
          </w:p>
        </w:tc>
      </w:tr>
      <w:tr w:rsidR="00613622" w:rsidRPr="001C6EB3" w:rsidTr="00DF4381">
        <w:trPr>
          <w:trHeight w:val="1072"/>
        </w:trPr>
        <w:tc>
          <w:tcPr>
            <w:tcW w:w="1007" w:type="pct"/>
            <w:vMerge/>
            <w:shd w:val="clear" w:color="auto" w:fill="auto"/>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p>
        </w:tc>
        <w:tc>
          <w:tcPr>
            <w:tcW w:w="826" w:type="pct"/>
            <w:shd w:val="clear" w:color="auto" w:fill="auto"/>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Бюджет  поселения</w:t>
            </w:r>
          </w:p>
        </w:tc>
        <w:tc>
          <w:tcPr>
            <w:tcW w:w="758" w:type="pct"/>
            <w:shd w:val="clear" w:color="auto" w:fill="auto"/>
            <w:vAlign w:val="center"/>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6531622,99</w:t>
            </w:r>
          </w:p>
        </w:tc>
        <w:tc>
          <w:tcPr>
            <w:tcW w:w="826" w:type="pct"/>
            <w:vAlign w:val="center"/>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10613552,35</w:t>
            </w:r>
          </w:p>
        </w:tc>
        <w:tc>
          <w:tcPr>
            <w:tcW w:w="757" w:type="pct"/>
            <w:vAlign w:val="center"/>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1660824,94</w:t>
            </w:r>
          </w:p>
        </w:tc>
        <w:tc>
          <w:tcPr>
            <w:tcW w:w="826" w:type="pct"/>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p>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p>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4069281,00</w:t>
            </w:r>
          </w:p>
        </w:tc>
      </w:tr>
      <w:tr w:rsidR="00613622" w:rsidRPr="001C6EB3" w:rsidTr="00DF4381">
        <w:trPr>
          <w:trHeight w:val="1072"/>
        </w:trPr>
        <w:tc>
          <w:tcPr>
            <w:tcW w:w="1007" w:type="pct"/>
            <w:shd w:val="clear" w:color="auto" w:fill="auto"/>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Капитальный ремонт, ремонт и содержание мостовых и иных конструкций в границах населенных пунктов Борисоглебского сельского поселения</w:t>
            </w:r>
          </w:p>
        </w:tc>
        <w:tc>
          <w:tcPr>
            <w:tcW w:w="826" w:type="pct"/>
            <w:shd w:val="clear" w:color="auto" w:fill="auto"/>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Областной бюджет</w:t>
            </w:r>
          </w:p>
        </w:tc>
        <w:tc>
          <w:tcPr>
            <w:tcW w:w="758" w:type="pct"/>
            <w:shd w:val="clear" w:color="auto" w:fill="auto"/>
            <w:vAlign w:val="center"/>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3636029,00</w:t>
            </w:r>
          </w:p>
        </w:tc>
        <w:tc>
          <w:tcPr>
            <w:tcW w:w="826" w:type="pct"/>
            <w:vAlign w:val="center"/>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3636029,00</w:t>
            </w:r>
          </w:p>
        </w:tc>
        <w:tc>
          <w:tcPr>
            <w:tcW w:w="757" w:type="pct"/>
            <w:vAlign w:val="center"/>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0,00</w:t>
            </w:r>
          </w:p>
        </w:tc>
        <w:tc>
          <w:tcPr>
            <w:tcW w:w="826" w:type="pct"/>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p>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p>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p>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0,00</w:t>
            </w:r>
          </w:p>
        </w:tc>
      </w:tr>
      <w:tr w:rsidR="00613622" w:rsidRPr="001C6EB3" w:rsidTr="00DF4381">
        <w:trPr>
          <w:trHeight w:val="1072"/>
        </w:trPr>
        <w:tc>
          <w:tcPr>
            <w:tcW w:w="1007" w:type="pct"/>
            <w:shd w:val="clear" w:color="auto" w:fill="auto"/>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p>
        </w:tc>
        <w:tc>
          <w:tcPr>
            <w:tcW w:w="826" w:type="pct"/>
            <w:shd w:val="clear" w:color="auto" w:fill="auto"/>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Бюджет  поселения</w:t>
            </w:r>
          </w:p>
        </w:tc>
        <w:tc>
          <w:tcPr>
            <w:tcW w:w="758" w:type="pct"/>
            <w:shd w:val="clear" w:color="auto" w:fill="auto"/>
            <w:vAlign w:val="center"/>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72000,00</w:t>
            </w:r>
          </w:p>
        </w:tc>
        <w:tc>
          <w:tcPr>
            <w:tcW w:w="826" w:type="pct"/>
            <w:vAlign w:val="center"/>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0,00</w:t>
            </w:r>
          </w:p>
        </w:tc>
        <w:tc>
          <w:tcPr>
            <w:tcW w:w="757" w:type="pct"/>
            <w:vAlign w:val="center"/>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0,00</w:t>
            </w:r>
          </w:p>
        </w:tc>
        <w:tc>
          <w:tcPr>
            <w:tcW w:w="826" w:type="pct"/>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p>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p>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0,00</w:t>
            </w:r>
          </w:p>
        </w:tc>
      </w:tr>
      <w:tr w:rsidR="00613622" w:rsidRPr="001C6EB3" w:rsidTr="00DF4381">
        <w:trPr>
          <w:trHeight w:val="705"/>
        </w:trPr>
        <w:tc>
          <w:tcPr>
            <w:tcW w:w="1007" w:type="pct"/>
            <w:vMerge w:val="restart"/>
            <w:shd w:val="clear" w:color="auto" w:fill="auto"/>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Осуществление дорожной деятельности в отношении автомобильных дорог местного значения вне границ населённых пунктов в границах поселения</w:t>
            </w:r>
          </w:p>
        </w:tc>
        <w:tc>
          <w:tcPr>
            <w:tcW w:w="826" w:type="pct"/>
            <w:shd w:val="clear" w:color="auto" w:fill="auto"/>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Бюджет   муниципального района</w:t>
            </w:r>
          </w:p>
        </w:tc>
        <w:tc>
          <w:tcPr>
            <w:tcW w:w="758" w:type="pct"/>
            <w:shd w:val="clear" w:color="auto" w:fill="auto"/>
            <w:vAlign w:val="center"/>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2750768,00</w:t>
            </w:r>
          </w:p>
        </w:tc>
        <w:tc>
          <w:tcPr>
            <w:tcW w:w="826" w:type="pct"/>
            <w:vAlign w:val="center"/>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3249232,00</w:t>
            </w:r>
          </w:p>
        </w:tc>
        <w:tc>
          <w:tcPr>
            <w:tcW w:w="757" w:type="pct"/>
            <w:vAlign w:val="center"/>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0,00</w:t>
            </w:r>
          </w:p>
        </w:tc>
        <w:tc>
          <w:tcPr>
            <w:tcW w:w="826" w:type="pct"/>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p>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0,00</w:t>
            </w:r>
          </w:p>
        </w:tc>
      </w:tr>
      <w:tr w:rsidR="00613622" w:rsidRPr="001C6EB3" w:rsidTr="00DF4381">
        <w:trPr>
          <w:trHeight w:val="1350"/>
        </w:trPr>
        <w:tc>
          <w:tcPr>
            <w:tcW w:w="1007" w:type="pct"/>
            <w:vMerge/>
            <w:shd w:val="clear" w:color="auto" w:fill="auto"/>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p>
        </w:tc>
        <w:tc>
          <w:tcPr>
            <w:tcW w:w="826" w:type="pct"/>
            <w:shd w:val="clear" w:color="auto" w:fill="auto"/>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Областной бюджет</w:t>
            </w:r>
          </w:p>
        </w:tc>
        <w:tc>
          <w:tcPr>
            <w:tcW w:w="758" w:type="pct"/>
            <w:shd w:val="clear" w:color="auto" w:fill="auto"/>
            <w:vAlign w:val="center"/>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2025043,00</w:t>
            </w:r>
          </w:p>
        </w:tc>
        <w:tc>
          <w:tcPr>
            <w:tcW w:w="826" w:type="pct"/>
            <w:vAlign w:val="center"/>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1846316,00</w:t>
            </w:r>
          </w:p>
        </w:tc>
        <w:tc>
          <w:tcPr>
            <w:tcW w:w="757" w:type="pct"/>
            <w:vAlign w:val="center"/>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0,00</w:t>
            </w:r>
          </w:p>
        </w:tc>
        <w:tc>
          <w:tcPr>
            <w:tcW w:w="826" w:type="pct"/>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p>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p>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p>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0,00</w:t>
            </w:r>
          </w:p>
        </w:tc>
      </w:tr>
      <w:tr w:rsidR="00613622" w:rsidRPr="001C6EB3" w:rsidTr="00DF4381">
        <w:trPr>
          <w:trHeight w:val="1095"/>
        </w:trPr>
        <w:tc>
          <w:tcPr>
            <w:tcW w:w="1007" w:type="pct"/>
            <w:vMerge w:val="restart"/>
            <w:shd w:val="clear" w:color="auto" w:fill="auto"/>
          </w:tcPr>
          <w:p w:rsidR="00613622" w:rsidRPr="001C6EB3" w:rsidRDefault="00613622" w:rsidP="00A61798">
            <w:pPr>
              <w:spacing w:after="0" w:line="240" w:lineRule="auto"/>
              <w:ind w:firstLine="0"/>
              <w:rPr>
                <w:rFonts w:ascii="Times New Roman" w:eastAsia="Times New Roman" w:hAnsi="Times New Roman" w:cs="Times New Roman"/>
                <w:bCs/>
                <w:sz w:val="16"/>
                <w:szCs w:val="16"/>
                <w:lang w:eastAsia="ru-RU"/>
              </w:rPr>
            </w:pPr>
            <w:r w:rsidRPr="001C6EB3">
              <w:rPr>
                <w:rFonts w:ascii="Times New Roman" w:eastAsia="Times New Roman" w:hAnsi="Times New Roman" w:cs="Times New Roman"/>
                <w:bCs/>
                <w:sz w:val="16"/>
                <w:szCs w:val="16"/>
                <w:lang w:eastAsia="ru-RU"/>
              </w:rPr>
              <w:t xml:space="preserve">Приведение в нормативное состояние автомобильных дорог местного значения, обеспечивающих подъезды к объектам социального назначения </w:t>
            </w:r>
          </w:p>
        </w:tc>
        <w:tc>
          <w:tcPr>
            <w:tcW w:w="826" w:type="pct"/>
            <w:shd w:val="clear" w:color="auto" w:fill="auto"/>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Бюджет  поселения</w:t>
            </w:r>
          </w:p>
        </w:tc>
        <w:tc>
          <w:tcPr>
            <w:tcW w:w="758" w:type="pct"/>
            <w:shd w:val="clear" w:color="auto" w:fill="auto"/>
            <w:vAlign w:val="center"/>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162204,42</w:t>
            </w:r>
          </w:p>
        </w:tc>
        <w:tc>
          <w:tcPr>
            <w:tcW w:w="826" w:type="pct"/>
            <w:vAlign w:val="center"/>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232601,43</w:t>
            </w:r>
          </w:p>
        </w:tc>
        <w:tc>
          <w:tcPr>
            <w:tcW w:w="757" w:type="pct"/>
            <w:vAlign w:val="center"/>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190214,00</w:t>
            </w:r>
          </w:p>
        </w:tc>
        <w:tc>
          <w:tcPr>
            <w:tcW w:w="826" w:type="pct"/>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p>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p>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190214,00</w:t>
            </w:r>
          </w:p>
        </w:tc>
      </w:tr>
      <w:tr w:rsidR="00613622" w:rsidRPr="001C6EB3" w:rsidTr="00DF4381">
        <w:trPr>
          <w:trHeight w:val="975"/>
        </w:trPr>
        <w:tc>
          <w:tcPr>
            <w:tcW w:w="1007" w:type="pct"/>
            <w:vMerge/>
            <w:shd w:val="clear" w:color="auto" w:fill="auto"/>
          </w:tcPr>
          <w:p w:rsidR="00613622" w:rsidRPr="001C6EB3" w:rsidRDefault="00613622" w:rsidP="00A61798">
            <w:pPr>
              <w:spacing w:after="0" w:line="240" w:lineRule="auto"/>
              <w:ind w:firstLine="0"/>
              <w:rPr>
                <w:rFonts w:ascii="Times New Roman" w:eastAsia="Times New Roman" w:hAnsi="Times New Roman" w:cs="Times New Roman"/>
                <w:bCs/>
                <w:sz w:val="16"/>
                <w:szCs w:val="16"/>
                <w:lang w:eastAsia="ru-RU"/>
              </w:rPr>
            </w:pPr>
          </w:p>
        </w:tc>
        <w:tc>
          <w:tcPr>
            <w:tcW w:w="826" w:type="pct"/>
            <w:shd w:val="clear" w:color="auto" w:fill="auto"/>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Областной бюджет</w:t>
            </w:r>
          </w:p>
        </w:tc>
        <w:tc>
          <w:tcPr>
            <w:tcW w:w="758" w:type="pct"/>
            <w:shd w:val="clear" w:color="auto" w:fill="auto"/>
            <w:vAlign w:val="center"/>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3081884,00</w:t>
            </w:r>
          </w:p>
        </w:tc>
        <w:tc>
          <w:tcPr>
            <w:tcW w:w="826" w:type="pct"/>
            <w:vAlign w:val="center"/>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3614066,00</w:t>
            </w:r>
          </w:p>
        </w:tc>
        <w:tc>
          <w:tcPr>
            <w:tcW w:w="757" w:type="pct"/>
            <w:vAlign w:val="center"/>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3614066,00</w:t>
            </w:r>
          </w:p>
        </w:tc>
        <w:tc>
          <w:tcPr>
            <w:tcW w:w="826" w:type="pct"/>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p>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p>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3614066,00</w:t>
            </w:r>
          </w:p>
        </w:tc>
      </w:tr>
      <w:tr w:rsidR="00613622" w:rsidRPr="001C6EB3" w:rsidTr="00DF4381">
        <w:trPr>
          <w:trHeight w:val="975"/>
        </w:trPr>
        <w:tc>
          <w:tcPr>
            <w:tcW w:w="1007" w:type="pct"/>
            <w:vMerge w:val="restart"/>
            <w:shd w:val="clear" w:color="auto" w:fill="auto"/>
          </w:tcPr>
          <w:p w:rsidR="00613622" w:rsidRPr="001C6EB3" w:rsidRDefault="00613622" w:rsidP="00A61798">
            <w:pPr>
              <w:spacing w:after="0" w:line="240" w:lineRule="auto"/>
              <w:ind w:firstLine="0"/>
              <w:rPr>
                <w:rFonts w:ascii="Times New Roman" w:eastAsia="Times New Roman" w:hAnsi="Times New Roman" w:cs="Times New Roman"/>
                <w:bCs/>
                <w:sz w:val="16"/>
                <w:szCs w:val="16"/>
                <w:lang w:eastAsia="ru-RU"/>
              </w:rPr>
            </w:pPr>
            <w:r w:rsidRPr="001C6EB3">
              <w:rPr>
                <w:rFonts w:ascii="Times New Roman" w:eastAsia="Times New Roman" w:hAnsi="Times New Roman" w:cs="Times New Roman"/>
                <w:bCs/>
                <w:sz w:val="16"/>
                <w:szCs w:val="16"/>
                <w:lang w:eastAsia="ru-RU"/>
              </w:rPr>
              <w:t xml:space="preserve">Капитальный ремонт и ремонт дорожных объектов </w:t>
            </w:r>
            <w:r w:rsidRPr="001C6EB3">
              <w:rPr>
                <w:rFonts w:ascii="Times New Roman" w:eastAsia="Times New Roman" w:hAnsi="Times New Roman" w:cs="Times New Roman"/>
                <w:bCs/>
                <w:sz w:val="16"/>
                <w:szCs w:val="16"/>
                <w:lang w:eastAsia="ru-RU"/>
              </w:rPr>
              <w:lastRenderedPageBreak/>
              <w:t>муниципальной собственности</w:t>
            </w:r>
          </w:p>
        </w:tc>
        <w:tc>
          <w:tcPr>
            <w:tcW w:w="826" w:type="pct"/>
            <w:shd w:val="clear" w:color="auto" w:fill="auto"/>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lastRenderedPageBreak/>
              <w:t>Бюджет  поселения</w:t>
            </w:r>
          </w:p>
        </w:tc>
        <w:tc>
          <w:tcPr>
            <w:tcW w:w="758" w:type="pct"/>
            <w:shd w:val="clear" w:color="auto" w:fill="auto"/>
            <w:vAlign w:val="center"/>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47599,40</w:t>
            </w:r>
          </w:p>
        </w:tc>
        <w:tc>
          <w:tcPr>
            <w:tcW w:w="826" w:type="pct"/>
            <w:vAlign w:val="center"/>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200000,00</w:t>
            </w:r>
          </w:p>
        </w:tc>
        <w:tc>
          <w:tcPr>
            <w:tcW w:w="757" w:type="pct"/>
            <w:vAlign w:val="center"/>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0,00</w:t>
            </w:r>
          </w:p>
        </w:tc>
        <w:tc>
          <w:tcPr>
            <w:tcW w:w="826" w:type="pct"/>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p>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p>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0,00</w:t>
            </w:r>
          </w:p>
        </w:tc>
      </w:tr>
      <w:tr w:rsidR="00613622" w:rsidRPr="001C6EB3" w:rsidTr="00DF4381">
        <w:trPr>
          <w:trHeight w:val="975"/>
        </w:trPr>
        <w:tc>
          <w:tcPr>
            <w:tcW w:w="1007" w:type="pct"/>
            <w:vMerge/>
            <w:shd w:val="clear" w:color="auto" w:fill="auto"/>
          </w:tcPr>
          <w:p w:rsidR="00613622" w:rsidRPr="001C6EB3" w:rsidRDefault="00613622" w:rsidP="00A61798">
            <w:pPr>
              <w:spacing w:after="0" w:line="240" w:lineRule="auto"/>
              <w:ind w:firstLine="0"/>
              <w:rPr>
                <w:rFonts w:ascii="Times New Roman" w:eastAsia="Times New Roman" w:hAnsi="Times New Roman" w:cs="Times New Roman"/>
                <w:bCs/>
                <w:sz w:val="16"/>
                <w:szCs w:val="16"/>
                <w:lang w:eastAsia="ru-RU"/>
              </w:rPr>
            </w:pPr>
          </w:p>
        </w:tc>
        <w:tc>
          <w:tcPr>
            <w:tcW w:w="826" w:type="pct"/>
            <w:shd w:val="clear" w:color="auto" w:fill="auto"/>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Областной бюджет</w:t>
            </w:r>
          </w:p>
        </w:tc>
        <w:tc>
          <w:tcPr>
            <w:tcW w:w="758" w:type="pct"/>
            <w:shd w:val="clear" w:color="auto" w:fill="auto"/>
            <w:vAlign w:val="center"/>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904189,00</w:t>
            </w:r>
          </w:p>
        </w:tc>
        <w:tc>
          <w:tcPr>
            <w:tcW w:w="826" w:type="pct"/>
            <w:vAlign w:val="center"/>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3800000,00</w:t>
            </w:r>
          </w:p>
        </w:tc>
        <w:tc>
          <w:tcPr>
            <w:tcW w:w="757" w:type="pct"/>
            <w:vAlign w:val="center"/>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25000000,00</w:t>
            </w:r>
          </w:p>
        </w:tc>
        <w:tc>
          <w:tcPr>
            <w:tcW w:w="826" w:type="pct"/>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p>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p>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0,00</w:t>
            </w:r>
          </w:p>
        </w:tc>
      </w:tr>
      <w:tr w:rsidR="00613622" w:rsidRPr="001C6EB3" w:rsidTr="00DF4381">
        <w:tc>
          <w:tcPr>
            <w:tcW w:w="1007" w:type="pct"/>
            <w:shd w:val="clear" w:color="auto" w:fill="auto"/>
          </w:tcPr>
          <w:p w:rsidR="00613622" w:rsidRPr="001C6EB3" w:rsidRDefault="00613622" w:rsidP="00A61798">
            <w:pPr>
              <w:spacing w:after="0" w:line="240" w:lineRule="auto"/>
              <w:ind w:firstLine="0"/>
              <w:rPr>
                <w:rFonts w:ascii="Times New Roman" w:eastAsia="Times New Roman" w:hAnsi="Times New Roman" w:cs="Times New Roman"/>
                <w:b/>
                <w:bCs/>
                <w:sz w:val="16"/>
                <w:szCs w:val="16"/>
                <w:lang w:eastAsia="ru-RU"/>
              </w:rPr>
            </w:pPr>
            <w:r w:rsidRPr="001C6EB3">
              <w:rPr>
                <w:rFonts w:ascii="Times New Roman" w:eastAsia="Times New Roman" w:hAnsi="Times New Roman" w:cs="Times New Roman"/>
                <w:b/>
                <w:bCs/>
                <w:sz w:val="16"/>
                <w:szCs w:val="16"/>
                <w:lang w:eastAsia="ru-RU"/>
              </w:rPr>
              <w:lastRenderedPageBreak/>
              <w:t>ИТОГО по муниципальной целевой программе "Развитие сети автомобильных дорог Борисоглебского сельского поселения"</w:t>
            </w:r>
          </w:p>
        </w:tc>
        <w:tc>
          <w:tcPr>
            <w:tcW w:w="826" w:type="pct"/>
            <w:shd w:val="clear" w:color="auto" w:fill="auto"/>
          </w:tcPr>
          <w:p w:rsidR="00613622" w:rsidRPr="001C6EB3" w:rsidRDefault="00613622" w:rsidP="00A61798">
            <w:pPr>
              <w:spacing w:after="0" w:line="240" w:lineRule="auto"/>
              <w:ind w:firstLine="0"/>
              <w:jc w:val="center"/>
              <w:rPr>
                <w:rFonts w:ascii="Times New Roman" w:eastAsia="Times New Roman" w:hAnsi="Times New Roman" w:cs="Times New Roman"/>
                <w:b/>
                <w:sz w:val="16"/>
                <w:szCs w:val="16"/>
                <w:lang w:eastAsia="ru-RU"/>
              </w:rPr>
            </w:pPr>
          </w:p>
        </w:tc>
        <w:tc>
          <w:tcPr>
            <w:tcW w:w="758" w:type="pct"/>
            <w:shd w:val="clear" w:color="auto" w:fill="auto"/>
            <w:vAlign w:val="center"/>
          </w:tcPr>
          <w:p w:rsidR="00613622" w:rsidRPr="001C6EB3" w:rsidRDefault="00613622" w:rsidP="00A61798">
            <w:pPr>
              <w:spacing w:after="0" w:line="240" w:lineRule="auto"/>
              <w:ind w:firstLine="0"/>
              <w:jc w:val="center"/>
              <w:rPr>
                <w:rFonts w:ascii="Times New Roman" w:eastAsia="Times New Roman" w:hAnsi="Times New Roman" w:cs="Times New Roman"/>
                <w:b/>
                <w:sz w:val="16"/>
                <w:szCs w:val="16"/>
                <w:lang w:eastAsia="ru-RU"/>
              </w:rPr>
            </w:pPr>
          </w:p>
          <w:p w:rsidR="00613622" w:rsidRPr="001C6EB3" w:rsidRDefault="00613622" w:rsidP="00A61798">
            <w:pPr>
              <w:spacing w:after="0" w:line="240" w:lineRule="auto"/>
              <w:ind w:firstLine="0"/>
              <w:jc w:val="center"/>
              <w:rPr>
                <w:rFonts w:ascii="Times New Roman" w:eastAsia="Times New Roman" w:hAnsi="Times New Roman" w:cs="Times New Roman"/>
                <w:b/>
                <w:sz w:val="16"/>
                <w:szCs w:val="16"/>
                <w:lang w:eastAsia="ru-RU"/>
              </w:rPr>
            </w:pPr>
            <w:r w:rsidRPr="001C6EB3">
              <w:rPr>
                <w:rFonts w:ascii="Times New Roman" w:eastAsia="Times New Roman" w:hAnsi="Times New Roman" w:cs="Times New Roman"/>
                <w:b/>
                <w:sz w:val="16"/>
                <w:szCs w:val="16"/>
                <w:lang w:eastAsia="ru-RU"/>
              </w:rPr>
              <w:t>25087678,81</w:t>
            </w:r>
          </w:p>
          <w:p w:rsidR="00613622" w:rsidRPr="001C6EB3" w:rsidRDefault="00613622" w:rsidP="00A61798">
            <w:pPr>
              <w:spacing w:after="0" w:line="240" w:lineRule="auto"/>
              <w:ind w:firstLine="0"/>
              <w:jc w:val="center"/>
              <w:rPr>
                <w:rFonts w:ascii="Times New Roman" w:eastAsia="Times New Roman" w:hAnsi="Times New Roman" w:cs="Times New Roman"/>
                <w:b/>
                <w:sz w:val="16"/>
                <w:szCs w:val="16"/>
                <w:lang w:eastAsia="ru-RU"/>
              </w:rPr>
            </w:pPr>
          </w:p>
        </w:tc>
        <w:tc>
          <w:tcPr>
            <w:tcW w:w="826" w:type="pct"/>
            <w:vAlign w:val="center"/>
          </w:tcPr>
          <w:p w:rsidR="00613622" w:rsidRPr="001C6EB3" w:rsidRDefault="00613622" w:rsidP="00A61798">
            <w:pPr>
              <w:spacing w:after="0" w:line="240" w:lineRule="auto"/>
              <w:ind w:firstLine="0"/>
              <w:jc w:val="center"/>
              <w:rPr>
                <w:rFonts w:ascii="Times New Roman" w:eastAsia="Times New Roman" w:hAnsi="Times New Roman" w:cs="Times New Roman"/>
                <w:b/>
                <w:sz w:val="16"/>
                <w:szCs w:val="16"/>
                <w:lang w:eastAsia="ru-RU"/>
              </w:rPr>
            </w:pPr>
            <w:r w:rsidRPr="001C6EB3">
              <w:rPr>
                <w:rFonts w:ascii="Times New Roman" w:eastAsia="Times New Roman" w:hAnsi="Times New Roman" w:cs="Times New Roman"/>
                <w:b/>
                <w:sz w:val="16"/>
                <w:szCs w:val="16"/>
                <w:lang w:eastAsia="ru-RU"/>
              </w:rPr>
              <w:t>33068135,78</w:t>
            </w:r>
          </w:p>
        </w:tc>
        <w:tc>
          <w:tcPr>
            <w:tcW w:w="757" w:type="pct"/>
            <w:vAlign w:val="center"/>
          </w:tcPr>
          <w:p w:rsidR="00613622" w:rsidRPr="001C6EB3" w:rsidRDefault="00613622" w:rsidP="00A61798">
            <w:pPr>
              <w:spacing w:after="0" w:line="240" w:lineRule="auto"/>
              <w:ind w:firstLine="0"/>
              <w:jc w:val="center"/>
              <w:rPr>
                <w:rFonts w:ascii="Times New Roman" w:eastAsia="Times New Roman" w:hAnsi="Times New Roman" w:cs="Times New Roman"/>
                <w:b/>
                <w:sz w:val="16"/>
                <w:szCs w:val="16"/>
                <w:lang w:eastAsia="ru-RU"/>
              </w:rPr>
            </w:pPr>
            <w:r w:rsidRPr="001C6EB3">
              <w:rPr>
                <w:rFonts w:ascii="Times New Roman" w:eastAsia="Times New Roman" w:hAnsi="Times New Roman" w:cs="Times New Roman"/>
                <w:b/>
                <w:sz w:val="16"/>
                <w:szCs w:val="16"/>
                <w:lang w:eastAsia="ru-RU"/>
              </w:rPr>
              <w:t>36341443,94</w:t>
            </w:r>
          </w:p>
        </w:tc>
        <w:tc>
          <w:tcPr>
            <w:tcW w:w="826" w:type="pct"/>
          </w:tcPr>
          <w:p w:rsidR="00613622" w:rsidRPr="001C6EB3" w:rsidRDefault="00613622" w:rsidP="00A61798">
            <w:pPr>
              <w:spacing w:after="0" w:line="240" w:lineRule="auto"/>
              <w:ind w:firstLine="0"/>
              <w:jc w:val="center"/>
              <w:rPr>
                <w:rFonts w:ascii="Times New Roman" w:eastAsia="Times New Roman" w:hAnsi="Times New Roman" w:cs="Times New Roman"/>
                <w:b/>
                <w:sz w:val="16"/>
                <w:szCs w:val="16"/>
                <w:lang w:eastAsia="ru-RU"/>
              </w:rPr>
            </w:pPr>
          </w:p>
          <w:p w:rsidR="00613622" w:rsidRPr="001C6EB3" w:rsidRDefault="00613622" w:rsidP="00A61798">
            <w:pPr>
              <w:spacing w:after="0" w:line="240" w:lineRule="auto"/>
              <w:ind w:firstLine="0"/>
              <w:jc w:val="center"/>
              <w:rPr>
                <w:rFonts w:ascii="Times New Roman" w:eastAsia="Times New Roman" w:hAnsi="Times New Roman" w:cs="Times New Roman"/>
                <w:b/>
                <w:sz w:val="16"/>
                <w:szCs w:val="16"/>
                <w:lang w:eastAsia="ru-RU"/>
              </w:rPr>
            </w:pPr>
          </w:p>
          <w:p w:rsidR="00613622" w:rsidRPr="001C6EB3" w:rsidRDefault="00613622" w:rsidP="00A61798">
            <w:pPr>
              <w:spacing w:after="0" w:line="240" w:lineRule="auto"/>
              <w:ind w:firstLine="0"/>
              <w:jc w:val="center"/>
              <w:rPr>
                <w:rFonts w:ascii="Times New Roman" w:eastAsia="Times New Roman" w:hAnsi="Times New Roman" w:cs="Times New Roman"/>
                <w:b/>
                <w:sz w:val="16"/>
                <w:szCs w:val="16"/>
                <w:lang w:eastAsia="ru-RU"/>
              </w:rPr>
            </w:pPr>
          </w:p>
          <w:p w:rsidR="00613622" w:rsidRPr="001C6EB3" w:rsidRDefault="00613622" w:rsidP="00A61798">
            <w:pPr>
              <w:spacing w:after="0" w:line="240" w:lineRule="auto"/>
              <w:ind w:firstLine="0"/>
              <w:jc w:val="center"/>
              <w:rPr>
                <w:rFonts w:ascii="Times New Roman" w:eastAsia="Times New Roman" w:hAnsi="Times New Roman" w:cs="Times New Roman"/>
                <w:b/>
                <w:sz w:val="16"/>
                <w:szCs w:val="16"/>
                <w:lang w:eastAsia="ru-RU"/>
              </w:rPr>
            </w:pPr>
          </w:p>
          <w:p w:rsidR="00613622" w:rsidRPr="001C6EB3" w:rsidRDefault="00613622" w:rsidP="00A61798">
            <w:pPr>
              <w:spacing w:after="0" w:line="240" w:lineRule="auto"/>
              <w:ind w:firstLine="0"/>
              <w:jc w:val="center"/>
              <w:rPr>
                <w:rFonts w:ascii="Times New Roman" w:eastAsia="Times New Roman" w:hAnsi="Times New Roman" w:cs="Times New Roman"/>
                <w:b/>
                <w:sz w:val="16"/>
                <w:szCs w:val="16"/>
                <w:lang w:eastAsia="ru-RU"/>
              </w:rPr>
            </w:pPr>
            <w:r w:rsidRPr="001C6EB3">
              <w:rPr>
                <w:rFonts w:ascii="Times New Roman" w:eastAsia="Times New Roman" w:hAnsi="Times New Roman" w:cs="Times New Roman"/>
                <w:b/>
                <w:sz w:val="16"/>
                <w:szCs w:val="16"/>
                <w:lang w:eastAsia="ru-RU"/>
              </w:rPr>
              <w:t>13749900,00</w:t>
            </w:r>
          </w:p>
        </w:tc>
      </w:tr>
    </w:tbl>
    <w:p w:rsidR="00613622" w:rsidRPr="00A61798" w:rsidRDefault="00613622" w:rsidP="00A61798">
      <w:pPr>
        <w:widowControl w:val="0"/>
        <w:tabs>
          <w:tab w:val="left" w:pos="1080"/>
          <w:tab w:val="center" w:pos="7556"/>
        </w:tabs>
        <w:autoSpaceDE w:val="0"/>
        <w:autoSpaceDN w:val="0"/>
        <w:adjustRightInd w:val="0"/>
        <w:spacing w:after="0" w:line="240" w:lineRule="auto"/>
        <w:ind w:firstLine="0"/>
        <w:jc w:val="center"/>
        <w:outlineLvl w:val="1"/>
        <w:rPr>
          <w:rFonts w:ascii="Times New Roman" w:eastAsia="Times New Roman" w:hAnsi="Times New Roman" w:cs="Times New Roman"/>
          <w:b/>
          <w:sz w:val="18"/>
          <w:szCs w:val="18"/>
          <w:lang w:eastAsia="ru-RU"/>
        </w:rPr>
      </w:pPr>
    </w:p>
    <w:p w:rsidR="00613622" w:rsidRPr="00A61798" w:rsidRDefault="00613622" w:rsidP="00A61798">
      <w:pPr>
        <w:widowControl w:val="0"/>
        <w:tabs>
          <w:tab w:val="left" w:pos="1080"/>
          <w:tab w:val="center" w:pos="7556"/>
        </w:tabs>
        <w:autoSpaceDE w:val="0"/>
        <w:autoSpaceDN w:val="0"/>
        <w:adjustRightInd w:val="0"/>
        <w:spacing w:after="0" w:line="240" w:lineRule="auto"/>
        <w:ind w:firstLine="0"/>
        <w:jc w:val="center"/>
        <w:outlineLvl w:val="1"/>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b/>
          <w:sz w:val="18"/>
          <w:szCs w:val="18"/>
          <w:lang w:eastAsia="ru-RU"/>
        </w:rPr>
        <w:t xml:space="preserve">Перечень и описание Программных мероприятий по субсидиям </w:t>
      </w:r>
    </w:p>
    <w:p w:rsidR="00613622" w:rsidRDefault="00613622" w:rsidP="00A61798">
      <w:pPr>
        <w:widowControl w:val="0"/>
        <w:autoSpaceDE w:val="0"/>
        <w:autoSpaceDN w:val="0"/>
        <w:adjustRightInd w:val="0"/>
        <w:spacing w:after="0" w:line="240" w:lineRule="auto"/>
        <w:ind w:firstLine="0"/>
        <w:jc w:val="center"/>
        <w:outlineLvl w:val="1"/>
        <w:rPr>
          <w:rFonts w:ascii="Times New Roman" w:eastAsia="Times New Roman" w:hAnsi="Times New Roman" w:cs="Times New Roman"/>
          <w:sz w:val="18"/>
          <w:szCs w:val="1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
        <w:gridCol w:w="216"/>
        <w:gridCol w:w="900"/>
        <w:gridCol w:w="709"/>
        <w:gridCol w:w="883"/>
        <w:gridCol w:w="915"/>
        <w:gridCol w:w="682"/>
        <w:gridCol w:w="731"/>
      </w:tblGrid>
      <w:tr w:rsidR="00613622" w:rsidRPr="001C6EB3" w:rsidTr="00DF4381">
        <w:trPr>
          <w:trHeight w:val="731"/>
          <w:jc w:val="center"/>
        </w:trPr>
        <w:tc>
          <w:tcPr>
            <w:tcW w:w="425" w:type="pct"/>
            <w:gridSpan w:val="2"/>
            <w:tcBorders>
              <w:top w:val="single" w:sz="4" w:space="0" w:color="auto"/>
              <w:left w:val="single" w:sz="4" w:space="0" w:color="auto"/>
              <w:bottom w:val="single" w:sz="4" w:space="0" w:color="auto"/>
              <w:right w:val="single" w:sz="4" w:space="0" w:color="auto"/>
            </w:tcBorders>
            <w:vAlign w:val="center"/>
            <w:hideMark/>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rPr>
            </w:pPr>
            <w:r w:rsidRPr="001C6EB3">
              <w:rPr>
                <w:rFonts w:ascii="Times New Roman" w:eastAsia="Times New Roman" w:hAnsi="Times New Roman" w:cs="Times New Roman"/>
                <w:sz w:val="16"/>
                <w:szCs w:val="16"/>
              </w:rPr>
              <w:t>№</w:t>
            </w:r>
          </w:p>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rPr>
            </w:pPr>
            <w:proofErr w:type="gramStart"/>
            <w:r w:rsidRPr="001C6EB3">
              <w:rPr>
                <w:rFonts w:ascii="Times New Roman" w:eastAsia="Times New Roman" w:hAnsi="Times New Roman" w:cs="Times New Roman"/>
                <w:sz w:val="16"/>
                <w:szCs w:val="16"/>
              </w:rPr>
              <w:t>п</w:t>
            </w:r>
            <w:proofErr w:type="gramEnd"/>
            <w:r w:rsidRPr="001C6EB3">
              <w:rPr>
                <w:rFonts w:ascii="Times New Roman" w:eastAsia="Times New Roman" w:hAnsi="Times New Roman" w:cs="Times New Roman"/>
                <w:sz w:val="16"/>
                <w:szCs w:val="16"/>
              </w:rPr>
              <w:t>/п</w:t>
            </w:r>
          </w:p>
        </w:tc>
        <w:tc>
          <w:tcPr>
            <w:tcW w:w="901" w:type="pct"/>
            <w:tcBorders>
              <w:top w:val="single" w:sz="4" w:space="0" w:color="auto"/>
              <w:left w:val="single" w:sz="4" w:space="0" w:color="auto"/>
              <w:bottom w:val="single" w:sz="4" w:space="0" w:color="auto"/>
              <w:right w:val="single" w:sz="4" w:space="0" w:color="auto"/>
            </w:tcBorders>
            <w:vAlign w:val="center"/>
            <w:hideMark/>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rPr>
            </w:pPr>
            <w:r w:rsidRPr="001C6EB3">
              <w:rPr>
                <w:rFonts w:ascii="Times New Roman" w:eastAsia="Times New Roman" w:hAnsi="Times New Roman" w:cs="Times New Roman"/>
                <w:sz w:val="16"/>
                <w:szCs w:val="16"/>
              </w:rPr>
              <w:t>Программные</w:t>
            </w:r>
          </w:p>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rPr>
            </w:pPr>
            <w:r w:rsidRPr="001C6EB3">
              <w:rPr>
                <w:rFonts w:ascii="Times New Roman" w:eastAsia="Times New Roman" w:hAnsi="Times New Roman" w:cs="Times New Roman"/>
                <w:sz w:val="16"/>
                <w:szCs w:val="16"/>
              </w:rPr>
              <w:t>мероприятия</w:t>
            </w:r>
          </w:p>
        </w:tc>
        <w:tc>
          <w:tcPr>
            <w:tcW w:w="665" w:type="pct"/>
            <w:tcBorders>
              <w:top w:val="single" w:sz="4" w:space="0" w:color="auto"/>
              <w:left w:val="single" w:sz="4" w:space="0" w:color="auto"/>
              <w:bottom w:val="single" w:sz="4" w:space="0" w:color="auto"/>
              <w:right w:val="single" w:sz="4" w:space="0" w:color="auto"/>
            </w:tcBorders>
            <w:vAlign w:val="center"/>
            <w:hideMark/>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rPr>
            </w:pPr>
            <w:r w:rsidRPr="001C6EB3">
              <w:rPr>
                <w:rFonts w:ascii="Times New Roman" w:eastAsia="Times New Roman" w:hAnsi="Times New Roman" w:cs="Times New Roman"/>
                <w:sz w:val="16"/>
                <w:szCs w:val="16"/>
              </w:rPr>
              <w:t>Сроки исполнения</w:t>
            </w:r>
          </w:p>
        </w:tc>
        <w:tc>
          <w:tcPr>
            <w:tcW w:w="826" w:type="pct"/>
            <w:tcBorders>
              <w:top w:val="single" w:sz="4" w:space="0" w:color="auto"/>
              <w:left w:val="single" w:sz="4" w:space="0" w:color="auto"/>
              <w:bottom w:val="single" w:sz="4" w:space="0" w:color="auto"/>
              <w:right w:val="single" w:sz="4" w:space="0" w:color="auto"/>
            </w:tcBorders>
            <w:vAlign w:val="center"/>
            <w:hideMark/>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rPr>
            </w:pPr>
            <w:r w:rsidRPr="001C6EB3">
              <w:rPr>
                <w:rFonts w:ascii="Times New Roman" w:eastAsia="Times New Roman" w:hAnsi="Times New Roman" w:cs="Times New Roman"/>
                <w:sz w:val="16"/>
                <w:szCs w:val="16"/>
              </w:rPr>
              <w:t>Исполнитель</w:t>
            </w:r>
          </w:p>
        </w:tc>
        <w:tc>
          <w:tcPr>
            <w:tcW w:w="857" w:type="pct"/>
            <w:tcBorders>
              <w:top w:val="single" w:sz="4" w:space="0" w:color="auto"/>
              <w:left w:val="single" w:sz="4" w:space="0" w:color="auto"/>
              <w:bottom w:val="single" w:sz="4" w:space="0" w:color="auto"/>
              <w:right w:val="single" w:sz="4" w:space="0" w:color="auto"/>
            </w:tcBorders>
            <w:vAlign w:val="center"/>
            <w:hideMark/>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rPr>
            </w:pPr>
            <w:r w:rsidRPr="001C6EB3">
              <w:rPr>
                <w:rFonts w:ascii="Times New Roman" w:eastAsia="Times New Roman" w:hAnsi="Times New Roman" w:cs="Times New Roman"/>
                <w:sz w:val="16"/>
                <w:szCs w:val="16"/>
              </w:rPr>
              <w:t>Источники финансирования</w:t>
            </w:r>
          </w:p>
        </w:tc>
        <w:tc>
          <w:tcPr>
            <w:tcW w:w="640" w:type="pct"/>
            <w:tcBorders>
              <w:top w:val="single" w:sz="4" w:space="0" w:color="auto"/>
              <w:left w:val="single" w:sz="4" w:space="0" w:color="auto"/>
              <w:bottom w:val="single" w:sz="4" w:space="0" w:color="auto"/>
              <w:right w:val="single" w:sz="4" w:space="0" w:color="auto"/>
            </w:tcBorders>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rPr>
            </w:pPr>
            <w:r w:rsidRPr="001C6EB3">
              <w:rPr>
                <w:rFonts w:ascii="Times New Roman" w:eastAsia="Times New Roman" w:hAnsi="Times New Roman" w:cs="Times New Roman"/>
                <w:sz w:val="16"/>
                <w:szCs w:val="16"/>
              </w:rPr>
              <w:t xml:space="preserve">2023 г </w:t>
            </w:r>
          </w:p>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rPr>
            </w:pPr>
            <w:r w:rsidRPr="001C6EB3">
              <w:rPr>
                <w:rFonts w:ascii="Times New Roman" w:eastAsia="Times New Roman" w:hAnsi="Times New Roman" w:cs="Times New Roman"/>
                <w:sz w:val="16"/>
                <w:szCs w:val="16"/>
              </w:rPr>
              <w:t xml:space="preserve">( </w:t>
            </w:r>
            <w:proofErr w:type="spellStart"/>
            <w:r w:rsidRPr="001C6EB3">
              <w:rPr>
                <w:rFonts w:ascii="Times New Roman" w:eastAsia="Times New Roman" w:hAnsi="Times New Roman" w:cs="Times New Roman"/>
                <w:sz w:val="16"/>
                <w:szCs w:val="16"/>
              </w:rPr>
              <w:t>руб</w:t>
            </w:r>
            <w:proofErr w:type="spellEnd"/>
            <w:r w:rsidRPr="001C6EB3">
              <w:rPr>
                <w:rFonts w:ascii="Times New Roman" w:eastAsia="Times New Roman" w:hAnsi="Times New Roman" w:cs="Times New Roman"/>
                <w:sz w:val="16"/>
                <w:szCs w:val="16"/>
              </w:rPr>
              <w:t>)</w:t>
            </w:r>
          </w:p>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rPr>
            </w:pPr>
          </w:p>
        </w:tc>
        <w:tc>
          <w:tcPr>
            <w:tcW w:w="686"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rPr>
            </w:pPr>
          </w:p>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rPr>
            </w:pPr>
            <w:r w:rsidRPr="001C6EB3">
              <w:rPr>
                <w:rFonts w:ascii="Times New Roman" w:eastAsia="Times New Roman" w:hAnsi="Times New Roman" w:cs="Times New Roman"/>
                <w:sz w:val="16"/>
                <w:szCs w:val="16"/>
              </w:rPr>
              <w:t>2024г</w:t>
            </w:r>
          </w:p>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rPr>
            </w:pPr>
            <w:r w:rsidRPr="001C6EB3">
              <w:rPr>
                <w:rFonts w:ascii="Times New Roman" w:eastAsia="Times New Roman" w:hAnsi="Times New Roman" w:cs="Times New Roman"/>
                <w:sz w:val="16"/>
                <w:szCs w:val="16"/>
              </w:rPr>
              <w:t>(</w:t>
            </w:r>
            <w:proofErr w:type="spellStart"/>
            <w:r w:rsidRPr="001C6EB3">
              <w:rPr>
                <w:rFonts w:ascii="Times New Roman" w:eastAsia="Times New Roman" w:hAnsi="Times New Roman" w:cs="Times New Roman"/>
                <w:sz w:val="16"/>
                <w:szCs w:val="16"/>
              </w:rPr>
              <w:t>руб</w:t>
            </w:r>
            <w:proofErr w:type="spellEnd"/>
            <w:r w:rsidRPr="001C6EB3">
              <w:rPr>
                <w:rFonts w:ascii="Times New Roman" w:eastAsia="Times New Roman" w:hAnsi="Times New Roman" w:cs="Times New Roman"/>
                <w:sz w:val="16"/>
                <w:szCs w:val="16"/>
              </w:rPr>
              <w:t>)</w:t>
            </w:r>
          </w:p>
        </w:tc>
      </w:tr>
      <w:tr w:rsidR="00613622" w:rsidRPr="001C6EB3" w:rsidTr="00DF4381">
        <w:trPr>
          <w:trHeight w:val="50"/>
          <w:jc w:val="center"/>
        </w:trPr>
        <w:tc>
          <w:tcPr>
            <w:tcW w:w="4314" w:type="pct"/>
            <w:gridSpan w:val="7"/>
            <w:tcBorders>
              <w:top w:val="single" w:sz="4" w:space="0" w:color="auto"/>
              <w:left w:val="single" w:sz="4" w:space="0" w:color="auto"/>
              <w:bottom w:val="single" w:sz="4" w:space="0" w:color="auto"/>
              <w:right w:val="single" w:sz="4" w:space="0" w:color="auto"/>
            </w:tcBorders>
            <w:vAlign w:val="center"/>
            <w:hideMark/>
          </w:tcPr>
          <w:p w:rsidR="00613622" w:rsidRPr="001C6EB3" w:rsidRDefault="00613622" w:rsidP="00A61798">
            <w:pPr>
              <w:spacing w:after="0" w:line="240" w:lineRule="auto"/>
              <w:ind w:firstLine="0"/>
              <w:jc w:val="center"/>
              <w:rPr>
                <w:rFonts w:ascii="Times New Roman" w:eastAsia="Times New Roman" w:hAnsi="Times New Roman" w:cs="Times New Roman"/>
                <w:b/>
                <w:bCs/>
                <w:sz w:val="16"/>
                <w:szCs w:val="16"/>
              </w:rPr>
            </w:pPr>
            <w:r w:rsidRPr="001C6EB3">
              <w:rPr>
                <w:rFonts w:ascii="Times New Roman" w:eastAsia="Times New Roman" w:hAnsi="Times New Roman" w:cs="Times New Roman"/>
                <w:b/>
                <w:bCs/>
                <w:sz w:val="16"/>
                <w:szCs w:val="16"/>
              </w:rPr>
              <w:t>С</w:t>
            </w:r>
            <w:r w:rsidRPr="001C6EB3">
              <w:rPr>
                <w:rFonts w:ascii="Times New Roman" w:eastAsia="Times New Roman" w:hAnsi="Times New Roman" w:cs="Times New Roman"/>
                <w:b/>
                <w:sz w:val="16"/>
                <w:szCs w:val="16"/>
              </w:rPr>
              <w:t>убсидия на финансирование дорожного хозяйства</w:t>
            </w:r>
          </w:p>
        </w:tc>
        <w:tc>
          <w:tcPr>
            <w:tcW w:w="686"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jc w:val="center"/>
              <w:rPr>
                <w:rFonts w:ascii="Times New Roman" w:eastAsia="Times New Roman" w:hAnsi="Times New Roman" w:cs="Times New Roman"/>
                <w:b/>
                <w:bCs/>
                <w:sz w:val="16"/>
                <w:szCs w:val="16"/>
              </w:rPr>
            </w:pPr>
          </w:p>
        </w:tc>
      </w:tr>
      <w:tr w:rsidR="00613622" w:rsidRPr="001C6EB3" w:rsidTr="00DF4381">
        <w:trPr>
          <w:trHeight w:val="283"/>
          <w:jc w:val="center"/>
        </w:trPr>
        <w:tc>
          <w:tcPr>
            <w:tcW w:w="425"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613622" w:rsidRPr="001C6EB3" w:rsidRDefault="00613622" w:rsidP="00A61798">
            <w:pPr>
              <w:spacing w:after="0" w:line="240" w:lineRule="auto"/>
              <w:ind w:firstLine="0"/>
              <w:rPr>
                <w:rFonts w:ascii="Times New Roman" w:eastAsia="Times New Roman" w:hAnsi="Times New Roman" w:cs="Times New Roman"/>
                <w:sz w:val="16"/>
                <w:szCs w:val="16"/>
              </w:rPr>
            </w:pPr>
            <w:r w:rsidRPr="001C6EB3">
              <w:rPr>
                <w:rFonts w:ascii="Times New Roman" w:eastAsia="Times New Roman" w:hAnsi="Times New Roman" w:cs="Times New Roman"/>
                <w:sz w:val="16"/>
                <w:szCs w:val="16"/>
              </w:rPr>
              <w:t>1.1</w:t>
            </w:r>
          </w:p>
        </w:tc>
        <w:tc>
          <w:tcPr>
            <w:tcW w:w="901" w:type="pct"/>
            <w:vMerge w:val="restart"/>
            <w:tcBorders>
              <w:top w:val="single" w:sz="4" w:space="0" w:color="auto"/>
              <w:left w:val="single" w:sz="4" w:space="0" w:color="auto"/>
              <w:bottom w:val="single" w:sz="4" w:space="0" w:color="auto"/>
              <w:right w:val="single" w:sz="4" w:space="0" w:color="auto"/>
            </w:tcBorders>
            <w:vAlign w:val="center"/>
            <w:hideMark/>
          </w:tcPr>
          <w:p w:rsidR="00613622" w:rsidRPr="001C6EB3" w:rsidRDefault="00613622" w:rsidP="00A61798">
            <w:pPr>
              <w:spacing w:after="0" w:line="240" w:lineRule="auto"/>
              <w:ind w:firstLine="0"/>
              <w:rPr>
                <w:rFonts w:ascii="Times New Roman" w:eastAsia="Times New Roman" w:hAnsi="Times New Roman" w:cs="Times New Roman"/>
                <w:sz w:val="16"/>
                <w:szCs w:val="16"/>
              </w:rPr>
            </w:pPr>
            <w:r w:rsidRPr="001C6EB3">
              <w:rPr>
                <w:rFonts w:ascii="Times New Roman" w:eastAsia="Times New Roman" w:hAnsi="Times New Roman" w:cs="Times New Roman"/>
                <w:sz w:val="16"/>
                <w:szCs w:val="16"/>
              </w:rPr>
              <w:t xml:space="preserve">Ремонт проезжей части по адресу п. Борисоглебский ул. </w:t>
            </w:r>
            <w:proofErr w:type="gramStart"/>
            <w:r w:rsidRPr="001C6EB3">
              <w:rPr>
                <w:rFonts w:ascii="Times New Roman" w:eastAsia="Times New Roman" w:hAnsi="Times New Roman" w:cs="Times New Roman"/>
                <w:sz w:val="16"/>
                <w:szCs w:val="16"/>
              </w:rPr>
              <w:t>Красноармейская</w:t>
            </w:r>
            <w:proofErr w:type="gramEnd"/>
          </w:p>
        </w:tc>
        <w:tc>
          <w:tcPr>
            <w:tcW w:w="665" w:type="pct"/>
            <w:vMerge w:val="restart"/>
            <w:tcBorders>
              <w:top w:val="single" w:sz="4" w:space="0" w:color="auto"/>
              <w:left w:val="single" w:sz="4" w:space="0" w:color="auto"/>
              <w:bottom w:val="single" w:sz="4" w:space="0" w:color="auto"/>
              <w:right w:val="single" w:sz="4" w:space="0" w:color="auto"/>
            </w:tcBorders>
            <w:vAlign w:val="center"/>
            <w:hideMark/>
          </w:tcPr>
          <w:p w:rsidR="00613622" w:rsidRPr="001C6EB3" w:rsidRDefault="00613622" w:rsidP="00A61798">
            <w:pPr>
              <w:spacing w:after="0" w:line="240" w:lineRule="auto"/>
              <w:ind w:firstLine="0"/>
              <w:rPr>
                <w:rFonts w:ascii="Times New Roman" w:eastAsia="Times New Roman" w:hAnsi="Times New Roman" w:cs="Times New Roman"/>
                <w:sz w:val="16"/>
                <w:szCs w:val="16"/>
                <w:highlight w:val="yellow"/>
              </w:rPr>
            </w:pPr>
            <w:r w:rsidRPr="001C6EB3">
              <w:rPr>
                <w:rFonts w:ascii="Times New Roman" w:eastAsia="Times New Roman" w:hAnsi="Times New Roman" w:cs="Times New Roman"/>
                <w:sz w:val="16"/>
                <w:szCs w:val="16"/>
              </w:rPr>
              <w:t>2023 год</w:t>
            </w:r>
          </w:p>
        </w:tc>
        <w:tc>
          <w:tcPr>
            <w:tcW w:w="826" w:type="pct"/>
            <w:vMerge w:val="restart"/>
            <w:tcBorders>
              <w:top w:val="single" w:sz="4" w:space="0" w:color="auto"/>
              <w:left w:val="single" w:sz="4" w:space="0" w:color="auto"/>
              <w:bottom w:val="single" w:sz="4" w:space="0" w:color="auto"/>
              <w:right w:val="single" w:sz="4" w:space="0" w:color="auto"/>
            </w:tcBorders>
            <w:vAlign w:val="center"/>
            <w:hideMark/>
          </w:tcPr>
          <w:p w:rsidR="00613622" w:rsidRPr="001C6EB3" w:rsidRDefault="00613622" w:rsidP="00A61798">
            <w:pPr>
              <w:spacing w:after="0" w:line="240" w:lineRule="auto"/>
              <w:ind w:firstLine="0"/>
              <w:rPr>
                <w:rFonts w:ascii="Times New Roman" w:eastAsia="Times New Roman" w:hAnsi="Times New Roman" w:cs="Times New Roman"/>
                <w:sz w:val="16"/>
                <w:szCs w:val="16"/>
                <w:highlight w:val="yellow"/>
              </w:rPr>
            </w:pPr>
            <w:r w:rsidRPr="001C6EB3">
              <w:rPr>
                <w:rFonts w:ascii="Times New Roman" w:eastAsia="Times New Roman" w:hAnsi="Times New Roman" w:cs="Times New Roman"/>
                <w:sz w:val="16"/>
                <w:szCs w:val="16"/>
              </w:rPr>
              <w:t>Борисоглебское сельское поселение</w:t>
            </w:r>
          </w:p>
        </w:tc>
        <w:tc>
          <w:tcPr>
            <w:tcW w:w="857" w:type="pct"/>
            <w:tcBorders>
              <w:top w:val="single" w:sz="4" w:space="0" w:color="auto"/>
              <w:left w:val="single" w:sz="4" w:space="0" w:color="auto"/>
              <w:bottom w:val="single" w:sz="4" w:space="0" w:color="auto"/>
              <w:right w:val="single" w:sz="4" w:space="0" w:color="auto"/>
            </w:tcBorders>
            <w:vAlign w:val="center"/>
            <w:hideMark/>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rPr>
            </w:pPr>
            <w:r w:rsidRPr="001C6EB3">
              <w:rPr>
                <w:rFonts w:ascii="Times New Roman" w:eastAsia="Times New Roman" w:hAnsi="Times New Roman" w:cs="Times New Roman"/>
                <w:sz w:val="16"/>
                <w:szCs w:val="16"/>
              </w:rPr>
              <w:t>Областной бюджет</w:t>
            </w:r>
          </w:p>
        </w:tc>
        <w:tc>
          <w:tcPr>
            <w:tcW w:w="640" w:type="pct"/>
            <w:tcBorders>
              <w:top w:val="single" w:sz="4" w:space="0" w:color="auto"/>
              <w:left w:val="single" w:sz="4" w:space="0" w:color="auto"/>
              <w:bottom w:val="single" w:sz="4" w:space="0" w:color="auto"/>
              <w:right w:val="single" w:sz="4" w:space="0" w:color="auto"/>
            </w:tcBorders>
            <w:vAlign w:val="center"/>
            <w:hideMark/>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rPr>
            </w:pPr>
            <w:r w:rsidRPr="001C6EB3">
              <w:rPr>
                <w:rFonts w:ascii="Times New Roman" w:eastAsia="Times New Roman" w:hAnsi="Times New Roman" w:cs="Times New Roman"/>
                <w:sz w:val="16"/>
                <w:szCs w:val="16"/>
              </w:rPr>
              <w:t>4405602,79</w:t>
            </w:r>
          </w:p>
        </w:tc>
        <w:tc>
          <w:tcPr>
            <w:tcW w:w="686"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rPr>
            </w:pPr>
          </w:p>
        </w:tc>
      </w:tr>
      <w:tr w:rsidR="00613622" w:rsidRPr="001C6EB3" w:rsidTr="00DF4381">
        <w:trPr>
          <w:trHeight w:val="283"/>
          <w:jc w:val="center"/>
        </w:trPr>
        <w:tc>
          <w:tcPr>
            <w:tcW w:w="425" w:type="pct"/>
            <w:gridSpan w:val="2"/>
            <w:vMerge/>
            <w:tcBorders>
              <w:top w:val="single" w:sz="4" w:space="0" w:color="auto"/>
              <w:left w:val="single" w:sz="4" w:space="0" w:color="auto"/>
              <w:bottom w:val="single" w:sz="4" w:space="0" w:color="auto"/>
              <w:right w:val="single" w:sz="4" w:space="0" w:color="auto"/>
            </w:tcBorders>
            <w:vAlign w:val="center"/>
            <w:hideMark/>
          </w:tcPr>
          <w:p w:rsidR="00613622" w:rsidRPr="001C6EB3" w:rsidRDefault="00613622" w:rsidP="00A61798">
            <w:pPr>
              <w:spacing w:after="0" w:line="240" w:lineRule="auto"/>
              <w:ind w:firstLine="0"/>
              <w:rPr>
                <w:rFonts w:ascii="Times New Roman" w:eastAsia="Times New Roman" w:hAnsi="Times New Roman" w:cs="Times New Roman"/>
                <w:sz w:val="16"/>
                <w:szCs w:val="16"/>
              </w:rPr>
            </w:pPr>
          </w:p>
        </w:tc>
        <w:tc>
          <w:tcPr>
            <w:tcW w:w="901" w:type="pct"/>
            <w:vMerge/>
            <w:tcBorders>
              <w:top w:val="single" w:sz="4" w:space="0" w:color="auto"/>
              <w:left w:val="single" w:sz="4" w:space="0" w:color="auto"/>
              <w:bottom w:val="single" w:sz="4" w:space="0" w:color="auto"/>
              <w:right w:val="single" w:sz="4" w:space="0" w:color="auto"/>
            </w:tcBorders>
            <w:vAlign w:val="center"/>
            <w:hideMark/>
          </w:tcPr>
          <w:p w:rsidR="00613622" w:rsidRPr="001C6EB3" w:rsidRDefault="00613622" w:rsidP="00A61798">
            <w:pPr>
              <w:spacing w:after="0" w:line="240" w:lineRule="auto"/>
              <w:ind w:firstLine="0"/>
              <w:rPr>
                <w:rFonts w:ascii="Times New Roman" w:eastAsia="Times New Roman" w:hAnsi="Times New Roman" w:cs="Times New Roman"/>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613622" w:rsidRPr="001C6EB3" w:rsidRDefault="00613622" w:rsidP="00A61798">
            <w:pPr>
              <w:spacing w:after="0" w:line="240" w:lineRule="auto"/>
              <w:ind w:firstLine="0"/>
              <w:rPr>
                <w:rFonts w:ascii="Times New Roman" w:eastAsia="Times New Roman" w:hAnsi="Times New Roman" w:cs="Times New Roman"/>
                <w:sz w:val="16"/>
                <w:szCs w:val="16"/>
                <w:highlight w:val="yellow"/>
              </w:rPr>
            </w:pPr>
          </w:p>
        </w:tc>
        <w:tc>
          <w:tcPr>
            <w:tcW w:w="826" w:type="pct"/>
            <w:vMerge/>
            <w:tcBorders>
              <w:top w:val="single" w:sz="4" w:space="0" w:color="auto"/>
              <w:left w:val="single" w:sz="4" w:space="0" w:color="auto"/>
              <w:bottom w:val="single" w:sz="4" w:space="0" w:color="auto"/>
              <w:right w:val="single" w:sz="4" w:space="0" w:color="auto"/>
            </w:tcBorders>
            <w:vAlign w:val="center"/>
            <w:hideMark/>
          </w:tcPr>
          <w:p w:rsidR="00613622" w:rsidRPr="001C6EB3" w:rsidRDefault="00613622" w:rsidP="00A61798">
            <w:pPr>
              <w:spacing w:after="0" w:line="240" w:lineRule="auto"/>
              <w:ind w:firstLine="0"/>
              <w:rPr>
                <w:rFonts w:ascii="Times New Roman" w:eastAsia="Times New Roman" w:hAnsi="Times New Roman" w:cs="Times New Roman"/>
                <w:sz w:val="16"/>
                <w:szCs w:val="16"/>
                <w:highlight w:val="yellow"/>
              </w:rPr>
            </w:pPr>
          </w:p>
        </w:tc>
        <w:tc>
          <w:tcPr>
            <w:tcW w:w="857" w:type="pct"/>
            <w:tcBorders>
              <w:top w:val="single" w:sz="4" w:space="0" w:color="auto"/>
              <w:left w:val="single" w:sz="4" w:space="0" w:color="auto"/>
              <w:bottom w:val="single" w:sz="4" w:space="0" w:color="auto"/>
              <w:right w:val="single" w:sz="4" w:space="0" w:color="auto"/>
            </w:tcBorders>
            <w:vAlign w:val="center"/>
            <w:hideMark/>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rPr>
            </w:pPr>
            <w:r w:rsidRPr="001C6EB3">
              <w:rPr>
                <w:rFonts w:ascii="Times New Roman" w:eastAsia="Times New Roman" w:hAnsi="Times New Roman" w:cs="Times New Roman"/>
                <w:sz w:val="16"/>
                <w:szCs w:val="16"/>
              </w:rPr>
              <w:t>Бюджет поселения</w:t>
            </w:r>
          </w:p>
        </w:tc>
        <w:tc>
          <w:tcPr>
            <w:tcW w:w="640" w:type="pct"/>
            <w:tcBorders>
              <w:top w:val="single" w:sz="4" w:space="0" w:color="auto"/>
              <w:left w:val="single" w:sz="4" w:space="0" w:color="auto"/>
              <w:bottom w:val="single" w:sz="4" w:space="0" w:color="auto"/>
              <w:right w:val="single" w:sz="4" w:space="0" w:color="auto"/>
            </w:tcBorders>
            <w:hideMark/>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rPr>
            </w:pPr>
          </w:p>
          <w:p w:rsidR="00613622" w:rsidRPr="001C6EB3" w:rsidRDefault="00613622" w:rsidP="00A61798">
            <w:pPr>
              <w:spacing w:after="0" w:line="240" w:lineRule="auto"/>
              <w:ind w:firstLine="0"/>
              <w:rPr>
                <w:rFonts w:ascii="Times New Roman" w:eastAsia="Times New Roman" w:hAnsi="Times New Roman" w:cs="Times New Roman"/>
                <w:sz w:val="16"/>
                <w:szCs w:val="16"/>
              </w:rPr>
            </w:pPr>
            <w:r w:rsidRPr="001C6EB3">
              <w:rPr>
                <w:rFonts w:ascii="Times New Roman" w:eastAsia="Times New Roman" w:hAnsi="Times New Roman" w:cs="Times New Roman"/>
                <w:sz w:val="16"/>
                <w:szCs w:val="16"/>
              </w:rPr>
              <w:t>231873,83</w:t>
            </w:r>
          </w:p>
        </w:tc>
        <w:tc>
          <w:tcPr>
            <w:tcW w:w="686"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rPr>
            </w:pPr>
          </w:p>
        </w:tc>
      </w:tr>
      <w:tr w:rsidR="00613622" w:rsidRPr="001C6EB3" w:rsidTr="00DF4381">
        <w:trPr>
          <w:trHeight w:val="283"/>
          <w:jc w:val="center"/>
        </w:trPr>
        <w:tc>
          <w:tcPr>
            <w:tcW w:w="425" w:type="pct"/>
            <w:gridSpan w:val="2"/>
            <w:vMerge w:val="restart"/>
            <w:tcBorders>
              <w:top w:val="single" w:sz="4" w:space="0" w:color="auto"/>
              <w:left w:val="single" w:sz="4" w:space="0" w:color="auto"/>
              <w:right w:val="single" w:sz="4" w:space="0" w:color="auto"/>
            </w:tcBorders>
            <w:vAlign w:val="center"/>
          </w:tcPr>
          <w:p w:rsidR="00613622" w:rsidRPr="001C6EB3" w:rsidRDefault="00613622" w:rsidP="00A61798">
            <w:pPr>
              <w:spacing w:after="0" w:line="240" w:lineRule="auto"/>
              <w:ind w:firstLine="0"/>
              <w:rPr>
                <w:rFonts w:ascii="Times New Roman" w:eastAsia="Times New Roman" w:hAnsi="Times New Roman" w:cs="Times New Roman"/>
                <w:sz w:val="16"/>
                <w:szCs w:val="16"/>
              </w:rPr>
            </w:pPr>
            <w:r w:rsidRPr="001C6EB3">
              <w:rPr>
                <w:rFonts w:ascii="Times New Roman" w:eastAsia="Times New Roman" w:hAnsi="Times New Roman" w:cs="Times New Roman"/>
                <w:sz w:val="16"/>
                <w:szCs w:val="16"/>
              </w:rPr>
              <w:t>1.2</w:t>
            </w:r>
          </w:p>
        </w:tc>
        <w:tc>
          <w:tcPr>
            <w:tcW w:w="901" w:type="pct"/>
            <w:vMerge w:val="restart"/>
            <w:tcBorders>
              <w:top w:val="single" w:sz="4" w:space="0" w:color="auto"/>
              <w:left w:val="single" w:sz="4" w:space="0" w:color="auto"/>
              <w:right w:val="single" w:sz="4" w:space="0" w:color="auto"/>
            </w:tcBorders>
            <w:vAlign w:val="center"/>
          </w:tcPr>
          <w:p w:rsidR="00613622" w:rsidRPr="001C6EB3" w:rsidRDefault="00613622" w:rsidP="00A61798">
            <w:pPr>
              <w:spacing w:after="0" w:line="240" w:lineRule="auto"/>
              <w:ind w:firstLine="0"/>
              <w:rPr>
                <w:rFonts w:ascii="Times New Roman" w:eastAsia="Times New Roman" w:hAnsi="Times New Roman" w:cs="Times New Roman"/>
                <w:sz w:val="16"/>
                <w:szCs w:val="16"/>
              </w:rPr>
            </w:pPr>
            <w:r w:rsidRPr="001C6EB3">
              <w:rPr>
                <w:rFonts w:ascii="Times New Roman" w:eastAsia="Times New Roman" w:hAnsi="Times New Roman" w:cs="Times New Roman"/>
                <w:sz w:val="16"/>
                <w:szCs w:val="16"/>
                <w:lang w:eastAsia="ru-RU"/>
              </w:rPr>
              <w:t>Содержание автомобильных дорог общего пользования</w:t>
            </w:r>
          </w:p>
        </w:tc>
        <w:tc>
          <w:tcPr>
            <w:tcW w:w="665" w:type="pct"/>
            <w:vMerge w:val="restart"/>
            <w:tcBorders>
              <w:top w:val="single" w:sz="4" w:space="0" w:color="auto"/>
              <w:left w:val="single" w:sz="4" w:space="0" w:color="auto"/>
              <w:right w:val="single" w:sz="4" w:space="0" w:color="auto"/>
            </w:tcBorders>
            <w:vAlign w:val="center"/>
          </w:tcPr>
          <w:p w:rsidR="00613622" w:rsidRPr="001C6EB3" w:rsidRDefault="00613622" w:rsidP="00A61798">
            <w:pPr>
              <w:spacing w:after="0" w:line="240" w:lineRule="auto"/>
              <w:ind w:firstLine="0"/>
              <w:rPr>
                <w:rFonts w:ascii="Times New Roman" w:eastAsia="Times New Roman" w:hAnsi="Times New Roman" w:cs="Times New Roman"/>
                <w:sz w:val="16"/>
                <w:szCs w:val="16"/>
                <w:highlight w:val="yellow"/>
              </w:rPr>
            </w:pPr>
            <w:r w:rsidRPr="001C6EB3">
              <w:rPr>
                <w:rFonts w:ascii="Times New Roman" w:eastAsia="Times New Roman" w:hAnsi="Times New Roman" w:cs="Times New Roman"/>
                <w:sz w:val="16"/>
                <w:szCs w:val="16"/>
              </w:rPr>
              <w:t>2023 год</w:t>
            </w:r>
          </w:p>
        </w:tc>
        <w:tc>
          <w:tcPr>
            <w:tcW w:w="826" w:type="pct"/>
            <w:vMerge w:val="restart"/>
            <w:tcBorders>
              <w:top w:val="single" w:sz="4" w:space="0" w:color="auto"/>
              <w:left w:val="single" w:sz="4" w:space="0" w:color="auto"/>
              <w:right w:val="single" w:sz="4" w:space="0" w:color="auto"/>
            </w:tcBorders>
            <w:vAlign w:val="center"/>
          </w:tcPr>
          <w:p w:rsidR="00613622" w:rsidRPr="001C6EB3" w:rsidRDefault="00613622" w:rsidP="00A61798">
            <w:pPr>
              <w:spacing w:after="0" w:line="240" w:lineRule="auto"/>
              <w:ind w:firstLine="0"/>
              <w:rPr>
                <w:rFonts w:ascii="Times New Roman" w:eastAsia="Times New Roman" w:hAnsi="Times New Roman" w:cs="Times New Roman"/>
                <w:sz w:val="16"/>
                <w:szCs w:val="16"/>
                <w:highlight w:val="yellow"/>
              </w:rPr>
            </w:pPr>
            <w:r w:rsidRPr="001C6EB3">
              <w:rPr>
                <w:rFonts w:ascii="Times New Roman" w:eastAsia="Times New Roman" w:hAnsi="Times New Roman" w:cs="Times New Roman"/>
                <w:sz w:val="16"/>
                <w:szCs w:val="16"/>
              </w:rPr>
              <w:t>Борисоглебское сельское поселение</w:t>
            </w:r>
          </w:p>
        </w:tc>
        <w:tc>
          <w:tcPr>
            <w:tcW w:w="857" w:type="pct"/>
            <w:tcBorders>
              <w:top w:val="single" w:sz="4" w:space="0" w:color="auto"/>
              <w:left w:val="single" w:sz="4" w:space="0" w:color="auto"/>
              <w:bottom w:val="single" w:sz="4" w:space="0" w:color="auto"/>
              <w:right w:val="single" w:sz="4" w:space="0" w:color="auto"/>
            </w:tcBorders>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rPr>
            </w:pPr>
            <w:r w:rsidRPr="001C6EB3">
              <w:rPr>
                <w:rFonts w:ascii="Times New Roman" w:eastAsia="Times New Roman" w:hAnsi="Times New Roman" w:cs="Times New Roman"/>
                <w:sz w:val="16"/>
                <w:szCs w:val="16"/>
              </w:rPr>
              <w:t>Областной бюджет</w:t>
            </w:r>
          </w:p>
        </w:tc>
        <w:tc>
          <w:tcPr>
            <w:tcW w:w="640"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rPr>
            </w:pPr>
            <w:r w:rsidRPr="001C6EB3">
              <w:rPr>
                <w:rFonts w:ascii="Times New Roman" w:eastAsia="Times New Roman" w:hAnsi="Times New Roman" w:cs="Times New Roman"/>
                <w:sz w:val="16"/>
                <w:szCs w:val="16"/>
              </w:rPr>
              <w:t>1470736,21</w:t>
            </w:r>
          </w:p>
        </w:tc>
        <w:tc>
          <w:tcPr>
            <w:tcW w:w="686"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rPr>
            </w:pPr>
          </w:p>
        </w:tc>
      </w:tr>
      <w:tr w:rsidR="00613622" w:rsidRPr="001C6EB3" w:rsidTr="00DF4381">
        <w:trPr>
          <w:trHeight w:val="283"/>
          <w:jc w:val="center"/>
        </w:trPr>
        <w:tc>
          <w:tcPr>
            <w:tcW w:w="425" w:type="pct"/>
            <w:gridSpan w:val="2"/>
            <w:vMerge/>
            <w:tcBorders>
              <w:left w:val="single" w:sz="4" w:space="0" w:color="auto"/>
              <w:bottom w:val="single" w:sz="4" w:space="0" w:color="auto"/>
              <w:right w:val="single" w:sz="4" w:space="0" w:color="auto"/>
            </w:tcBorders>
            <w:vAlign w:val="center"/>
          </w:tcPr>
          <w:p w:rsidR="00613622" w:rsidRPr="001C6EB3" w:rsidRDefault="00613622" w:rsidP="00A61798">
            <w:pPr>
              <w:spacing w:after="0" w:line="240" w:lineRule="auto"/>
              <w:ind w:firstLine="0"/>
              <w:rPr>
                <w:rFonts w:ascii="Times New Roman" w:eastAsia="Times New Roman" w:hAnsi="Times New Roman" w:cs="Times New Roman"/>
                <w:sz w:val="16"/>
                <w:szCs w:val="16"/>
              </w:rPr>
            </w:pPr>
          </w:p>
        </w:tc>
        <w:tc>
          <w:tcPr>
            <w:tcW w:w="901" w:type="pct"/>
            <w:vMerge/>
            <w:tcBorders>
              <w:left w:val="single" w:sz="4" w:space="0" w:color="auto"/>
              <w:bottom w:val="single" w:sz="4" w:space="0" w:color="auto"/>
              <w:right w:val="single" w:sz="4" w:space="0" w:color="auto"/>
            </w:tcBorders>
            <w:vAlign w:val="center"/>
          </w:tcPr>
          <w:p w:rsidR="00613622" w:rsidRPr="001C6EB3" w:rsidRDefault="00613622" w:rsidP="00A61798">
            <w:pPr>
              <w:spacing w:after="0" w:line="240" w:lineRule="auto"/>
              <w:ind w:firstLine="0"/>
              <w:rPr>
                <w:rFonts w:ascii="Times New Roman" w:eastAsia="Times New Roman" w:hAnsi="Times New Roman" w:cs="Times New Roman"/>
                <w:sz w:val="16"/>
                <w:szCs w:val="16"/>
              </w:rPr>
            </w:pPr>
          </w:p>
        </w:tc>
        <w:tc>
          <w:tcPr>
            <w:tcW w:w="665" w:type="pct"/>
            <w:vMerge/>
            <w:tcBorders>
              <w:left w:val="single" w:sz="4" w:space="0" w:color="auto"/>
              <w:bottom w:val="single" w:sz="4" w:space="0" w:color="auto"/>
              <w:right w:val="single" w:sz="4" w:space="0" w:color="auto"/>
            </w:tcBorders>
            <w:vAlign w:val="center"/>
          </w:tcPr>
          <w:p w:rsidR="00613622" w:rsidRPr="001C6EB3" w:rsidRDefault="00613622" w:rsidP="00A61798">
            <w:pPr>
              <w:spacing w:after="0" w:line="240" w:lineRule="auto"/>
              <w:ind w:firstLine="0"/>
              <w:rPr>
                <w:rFonts w:ascii="Times New Roman" w:eastAsia="Times New Roman" w:hAnsi="Times New Roman" w:cs="Times New Roman"/>
                <w:sz w:val="16"/>
                <w:szCs w:val="16"/>
                <w:highlight w:val="yellow"/>
              </w:rPr>
            </w:pPr>
          </w:p>
        </w:tc>
        <w:tc>
          <w:tcPr>
            <w:tcW w:w="826" w:type="pct"/>
            <w:vMerge/>
            <w:tcBorders>
              <w:left w:val="single" w:sz="4" w:space="0" w:color="auto"/>
              <w:bottom w:val="single" w:sz="4" w:space="0" w:color="auto"/>
              <w:right w:val="single" w:sz="4" w:space="0" w:color="auto"/>
            </w:tcBorders>
            <w:vAlign w:val="center"/>
          </w:tcPr>
          <w:p w:rsidR="00613622" w:rsidRPr="001C6EB3" w:rsidRDefault="00613622" w:rsidP="00A61798">
            <w:pPr>
              <w:spacing w:after="0" w:line="240" w:lineRule="auto"/>
              <w:ind w:firstLine="0"/>
              <w:rPr>
                <w:rFonts w:ascii="Times New Roman" w:eastAsia="Times New Roman" w:hAnsi="Times New Roman" w:cs="Times New Roman"/>
                <w:sz w:val="16"/>
                <w:szCs w:val="16"/>
                <w:highlight w:val="yellow"/>
              </w:rPr>
            </w:pPr>
          </w:p>
        </w:tc>
        <w:tc>
          <w:tcPr>
            <w:tcW w:w="857" w:type="pct"/>
            <w:tcBorders>
              <w:top w:val="single" w:sz="4" w:space="0" w:color="auto"/>
              <w:left w:val="single" w:sz="4" w:space="0" w:color="auto"/>
              <w:bottom w:val="single" w:sz="4" w:space="0" w:color="auto"/>
              <w:right w:val="single" w:sz="4" w:space="0" w:color="auto"/>
            </w:tcBorders>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rPr>
            </w:pPr>
            <w:r w:rsidRPr="001C6EB3">
              <w:rPr>
                <w:rFonts w:ascii="Times New Roman" w:eastAsia="Times New Roman" w:hAnsi="Times New Roman" w:cs="Times New Roman"/>
                <w:sz w:val="16"/>
                <w:szCs w:val="16"/>
              </w:rPr>
              <w:t>Бюджет поселения</w:t>
            </w:r>
          </w:p>
        </w:tc>
        <w:tc>
          <w:tcPr>
            <w:tcW w:w="640"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rPr>
            </w:pPr>
            <w:r w:rsidRPr="001C6EB3">
              <w:rPr>
                <w:rFonts w:ascii="Times New Roman" w:eastAsia="Times New Roman" w:hAnsi="Times New Roman" w:cs="Times New Roman"/>
                <w:sz w:val="16"/>
                <w:szCs w:val="16"/>
              </w:rPr>
              <w:t>77407,17</w:t>
            </w:r>
          </w:p>
        </w:tc>
        <w:tc>
          <w:tcPr>
            <w:tcW w:w="686"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rPr>
            </w:pPr>
          </w:p>
        </w:tc>
      </w:tr>
      <w:tr w:rsidR="00613622" w:rsidRPr="001C6EB3" w:rsidTr="00DF4381">
        <w:trPr>
          <w:trHeight w:val="205"/>
          <w:jc w:val="center"/>
        </w:trPr>
        <w:tc>
          <w:tcPr>
            <w:tcW w:w="425" w:type="pct"/>
            <w:gridSpan w:val="2"/>
            <w:vMerge w:val="restart"/>
            <w:tcBorders>
              <w:top w:val="single" w:sz="4" w:space="0" w:color="auto"/>
              <w:left w:val="single" w:sz="4" w:space="0" w:color="auto"/>
              <w:bottom w:val="single" w:sz="4" w:space="0" w:color="auto"/>
              <w:right w:val="single" w:sz="4" w:space="0" w:color="auto"/>
            </w:tcBorders>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rPr>
            </w:pPr>
          </w:p>
        </w:tc>
        <w:tc>
          <w:tcPr>
            <w:tcW w:w="901" w:type="pct"/>
            <w:tcBorders>
              <w:top w:val="single" w:sz="4" w:space="0" w:color="auto"/>
              <w:left w:val="single" w:sz="4" w:space="0" w:color="auto"/>
              <w:bottom w:val="single" w:sz="4" w:space="0" w:color="auto"/>
              <w:right w:val="single" w:sz="4" w:space="0" w:color="auto"/>
            </w:tcBorders>
            <w:hideMark/>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b/>
                <w:sz w:val="16"/>
                <w:szCs w:val="16"/>
              </w:rPr>
            </w:pPr>
            <w:r w:rsidRPr="001C6EB3">
              <w:rPr>
                <w:rFonts w:ascii="Times New Roman" w:eastAsia="Times New Roman" w:hAnsi="Times New Roman" w:cs="Times New Roman"/>
                <w:b/>
                <w:sz w:val="16"/>
                <w:szCs w:val="16"/>
              </w:rPr>
              <w:t>Итого по задаче 1, в том числе:</w:t>
            </w:r>
          </w:p>
        </w:tc>
        <w:tc>
          <w:tcPr>
            <w:tcW w:w="665" w:type="pct"/>
            <w:tcBorders>
              <w:top w:val="single" w:sz="4" w:space="0" w:color="auto"/>
              <w:left w:val="single" w:sz="4" w:space="0" w:color="auto"/>
              <w:bottom w:val="single" w:sz="4" w:space="0" w:color="auto"/>
              <w:right w:val="single" w:sz="4" w:space="0" w:color="auto"/>
            </w:tcBorders>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rPr>
            </w:pPr>
          </w:p>
        </w:tc>
        <w:tc>
          <w:tcPr>
            <w:tcW w:w="857" w:type="pct"/>
            <w:tcBorders>
              <w:top w:val="single" w:sz="4" w:space="0" w:color="auto"/>
              <w:left w:val="single" w:sz="4" w:space="0" w:color="auto"/>
              <w:bottom w:val="single" w:sz="4" w:space="0" w:color="auto"/>
              <w:right w:val="single" w:sz="4" w:space="0" w:color="auto"/>
            </w:tcBorders>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color w:val="92D050"/>
                <w:sz w:val="16"/>
                <w:szCs w:val="16"/>
              </w:rPr>
            </w:pPr>
          </w:p>
        </w:tc>
        <w:tc>
          <w:tcPr>
            <w:tcW w:w="640"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b/>
                <w:sz w:val="16"/>
                <w:szCs w:val="16"/>
              </w:rPr>
            </w:pPr>
          </w:p>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b/>
                <w:sz w:val="16"/>
                <w:szCs w:val="16"/>
              </w:rPr>
            </w:pPr>
            <w:r w:rsidRPr="001C6EB3">
              <w:rPr>
                <w:rFonts w:ascii="Times New Roman" w:eastAsia="Times New Roman" w:hAnsi="Times New Roman" w:cs="Times New Roman"/>
                <w:b/>
                <w:sz w:val="16"/>
                <w:szCs w:val="16"/>
              </w:rPr>
              <w:t>6185620,00</w:t>
            </w:r>
          </w:p>
        </w:tc>
        <w:tc>
          <w:tcPr>
            <w:tcW w:w="686"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b/>
                <w:sz w:val="16"/>
                <w:szCs w:val="16"/>
              </w:rPr>
            </w:pPr>
          </w:p>
        </w:tc>
      </w:tr>
      <w:tr w:rsidR="00613622" w:rsidRPr="001C6EB3" w:rsidTr="00DF4381">
        <w:trPr>
          <w:trHeight w:val="193"/>
          <w:jc w:val="center"/>
        </w:trPr>
        <w:tc>
          <w:tcPr>
            <w:tcW w:w="425" w:type="pct"/>
            <w:gridSpan w:val="2"/>
            <w:vMerge/>
            <w:tcBorders>
              <w:top w:val="single" w:sz="4" w:space="0" w:color="auto"/>
              <w:left w:val="single" w:sz="4" w:space="0" w:color="auto"/>
              <w:bottom w:val="single" w:sz="4" w:space="0" w:color="auto"/>
              <w:right w:val="single" w:sz="4" w:space="0" w:color="auto"/>
            </w:tcBorders>
            <w:vAlign w:val="center"/>
            <w:hideMark/>
          </w:tcPr>
          <w:p w:rsidR="00613622" w:rsidRPr="001C6EB3" w:rsidRDefault="00613622" w:rsidP="00A61798">
            <w:pPr>
              <w:spacing w:after="0" w:line="240" w:lineRule="auto"/>
              <w:ind w:firstLine="0"/>
              <w:rPr>
                <w:rFonts w:ascii="Times New Roman" w:eastAsia="Times New Roman" w:hAnsi="Times New Roman" w:cs="Times New Roman"/>
                <w:sz w:val="16"/>
                <w:szCs w:val="16"/>
              </w:rPr>
            </w:pPr>
          </w:p>
        </w:tc>
        <w:tc>
          <w:tcPr>
            <w:tcW w:w="901" w:type="pct"/>
            <w:tcBorders>
              <w:top w:val="single" w:sz="4" w:space="0" w:color="auto"/>
              <w:left w:val="single" w:sz="4" w:space="0" w:color="auto"/>
              <w:bottom w:val="single" w:sz="4" w:space="0" w:color="auto"/>
              <w:right w:val="single" w:sz="4" w:space="0" w:color="auto"/>
            </w:tcBorders>
            <w:hideMark/>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b/>
                <w:sz w:val="16"/>
                <w:szCs w:val="16"/>
              </w:rPr>
            </w:pPr>
            <w:r w:rsidRPr="001C6EB3">
              <w:rPr>
                <w:rFonts w:ascii="Times New Roman" w:eastAsia="Times New Roman" w:hAnsi="Times New Roman" w:cs="Times New Roman"/>
                <w:b/>
                <w:sz w:val="16"/>
                <w:szCs w:val="16"/>
              </w:rPr>
              <w:t>-областной бюджет</w:t>
            </w:r>
          </w:p>
        </w:tc>
        <w:tc>
          <w:tcPr>
            <w:tcW w:w="665" w:type="pct"/>
            <w:tcBorders>
              <w:top w:val="single" w:sz="4" w:space="0" w:color="auto"/>
              <w:left w:val="single" w:sz="4" w:space="0" w:color="auto"/>
              <w:bottom w:val="single" w:sz="4" w:space="0" w:color="auto"/>
              <w:right w:val="single" w:sz="4" w:space="0" w:color="auto"/>
            </w:tcBorders>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rPr>
            </w:pPr>
          </w:p>
        </w:tc>
        <w:tc>
          <w:tcPr>
            <w:tcW w:w="857" w:type="pct"/>
            <w:tcBorders>
              <w:top w:val="single" w:sz="4" w:space="0" w:color="auto"/>
              <w:left w:val="single" w:sz="4" w:space="0" w:color="auto"/>
              <w:bottom w:val="single" w:sz="4" w:space="0" w:color="auto"/>
              <w:right w:val="single" w:sz="4" w:space="0" w:color="auto"/>
            </w:tcBorders>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rPr>
            </w:pPr>
          </w:p>
        </w:tc>
        <w:tc>
          <w:tcPr>
            <w:tcW w:w="640"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b/>
                <w:sz w:val="16"/>
                <w:szCs w:val="16"/>
              </w:rPr>
            </w:pPr>
            <w:r w:rsidRPr="001C6EB3">
              <w:rPr>
                <w:rFonts w:ascii="Times New Roman" w:eastAsia="Times New Roman" w:hAnsi="Times New Roman" w:cs="Times New Roman"/>
                <w:b/>
                <w:sz w:val="16"/>
                <w:szCs w:val="16"/>
              </w:rPr>
              <w:t>5876339,00</w:t>
            </w:r>
          </w:p>
        </w:tc>
        <w:tc>
          <w:tcPr>
            <w:tcW w:w="686"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b/>
                <w:sz w:val="16"/>
                <w:szCs w:val="16"/>
              </w:rPr>
            </w:pPr>
          </w:p>
        </w:tc>
      </w:tr>
      <w:tr w:rsidR="00613622" w:rsidRPr="001C6EB3" w:rsidTr="00DF4381">
        <w:trPr>
          <w:trHeight w:val="196"/>
          <w:jc w:val="center"/>
        </w:trPr>
        <w:tc>
          <w:tcPr>
            <w:tcW w:w="425" w:type="pct"/>
            <w:gridSpan w:val="2"/>
            <w:vMerge/>
            <w:tcBorders>
              <w:top w:val="single" w:sz="4" w:space="0" w:color="auto"/>
              <w:left w:val="single" w:sz="4" w:space="0" w:color="auto"/>
              <w:bottom w:val="single" w:sz="4" w:space="0" w:color="auto"/>
              <w:right w:val="single" w:sz="4" w:space="0" w:color="auto"/>
            </w:tcBorders>
            <w:vAlign w:val="center"/>
            <w:hideMark/>
          </w:tcPr>
          <w:p w:rsidR="00613622" w:rsidRPr="001C6EB3" w:rsidRDefault="00613622" w:rsidP="00A61798">
            <w:pPr>
              <w:spacing w:after="0" w:line="240" w:lineRule="auto"/>
              <w:ind w:firstLine="0"/>
              <w:rPr>
                <w:rFonts w:ascii="Times New Roman" w:eastAsia="Times New Roman" w:hAnsi="Times New Roman" w:cs="Times New Roman"/>
                <w:sz w:val="16"/>
                <w:szCs w:val="16"/>
              </w:rPr>
            </w:pPr>
          </w:p>
        </w:tc>
        <w:tc>
          <w:tcPr>
            <w:tcW w:w="901" w:type="pct"/>
            <w:tcBorders>
              <w:top w:val="single" w:sz="4" w:space="0" w:color="auto"/>
              <w:left w:val="single" w:sz="4" w:space="0" w:color="auto"/>
              <w:bottom w:val="single" w:sz="4" w:space="0" w:color="auto"/>
              <w:right w:val="single" w:sz="4" w:space="0" w:color="auto"/>
            </w:tcBorders>
            <w:hideMark/>
          </w:tcPr>
          <w:p w:rsidR="00613622" w:rsidRPr="001C6EB3" w:rsidRDefault="00613622" w:rsidP="00A61798">
            <w:pPr>
              <w:spacing w:after="0" w:line="240" w:lineRule="auto"/>
              <w:ind w:firstLine="0"/>
              <w:textAlignment w:val="center"/>
              <w:rPr>
                <w:rFonts w:ascii="Times New Roman" w:eastAsia="Times New Roman" w:hAnsi="Times New Roman" w:cs="Times New Roman"/>
                <w:b/>
                <w:sz w:val="16"/>
                <w:szCs w:val="16"/>
              </w:rPr>
            </w:pPr>
            <w:r w:rsidRPr="001C6EB3">
              <w:rPr>
                <w:rFonts w:ascii="Times New Roman" w:eastAsia="Times New Roman" w:hAnsi="Times New Roman" w:cs="Times New Roman"/>
                <w:b/>
                <w:sz w:val="16"/>
                <w:szCs w:val="16"/>
              </w:rPr>
              <w:t>- бюджет поселения</w:t>
            </w:r>
          </w:p>
        </w:tc>
        <w:tc>
          <w:tcPr>
            <w:tcW w:w="665" w:type="pct"/>
            <w:tcBorders>
              <w:top w:val="single" w:sz="4" w:space="0" w:color="auto"/>
              <w:left w:val="single" w:sz="4" w:space="0" w:color="auto"/>
              <w:bottom w:val="single" w:sz="4" w:space="0" w:color="auto"/>
              <w:right w:val="single" w:sz="4" w:space="0" w:color="auto"/>
            </w:tcBorders>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color w:val="92D050"/>
                <w:sz w:val="16"/>
                <w:szCs w:val="16"/>
              </w:rPr>
            </w:pPr>
          </w:p>
        </w:tc>
        <w:tc>
          <w:tcPr>
            <w:tcW w:w="857" w:type="pct"/>
            <w:tcBorders>
              <w:top w:val="single" w:sz="4" w:space="0" w:color="auto"/>
              <w:left w:val="single" w:sz="4" w:space="0" w:color="auto"/>
              <w:bottom w:val="single" w:sz="4" w:space="0" w:color="auto"/>
              <w:right w:val="single" w:sz="4" w:space="0" w:color="auto"/>
            </w:tcBorders>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color w:val="92D050"/>
                <w:sz w:val="16"/>
                <w:szCs w:val="16"/>
              </w:rPr>
            </w:pPr>
          </w:p>
        </w:tc>
        <w:tc>
          <w:tcPr>
            <w:tcW w:w="640"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b/>
                <w:sz w:val="16"/>
                <w:szCs w:val="16"/>
              </w:rPr>
            </w:pPr>
            <w:r w:rsidRPr="001C6EB3">
              <w:rPr>
                <w:rFonts w:ascii="Times New Roman" w:eastAsia="Times New Roman" w:hAnsi="Times New Roman" w:cs="Times New Roman"/>
                <w:b/>
                <w:sz w:val="16"/>
                <w:szCs w:val="16"/>
              </w:rPr>
              <w:t>309281,00</w:t>
            </w:r>
          </w:p>
        </w:tc>
        <w:tc>
          <w:tcPr>
            <w:tcW w:w="686"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b/>
                <w:sz w:val="16"/>
                <w:szCs w:val="16"/>
              </w:rPr>
            </w:pPr>
          </w:p>
        </w:tc>
      </w:tr>
      <w:tr w:rsidR="00613622" w:rsidRPr="001C6EB3" w:rsidTr="00DF4381">
        <w:trPr>
          <w:trHeight w:val="228"/>
          <w:jc w:val="center"/>
        </w:trPr>
        <w:tc>
          <w:tcPr>
            <w:tcW w:w="4314" w:type="pct"/>
            <w:gridSpan w:val="7"/>
            <w:tcBorders>
              <w:top w:val="single" w:sz="4" w:space="0" w:color="auto"/>
              <w:left w:val="single" w:sz="4" w:space="0" w:color="auto"/>
              <w:bottom w:val="single" w:sz="4" w:space="0" w:color="auto"/>
              <w:right w:val="single" w:sz="4" w:space="0" w:color="auto"/>
            </w:tcBorders>
            <w:vAlign w:val="center"/>
            <w:hideMark/>
          </w:tcPr>
          <w:p w:rsidR="00613622" w:rsidRPr="001C6EB3" w:rsidRDefault="00613622" w:rsidP="00A61798">
            <w:pPr>
              <w:widowControl w:val="0"/>
              <w:autoSpaceDE w:val="0"/>
              <w:autoSpaceDN w:val="0"/>
              <w:adjustRightInd w:val="0"/>
              <w:spacing w:after="0" w:line="240" w:lineRule="auto"/>
              <w:ind w:firstLine="0"/>
              <w:jc w:val="both"/>
              <w:rPr>
                <w:rFonts w:ascii="Times New Roman" w:eastAsia="Times New Roman" w:hAnsi="Times New Roman" w:cs="Times New Roman"/>
                <w:b/>
                <w:sz w:val="16"/>
                <w:szCs w:val="16"/>
              </w:rPr>
            </w:pPr>
            <w:r w:rsidRPr="001C6EB3">
              <w:rPr>
                <w:rFonts w:ascii="Times New Roman" w:eastAsia="Times New Roman" w:hAnsi="Times New Roman" w:cs="Times New Roman"/>
                <w:b/>
                <w:sz w:val="16"/>
                <w:szCs w:val="16"/>
              </w:rPr>
              <w:t>Субсидия на приведение в нормативное состояние автомобильных дорог местного значения, обеспечивающих подъезды к объектам социального назначения</w:t>
            </w:r>
            <w:r w:rsidRPr="001C6EB3">
              <w:rPr>
                <w:rFonts w:ascii="Times New Roman" w:eastAsia="Times New Roman" w:hAnsi="Times New Roman" w:cs="Times New Roman"/>
                <w:b/>
                <w:i/>
                <w:sz w:val="16"/>
                <w:szCs w:val="16"/>
              </w:rPr>
              <w:t xml:space="preserve">  </w:t>
            </w:r>
          </w:p>
        </w:tc>
        <w:tc>
          <w:tcPr>
            <w:tcW w:w="686"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widowControl w:val="0"/>
              <w:autoSpaceDE w:val="0"/>
              <w:autoSpaceDN w:val="0"/>
              <w:adjustRightInd w:val="0"/>
              <w:spacing w:after="0" w:line="240" w:lineRule="auto"/>
              <w:ind w:firstLine="0"/>
              <w:jc w:val="both"/>
              <w:rPr>
                <w:rFonts w:ascii="Times New Roman" w:eastAsia="Times New Roman" w:hAnsi="Times New Roman" w:cs="Times New Roman"/>
                <w:b/>
                <w:sz w:val="16"/>
                <w:szCs w:val="16"/>
              </w:rPr>
            </w:pPr>
          </w:p>
        </w:tc>
      </w:tr>
      <w:tr w:rsidR="00613622" w:rsidRPr="001C6EB3" w:rsidTr="00DF4381">
        <w:trPr>
          <w:trHeight w:val="225"/>
          <w:jc w:val="center"/>
        </w:trPr>
        <w:tc>
          <w:tcPr>
            <w:tcW w:w="425"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613622" w:rsidRPr="001C6EB3" w:rsidRDefault="00613622" w:rsidP="00A61798">
            <w:pPr>
              <w:spacing w:after="0" w:line="240" w:lineRule="auto"/>
              <w:ind w:firstLine="0"/>
              <w:rPr>
                <w:rFonts w:ascii="Times New Roman" w:eastAsia="Times New Roman" w:hAnsi="Times New Roman" w:cs="Times New Roman"/>
                <w:sz w:val="16"/>
                <w:szCs w:val="16"/>
              </w:rPr>
            </w:pPr>
            <w:r w:rsidRPr="001C6EB3">
              <w:rPr>
                <w:rFonts w:ascii="Times New Roman" w:eastAsia="Times New Roman" w:hAnsi="Times New Roman" w:cs="Times New Roman"/>
                <w:sz w:val="16"/>
                <w:szCs w:val="16"/>
              </w:rPr>
              <w:t>1</w:t>
            </w:r>
          </w:p>
        </w:tc>
        <w:tc>
          <w:tcPr>
            <w:tcW w:w="901" w:type="pct"/>
            <w:vMerge w:val="restart"/>
            <w:tcBorders>
              <w:top w:val="single" w:sz="4" w:space="0" w:color="auto"/>
              <w:left w:val="single" w:sz="4" w:space="0" w:color="auto"/>
              <w:bottom w:val="single" w:sz="4" w:space="0" w:color="auto"/>
              <w:right w:val="single" w:sz="4" w:space="0" w:color="auto"/>
            </w:tcBorders>
            <w:vAlign w:val="center"/>
            <w:hideMark/>
          </w:tcPr>
          <w:p w:rsidR="00613622" w:rsidRPr="001C6EB3" w:rsidRDefault="00613622" w:rsidP="00A61798">
            <w:pPr>
              <w:spacing w:after="0" w:line="240" w:lineRule="auto"/>
              <w:ind w:firstLine="0"/>
              <w:rPr>
                <w:rFonts w:ascii="Times New Roman" w:eastAsia="Times New Roman" w:hAnsi="Times New Roman" w:cs="Times New Roman"/>
                <w:sz w:val="16"/>
                <w:szCs w:val="16"/>
              </w:rPr>
            </w:pPr>
            <w:r w:rsidRPr="001C6EB3">
              <w:rPr>
                <w:rFonts w:ascii="Times New Roman" w:eastAsia="Times New Roman" w:hAnsi="Times New Roman" w:cs="Times New Roman"/>
                <w:sz w:val="16"/>
                <w:szCs w:val="16"/>
              </w:rPr>
              <w:t xml:space="preserve">Ремонт проезжей части по адресу п. Борисоглебский ул. </w:t>
            </w:r>
            <w:proofErr w:type="gramStart"/>
            <w:r w:rsidRPr="001C6EB3">
              <w:rPr>
                <w:rFonts w:ascii="Times New Roman" w:eastAsia="Times New Roman" w:hAnsi="Times New Roman" w:cs="Times New Roman"/>
                <w:sz w:val="16"/>
                <w:szCs w:val="16"/>
              </w:rPr>
              <w:t>Лесная</w:t>
            </w:r>
            <w:proofErr w:type="gramEnd"/>
          </w:p>
        </w:tc>
        <w:tc>
          <w:tcPr>
            <w:tcW w:w="665" w:type="pct"/>
            <w:vMerge w:val="restart"/>
            <w:tcBorders>
              <w:top w:val="single" w:sz="4" w:space="0" w:color="auto"/>
              <w:left w:val="single" w:sz="4" w:space="0" w:color="auto"/>
              <w:bottom w:val="single" w:sz="4" w:space="0" w:color="auto"/>
              <w:right w:val="single" w:sz="4" w:space="0" w:color="auto"/>
            </w:tcBorders>
            <w:vAlign w:val="center"/>
            <w:hideMark/>
          </w:tcPr>
          <w:p w:rsidR="00613622" w:rsidRPr="001C6EB3" w:rsidRDefault="00613622" w:rsidP="00A61798">
            <w:pPr>
              <w:spacing w:after="0" w:line="240" w:lineRule="auto"/>
              <w:ind w:firstLine="0"/>
              <w:rPr>
                <w:rFonts w:ascii="Times New Roman" w:eastAsia="Times New Roman" w:hAnsi="Times New Roman" w:cs="Times New Roman"/>
                <w:sz w:val="16"/>
                <w:szCs w:val="16"/>
              </w:rPr>
            </w:pPr>
            <w:r w:rsidRPr="001C6EB3">
              <w:rPr>
                <w:rFonts w:ascii="Times New Roman" w:eastAsia="Times New Roman" w:hAnsi="Times New Roman" w:cs="Times New Roman"/>
                <w:sz w:val="16"/>
                <w:szCs w:val="16"/>
              </w:rPr>
              <w:t>2023</w:t>
            </w:r>
          </w:p>
        </w:tc>
        <w:tc>
          <w:tcPr>
            <w:tcW w:w="826" w:type="pct"/>
            <w:vMerge w:val="restart"/>
            <w:tcBorders>
              <w:top w:val="single" w:sz="4" w:space="0" w:color="auto"/>
              <w:left w:val="single" w:sz="4" w:space="0" w:color="auto"/>
              <w:bottom w:val="single" w:sz="4" w:space="0" w:color="auto"/>
              <w:right w:val="single" w:sz="4" w:space="0" w:color="auto"/>
            </w:tcBorders>
            <w:vAlign w:val="center"/>
            <w:hideMark/>
          </w:tcPr>
          <w:p w:rsidR="00613622" w:rsidRPr="001C6EB3" w:rsidRDefault="00613622" w:rsidP="00A61798">
            <w:pPr>
              <w:spacing w:after="0" w:line="240" w:lineRule="auto"/>
              <w:ind w:firstLine="0"/>
              <w:rPr>
                <w:rFonts w:ascii="Times New Roman" w:eastAsia="Times New Roman" w:hAnsi="Times New Roman" w:cs="Times New Roman"/>
                <w:sz w:val="16"/>
                <w:szCs w:val="16"/>
              </w:rPr>
            </w:pPr>
            <w:r w:rsidRPr="001C6EB3">
              <w:rPr>
                <w:rFonts w:ascii="Times New Roman" w:eastAsia="Times New Roman" w:hAnsi="Times New Roman" w:cs="Times New Roman"/>
                <w:sz w:val="16"/>
                <w:szCs w:val="16"/>
              </w:rPr>
              <w:t>Борисоглебское сельское поселение</w:t>
            </w:r>
          </w:p>
        </w:tc>
        <w:tc>
          <w:tcPr>
            <w:tcW w:w="857" w:type="pct"/>
            <w:tcBorders>
              <w:top w:val="single" w:sz="4" w:space="0" w:color="auto"/>
              <w:left w:val="single" w:sz="4" w:space="0" w:color="auto"/>
              <w:bottom w:val="single" w:sz="4" w:space="0" w:color="auto"/>
              <w:right w:val="single" w:sz="4" w:space="0" w:color="auto"/>
            </w:tcBorders>
            <w:vAlign w:val="center"/>
            <w:hideMark/>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rPr>
            </w:pPr>
            <w:r w:rsidRPr="001C6EB3">
              <w:rPr>
                <w:rFonts w:ascii="Times New Roman" w:eastAsia="Times New Roman" w:hAnsi="Times New Roman" w:cs="Times New Roman"/>
                <w:sz w:val="16"/>
                <w:szCs w:val="16"/>
              </w:rPr>
              <w:t>Областной бюджет</w:t>
            </w:r>
          </w:p>
        </w:tc>
        <w:tc>
          <w:tcPr>
            <w:tcW w:w="640" w:type="pct"/>
            <w:tcBorders>
              <w:top w:val="single" w:sz="4" w:space="0" w:color="auto"/>
              <w:left w:val="single" w:sz="4" w:space="0" w:color="auto"/>
              <w:bottom w:val="single" w:sz="4" w:space="0" w:color="auto"/>
              <w:right w:val="single" w:sz="4" w:space="0" w:color="auto"/>
            </w:tcBorders>
            <w:hideMark/>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rPr>
            </w:pPr>
            <w:r w:rsidRPr="001C6EB3">
              <w:rPr>
                <w:rFonts w:ascii="Times New Roman" w:eastAsia="Times New Roman" w:hAnsi="Times New Roman" w:cs="Times New Roman"/>
                <w:sz w:val="16"/>
                <w:szCs w:val="16"/>
              </w:rPr>
              <w:t>447415,96</w:t>
            </w:r>
          </w:p>
        </w:tc>
        <w:tc>
          <w:tcPr>
            <w:tcW w:w="686"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rPr>
            </w:pPr>
          </w:p>
        </w:tc>
      </w:tr>
      <w:tr w:rsidR="00613622" w:rsidRPr="001C6EB3" w:rsidTr="00DF4381">
        <w:trPr>
          <w:trHeight w:val="231"/>
          <w:jc w:val="center"/>
        </w:trPr>
        <w:tc>
          <w:tcPr>
            <w:tcW w:w="425" w:type="pct"/>
            <w:gridSpan w:val="2"/>
            <w:vMerge/>
            <w:tcBorders>
              <w:top w:val="single" w:sz="4" w:space="0" w:color="auto"/>
              <w:left w:val="single" w:sz="4" w:space="0" w:color="auto"/>
              <w:bottom w:val="single" w:sz="4" w:space="0" w:color="auto"/>
              <w:right w:val="single" w:sz="4" w:space="0" w:color="auto"/>
            </w:tcBorders>
            <w:vAlign w:val="center"/>
            <w:hideMark/>
          </w:tcPr>
          <w:p w:rsidR="00613622" w:rsidRPr="001C6EB3" w:rsidRDefault="00613622" w:rsidP="00A61798">
            <w:pPr>
              <w:spacing w:after="0" w:line="240" w:lineRule="auto"/>
              <w:ind w:firstLine="0"/>
              <w:rPr>
                <w:rFonts w:ascii="Times New Roman" w:eastAsia="Times New Roman" w:hAnsi="Times New Roman" w:cs="Times New Roman"/>
                <w:sz w:val="16"/>
                <w:szCs w:val="16"/>
              </w:rPr>
            </w:pPr>
          </w:p>
        </w:tc>
        <w:tc>
          <w:tcPr>
            <w:tcW w:w="901" w:type="pct"/>
            <w:vMerge/>
            <w:tcBorders>
              <w:top w:val="single" w:sz="4" w:space="0" w:color="auto"/>
              <w:left w:val="single" w:sz="4" w:space="0" w:color="auto"/>
              <w:bottom w:val="single" w:sz="4" w:space="0" w:color="auto"/>
              <w:right w:val="single" w:sz="4" w:space="0" w:color="auto"/>
            </w:tcBorders>
            <w:vAlign w:val="center"/>
            <w:hideMark/>
          </w:tcPr>
          <w:p w:rsidR="00613622" w:rsidRPr="001C6EB3" w:rsidRDefault="00613622" w:rsidP="00A61798">
            <w:pPr>
              <w:spacing w:after="0" w:line="240" w:lineRule="auto"/>
              <w:ind w:firstLine="0"/>
              <w:rPr>
                <w:rFonts w:ascii="Times New Roman" w:eastAsia="Times New Roman" w:hAnsi="Times New Roman" w:cs="Times New Roman"/>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613622" w:rsidRPr="001C6EB3" w:rsidRDefault="00613622" w:rsidP="00A61798">
            <w:pPr>
              <w:spacing w:after="0" w:line="240" w:lineRule="auto"/>
              <w:ind w:firstLine="0"/>
              <w:rPr>
                <w:rFonts w:ascii="Times New Roman" w:eastAsia="Times New Roman" w:hAnsi="Times New Roman" w:cs="Times New Roman"/>
                <w:sz w:val="16"/>
                <w:szCs w:val="16"/>
              </w:rPr>
            </w:pPr>
          </w:p>
        </w:tc>
        <w:tc>
          <w:tcPr>
            <w:tcW w:w="826" w:type="pct"/>
            <w:vMerge/>
            <w:tcBorders>
              <w:top w:val="single" w:sz="4" w:space="0" w:color="auto"/>
              <w:left w:val="single" w:sz="4" w:space="0" w:color="auto"/>
              <w:bottom w:val="single" w:sz="4" w:space="0" w:color="auto"/>
              <w:right w:val="single" w:sz="4" w:space="0" w:color="auto"/>
            </w:tcBorders>
            <w:vAlign w:val="center"/>
            <w:hideMark/>
          </w:tcPr>
          <w:p w:rsidR="00613622" w:rsidRPr="001C6EB3" w:rsidRDefault="00613622" w:rsidP="00A61798">
            <w:pPr>
              <w:spacing w:after="0" w:line="240" w:lineRule="auto"/>
              <w:ind w:firstLine="0"/>
              <w:rPr>
                <w:rFonts w:ascii="Times New Roman" w:eastAsia="Times New Roman" w:hAnsi="Times New Roman" w:cs="Times New Roman"/>
                <w:sz w:val="16"/>
                <w:szCs w:val="16"/>
              </w:rPr>
            </w:pPr>
          </w:p>
        </w:tc>
        <w:tc>
          <w:tcPr>
            <w:tcW w:w="857" w:type="pct"/>
            <w:tcBorders>
              <w:top w:val="single" w:sz="4" w:space="0" w:color="auto"/>
              <w:left w:val="single" w:sz="4" w:space="0" w:color="auto"/>
              <w:bottom w:val="single" w:sz="4" w:space="0" w:color="auto"/>
              <w:right w:val="single" w:sz="4" w:space="0" w:color="auto"/>
            </w:tcBorders>
            <w:vAlign w:val="center"/>
            <w:hideMark/>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rPr>
            </w:pPr>
            <w:r w:rsidRPr="001C6EB3">
              <w:rPr>
                <w:rFonts w:ascii="Times New Roman" w:eastAsia="Times New Roman" w:hAnsi="Times New Roman" w:cs="Times New Roman"/>
                <w:sz w:val="16"/>
                <w:szCs w:val="16"/>
              </w:rPr>
              <w:t>Бюджет поселения</w:t>
            </w:r>
          </w:p>
        </w:tc>
        <w:tc>
          <w:tcPr>
            <w:tcW w:w="640" w:type="pct"/>
            <w:tcBorders>
              <w:top w:val="single" w:sz="4" w:space="0" w:color="auto"/>
              <w:left w:val="single" w:sz="4" w:space="0" w:color="auto"/>
              <w:bottom w:val="single" w:sz="4" w:space="0" w:color="auto"/>
              <w:right w:val="single" w:sz="4" w:space="0" w:color="auto"/>
            </w:tcBorders>
            <w:hideMark/>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rPr>
            </w:pPr>
            <w:r w:rsidRPr="001C6EB3">
              <w:rPr>
                <w:rFonts w:ascii="Times New Roman" w:eastAsia="Times New Roman" w:hAnsi="Times New Roman" w:cs="Times New Roman"/>
                <w:sz w:val="16"/>
                <w:szCs w:val="16"/>
              </w:rPr>
              <w:t>65935,64</w:t>
            </w:r>
          </w:p>
        </w:tc>
        <w:tc>
          <w:tcPr>
            <w:tcW w:w="686"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rPr>
            </w:pPr>
          </w:p>
        </w:tc>
      </w:tr>
      <w:tr w:rsidR="00613622" w:rsidRPr="001C6EB3" w:rsidTr="00DF4381">
        <w:trPr>
          <w:trHeight w:val="195"/>
          <w:jc w:val="center"/>
        </w:trPr>
        <w:tc>
          <w:tcPr>
            <w:tcW w:w="425"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613622" w:rsidRPr="001C6EB3" w:rsidRDefault="00613622" w:rsidP="00A61798">
            <w:pPr>
              <w:spacing w:after="0" w:line="240" w:lineRule="auto"/>
              <w:ind w:firstLine="0"/>
              <w:rPr>
                <w:rFonts w:ascii="Times New Roman" w:eastAsia="Times New Roman" w:hAnsi="Times New Roman" w:cs="Times New Roman"/>
                <w:sz w:val="16"/>
                <w:szCs w:val="16"/>
              </w:rPr>
            </w:pPr>
            <w:r w:rsidRPr="001C6EB3">
              <w:rPr>
                <w:rFonts w:ascii="Times New Roman" w:eastAsia="Times New Roman" w:hAnsi="Times New Roman" w:cs="Times New Roman"/>
                <w:sz w:val="16"/>
                <w:szCs w:val="16"/>
              </w:rPr>
              <w:t>2</w:t>
            </w:r>
          </w:p>
        </w:tc>
        <w:tc>
          <w:tcPr>
            <w:tcW w:w="901" w:type="pct"/>
            <w:vMerge w:val="restart"/>
            <w:tcBorders>
              <w:top w:val="single" w:sz="4" w:space="0" w:color="auto"/>
              <w:left w:val="single" w:sz="4" w:space="0" w:color="auto"/>
              <w:bottom w:val="single" w:sz="4" w:space="0" w:color="auto"/>
              <w:right w:val="single" w:sz="4" w:space="0" w:color="auto"/>
            </w:tcBorders>
            <w:vAlign w:val="center"/>
            <w:hideMark/>
          </w:tcPr>
          <w:p w:rsidR="00613622" w:rsidRPr="001C6EB3" w:rsidRDefault="00613622" w:rsidP="00A61798">
            <w:pPr>
              <w:spacing w:after="0" w:line="240" w:lineRule="auto"/>
              <w:ind w:firstLine="0"/>
              <w:rPr>
                <w:rFonts w:ascii="Times New Roman" w:eastAsia="Times New Roman" w:hAnsi="Times New Roman" w:cs="Times New Roman"/>
                <w:sz w:val="16"/>
                <w:szCs w:val="16"/>
              </w:rPr>
            </w:pPr>
            <w:r w:rsidRPr="001C6EB3">
              <w:rPr>
                <w:rFonts w:ascii="Times New Roman" w:eastAsia="Times New Roman" w:hAnsi="Times New Roman" w:cs="Times New Roman"/>
                <w:sz w:val="16"/>
                <w:szCs w:val="16"/>
              </w:rPr>
              <w:t xml:space="preserve">Капитальный ремонт участка автодороги по улице </w:t>
            </w:r>
            <w:proofErr w:type="gramStart"/>
            <w:r w:rsidRPr="001C6EB3">
              <w:rPr>
                <w:rFonts w:ascii="Times New Roman" w:eastAsia="Times New Roman" w:hAnsi="Times New Roman" w:cs="Times New Roman"/>
                <w:sz w:val="16"/>
                <w:szCs w:val="16"/>
              </w:rPr>
              <w:t>Красноармейская</w:t>
            </w:r>
            <w:proofErr w:type="gramEnd"/>
            <w:r w:rsidRPr="001C6EB3">
              <w:rPr>
                <w:rFonts w:ascii="Times New Roman" w:eastAsia="Times New Roman" w:hAnsi="Times New Roman" w:cs="Times New Roman"/>
                <w:sz w:val="16"/>
                <w:szCs w:val="16"/>
              </w:rPr>
              <w:t xml:space="preserve"> в п. Борисоглебский</w:t>
            </w:r>
          </w:p>
        </w:tc>
        <w:tc>
          <w:tcPr>
            <w:tcW w:w="665" w:type="pct"/>
            <w:vMerge w:val="restart"/>
            <w:tcBorders>
              <w:top w:val="single" w:sz="4" w:space="0" w:color="auto"/>
              <w:left w:val="single" w:sz="4" w:space="0" w:color="auto"/>
              <w:bottom w:val="single" w:sz="4" w:space="0" w:color="auto"/>
              <w:right w:val="single" w:sz="4" w:space="0" w:color="auto"/>
            </w:tcBorders>
            <w:vAlign w:val="center"/>
            <w:hideMark/>
          </w:tcPr>
          <w:p w:rsidR="00613622" w:rsidRPr="001C6EB3" w:rsidRDefault="00613622" w:rsidP="00A61798">
            <w:pPr>
              <w:spacing w:after="0" w:line="240" w:lineRule="auto"/>
              <w:ind w:firstLine="0"/>
              <w:rPr>
                <w:rFonts w:ascii="Times New Roman" w:eastAsia="Times New Roman" w:hAnsi="Times New Roman" w:cs="Times New Roman"/>
                <w:sz w:val="16"/>
                <w:szCs w:val="16"/>
              </w:rPr>
            </w:pPr>
            <w:r w:rsidRPr="001C6EB3">
              <w:rPr>
                <w:rFonts w:ascii="Times New Roman" w:eastAsia="Times New Roman" w:hAnsi="Times New Roman" w:cs="Times New Roman"/>
                <w:sz w:val="16"/>
                <w:szCs w:val="16"/>
              </w:rPr>
              <w:t>2023</w:t>
            </w:r>
          </w:p>
        </w:tc>
        <w:tc>
          <w:tcPr>
            <w:tcW w:w="826" w:type="pct"/>
            <w:vMerge w:val="restart"/>
            <w:tcBorders>
              <w:top w:val="single" w:sz="4" w:space="0" w:color="auto"/>
              <w:left w:val="single" w:sz="4" w:space="0" w:color="auto"/>
              <w:bottom w:val="single" w:sz="4" w:space="0" w:color="auto"/>
              <w:right w:val="single" w:sz="4" w:space="0" w:color="auto"/>
            </w:tcBorders>
            <w:vAlign w:val="center"/>
            <w:hideMark/>
          </w:tcPr>
          <w:p w:rsidR="00613622" w:rsidRPr="001C6EB3" w:rsidRDefault="00613622" w:rsidP="00A61798">
            <w:pPr>
              <w:spacing w:after="0" w:line="240" w:lineRule="auto"/>
              <w:ind w:firstLine="0"/>
              <w:rPr>
                <w:rFonts w:ascii="Times New Roman" w:eastAsia="Times New Roman" w:hAnsi="Times New Roman" w:cs="Times New Roman"/>
                <w:sz w:val="16"/>
                <w:szCs w:val="16"/>
              </w:rPr>
            </w:pPr>
            <w:r w:rsidRPr="001C6EB3">
              <w:rPr>
                <w:rFonts w:ascii="Times New Roman" w:eastAsia="Times New Roman" w:hAnsi="Times New Roman" w:cs="Times New Roman"/>
                <w:sz w:val="16"/>
                <w:szCs w:val="16"/>
              </w:rPr>
              <w:t>Борисоглебское сельское поселение</w:t>
            </w:r>
          </w:p>
        </w:tc>
        <w:tc>
          <w:tcPr>
            <w:tcW w:w="857" w:type="pct"/>
            <w:tcBorders>
              <w:top w:val="single" w:sz="4" w:space="0" w:color="auto"/>
              <w:left w:val="single" w:sz="4" w:space="0" w:color="auto"/>
              <w:bottom w:val="single" w:sz="4" w:space="0" w:color="auto"/>
              <w:right w:val="single" w:sz="4" w:space="0" w:color="auto"/>
            </w:tcBorders>
            <w:hideMark/>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rPr>
            </w:pPr>
            <w:r w:rsidRPr="001C6EB3">
              <w:rPr>
                <w:rFonts w:ascii="Times New Roman" w:eastAsia="Times New Roman" w:hAnsi="Times New Roman" w:cs="Times New Roman"/>
                <w:sz w:val="16"/>
                <w:szCs w:val="16"/>
              </w:rPr>
              <w:t>Областной бюджет</w:t>
            </w:r>
          </w:p>
        </w:tc>
        <w:tc>
          <w:tcPr>
            <w:tcW w:w="640" w:type="pct"/>
            <w:tcBorders>
              <w:top w:val="single" w:sz="4" w:space="0" w:color="auto"/>
              <w:left w:val="single" w:sz="4" w:space="0" w:color="auto"/>
              <w:bottom w:val="single" w:sz="4" w:space="0" w:color="auto"/>
              <w:right w:val="single" w:sz="4" w:space="0" w:color="auto"/>
            </w:tcBorders>
            <w:hideMark/>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rPr>
            </w:pPr>
            <w:r w:rsidRPr="001C6EB3">
              <w:rPr>
                <w:rFonts w:ascii="Times New Roman" w:eastAsia="Times New Roman" w:hAnsi="Times New Roman" w:cs="Times New Roman"/>
                <w:sz w:val="16"/>
                <w:szCs w:val="16"/>
              </w:rPr>
              <w:t>437537,92</w:t>
            </w:r>
          </w:p>
        </w:tc>
        <w:tc>
          <w:tcPr>
            <w:tcW w:w="686"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rPr>
            </w:pPr>
          </w:p>
        </w:tc>
      </w:tr>
      <w:tr w:rsidR="00613622" w:rsidRPr="001C6EB3" w:rsidTr="00DF4381">
        <w:trPr>
          <w:trHeight w:val="197"/>
          <w:jc w:val="center"/>
        </w:trPr>
        <w:tc>
          <w:tcPr>
            <w:tcW w:w="425" w:type="pct"/>
            <w:gridSpan w:val="2"/>
            <w:vMerge/>
            <w:tcBorders>
              <w:top w:val="single" w:sz="4" w:space="0" w:color="auto"/>
              <w:left w:val="single" w:sz="4" w:space="0" w:color="auto"/>
              <w:bottom w:val="single" w:sz="4" w:space="0" w:color="auto"/>
              <w:right w:val="single" w:sz="4" w:space="0" w:color="auto"/>
            </w:tcBorders>
            <w:vAlign w:val="center"/>
            <w:hideMark/>
          </w:tcPr>
          <w:p w:rsidR="00613622" w:rsidRPr="001C6EB3" w:rsidRDefault="00613622" w:rsidP="00A61798">
            <w:pPr>
              <w:spacing w:after="0" w:line="240" w:lineRule="auto"/>
              <w:ind w:firstLine="0"/>
              <w:rPr>
                <w:rFonts w:ascii="Times New Roman" w:eastAsia="Times New Roman" w:hAnsi="Times New Roman" w:cs="Times New Roman"/>
                <w:sz w:val="16"/>
                <w:szCs w:val="16"/>
              </w:rPr>
            </w:pPr>
          </w:p>
        </w:tc>
        <w:tc>
          <w:tcPr>
            <w:tcW w:w="901" w:type="pct"/>
            <w:vMerge/>
            <w:tcBorders>
              <w:top w:val="single" w:sz="4" w:space="0" w:color="auto"/>
              <w:left w:val="single" w:sz="4" w:space="0" w:color="auto"/>
              <w:bottom w:val="single" w:sz="4" w:space="0" w:color="auto"/>
              <w:right w:val="single" w:sz="4" w:space="0" w:color="auto"/>
            </w:tcBorders>
            <w:vAlign w:val="center"/>
            <w:hideMark/>
          </w:tcPr>
          <w:p w:rsidR="00613622" w:rsidRPr="001C6EB3" w:rsidRDefault="00613622" w:rsidP="00A61798">
            <w:pPr>
              <w:spacing w:after="0" w:line="240" w:lineRule="auto"/>
              <w:ind w:firstLine="0"/>
              <w:rPr>
                <w:rFonts w:ascii="Times New Roman" w:eastAsia="Times New Roman" w:hAnsi="Times New Roman" w:cs="Times New Roman"/>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613622" w:rsidRPr="001C6EB3" w:rsidRDefault="00613622" w:rsidP="00A61798">
            <w:pPr>
              <w:spacing w:after="0" w:line="240" w:lineRule="auto"/>
              <w:ind w:firstLine="0"/>
              <w:rPr>
                <w:rFonts w:ascii="Times New Roman" w:eastAsia="Times New Roman" w:hAnsi="Times New Roman" w:cs="Times New Roman"/>
                <w:sz w:val="16"/>
                <w:szCs w:val="16"/>
              </w:rPr>
            </w:pPr>
          </w:p>
        </w:tc>
        <w:tc>
          <w:tcPr>
            <w:tcW w:w="826" w:type="pct"/>
            <w:vMerge/>
            <w:tcBorders>
              <w:top w:val="single" w:sz="4" w:space="0" w:color="auto"/>
              <w:left w:val="single" w:sz="4" w:space="0" w:color="auto"/>
              <w:bottom w:val="single" w:sz="4" w:space="0" w:color="auto"/>
              <w:right w:val="single" w:sz="4" w:space="0" w:color="auto"/>
            </w:tcBorders>
            <w:vAlign w:val="center"/>
            <w:hideMark/>
          </w:tcPr>
          <w:p w:rsidR="00613622" w:rsidRPr="001C6EB3" w:rsidRDefault="00613622" w:rsidP="00A61798">
            <w:pPr>
              <w:spacing w:after="0" w:line="240" w:lineRule="auto"/>
              <w:ind w:firstLine="0"/>
              <w:rPr>
                <w:rFonts w:ascii="Times New Roman" w:eastAsia="Times New Roman" w:hAnsi="Times New Roman" w:cs="Times New Roman"/>
                <w:sz w:val="16"/>
                <w:szCs w:val="16"/>
              </w:rPr>
            </w:pPr>
          </w:p>
        </w:tc>
        <w:tc>
          <w:tcPr>
            <w:tcW w:w="857" w:type="pct"/>
            <w:tcBorders>
              <w:top w:val="single" w:sz="4" w:space="0" w:color="auto"/>
              <w:left w:val="single" w:sz="4" w:space="0" w:color="auto"/>
              <w:bottom w:val="single" w:sz="4" w:space="0" w:color="auto"/>
              <w:right w:val="single" w:sz="4" w:space="0" w:color="auto"/>
            </w:tcBorders>
            <w:hideMark/>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rPr>
            </w:pPr>
            <w:r w:rsidRPr="001C6EB3">
              <w:rPr>
                <w:rFonts w:ascii="Times New Roman" w:eastAsia="Times New Roman" w:hAnsi="Times New Roman" w:cs="Times New Roman"/>
                <w:sz w:val="16"/>
                <w:szCs w:val="16"/>
              </w:rPr>
              <w:t>Бюджет поселения</w:t>
            </w:r>
          </w:p>
        </w:tc>
        <w:tc>
          <w:tcPr>
            <w:tcW w:w="640" w:type="pct"/>
            <w:tcBorders>
              <w:top w:val="single" w:sz="4" w:space="0" w:color="auto"/>
              <w:left w:val="single" w:sz="4" w:space="0" w:color="auto"/>
              <w:bottom w:val="single" w:sz="4" w:space="0" w:color="auto"/>
              <w:right w:val="single" w:sz="4" w:space="0" w:color="auto"/>
            </w:tcBorders>
            <w:hideMark/>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rPr>
            </w:pPr>
            <w:r w:rsidRPr="001C6EB3">
              <w:rPr>
                <w:rFonts w:ascii="Times New Roman" w:eastAsia="Times New Roman" w:hAnsi="Times New Roman" w:cs="Times New Roman"/>
                <w:sz w:val="16"/>
                <w:szCs w:val="16"/>
              </w:rPr>
              <w:t>23028,31</w:t>
            </w:r>
          </w:p>
        </w:tc>
        <w:tc>
          <w:tcPr>
            <w:tcW w:w="686"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rPr>
            </w:pPr>
          </w:p>
        </w:tc>
      </w:tr>
      <w:tr w:rsidR="00613622" w:rsidRPr="001C6EB3" w:rsidTr="00DF4381">
        <w:trPr>
          <w:trHeight w:val="140"/>
          <w:jc w:val="center"/>
        </w:trPr>
        <w:tc>
          <w:tcPr>
            <w:tcW w:w="425"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613622" w:rsidRPr="001C6EB3" w:rsidRDefault="00613622" w:rsidP="00A61798">
            <w:pPr>
              <w:spacing w:after="0" w:line="240" w:lineRule="auto"/>
              <w:ind w:firstLine="0"/>
              <w:rPr>
                <w:rFonts w:ascii="Times New Roman" w:eastAsia="Times New Roman" w:hAnsi="Times New Roman" w:cs="Times New Roman"/>
                <w:sz w:val="16"/>
                <w:szCs w:val="16"/>
              </w:rPr>
            </w:pPr>
            <w:r w:rsidRPr="001C6EB3">
              <w:rPr>
                <w:rFonts w:ascii="Times New Roman" w:eastAsia="Times New Roman" w:hAnsi="Times New Roman" w:cs="Times New Roman"/>
                <w:sz w:val="16"/>
                <w:szCs w:val="16"/>
              </w:rPr>
              <w:lastRenderedPageBreak/>
              <w:t>3</w:t>
            </w:r>
          </w:p>
        </w:tc>
        <w:tc>
          <w:tcPr>
            <w:tcW w:w="901" w:type="pct"/>
            <w:vMerge w:val="restart"/>
            <w:tcBorders>
              <w:top w:val="single" w:sz="4" w:space="0" w:color="auto"/>
              <w:left w:val="single" w:sz="4" w:space="0" w:color="auto"/>
              <w:bottom w:val="single" w:sz="4" w:space="0" w:color="auto"/>
              <w:right w:val="single" w:sz="4" w:space="0" w:color="auto"/>
            </w:tcBorders>
            <w:vAlign w:val="center"/>
            <w:hideMark/>
          </w:tcPr>
          <w:p w:rsidR="00613622" w:rsidRPr="001C6EB3" w:rsidRDefault="00613622" w:rsidP="00A61798">
            <w:pPr>
              <w:spacing w:after="0" w:line="240" w:lineRule="auto"/>
              <w:ind w:firstLine="0"/>
              <w:rPr>
                <w:rFonts w:ascii="Times New Roman" w:eastAsia="Times New Roman" w:hAnsi="Times New Roman" w:cs="Times New Roman"/>
                <w:sz w:val="16"/>
                <w:szCs w:val="16"/>
              </w:rPr>
            </w:pPr>
            <w:r w:rsidRPr="001C6EB3">
              <w:rPr>
                <w:rFonts w:ascii="Times New Roman" w:eastAsia="Times New Roman" w:hAnsi="Times New Roman" w:cs="Times New Roman"/>
                <w:sz w:val="16"/>
                <w:szCs w:val="16"/>
              </w:rPr>
              <w:t>Капитальный ремонт участка автодороги по улице Красноармейской в пос. Борисоглебский  Ярославской области</w:t>
            </w:r>
          </w:p>
        </w:tc>
        <w:tc>
          <w:tcPr>
            <w:tcW w:w="665" w:type="pct"/>
            <w:vMerge w:val="restart"/>
            <w:tcBorders>
              <w:top w:val="single" w:sz="4" w:space="0" w:color="auto"/>
              <w:left w:val="single" w:sz="4" w:space="0" w:color="auto"/>
              <w:bottom w:val="single" w:sz="4" w:space="0" w:color="auto"/>
              <w:right w:val="single" w:sz="4" w:space="0" w:color="auto"/>
            </w:tcBorders>
            <w:vAlign w:val="center"/>
            <w:hideMark/>
          </w:tcPr>
          <w:p w:rsidR="00613622" w:rsidRPr="001C6EB3" w:rsidRDefault="00613622" w:rsidP="00A61798">
            <w:pPr>
              <w:spacing w:after="0" w:line="240" w:lineRule="auto"/>
              <w:ind w:firstLine="0"/>
              <w:rPr>
                <w:rFonts w:ascii="Times New Roman" w:eastAsia="Times New Roman" w:hAnsi="Times New Roman" w:cs="Times New Roman"/>
                <w:sz w:val="16"/>
                <w:szCs w:val="16"/>
              </w:rPr>
            </w:pPr>
            <w:r w:rsidRPr="001C6EB3">
              <w:rPr>
                <w:rFonts w:ascii="Times New Roman" w:eastAsia="Times New Roman" w:hAnsi="Times New Roman" w:cs="Times New Roman"/>
                <w:sz w:val="16"/>
                <w:szCs w:val="16"/>
              </w:rPr>
              <w:t>2023</w:t>
            </w:r>
          </w:p>
          <w:p w:rsidR="00613622" w:rsidRPr="001C6EB3" w:rsidRDefault="00613622" w:rsidP="00A61798">
            <w:pPr>
              <w:spacing w:after="0" w:line="240" w:lineRule="auto"/>
              <w:ind w:firstLine="0"/>
              <w:rPr>
                <w:rFonts w:ascii="Times New Roman" w:eastAsia="Times New Roman" w:hAnsi="Times New Roman" w:cs="Times New Roman"/>
                <w:sz w:val="16"/>
                <w:szCs w:val="16"/>
              </w:rPr>
            </w:pPr>
          </w:p>
        </w:tc>
        <w:tc>
          <w:tcPr>
            <w:tcW w:w="826" w:type="pct"/>
            <w:vMerge w:val="restart"/>
            <w:tcBorders>
              <w:top w:val="single" w:sz="4" w:space="0" w:color="auto"/>
              <w:left w:val="single" w:sz="4" w:space="0" w:color="auto"/>
              <w:bottom w:val="single" w:sz="4" w:space="0" w:color="auto"/>
              <w:right w:val="single" w:sz="4" w:space="0" w:color="auto"/>
            </w:tcBorders>
            <w:vAlign w:val="center"/>
            <w:hideMark/>
          </w:tcPr>
          <w:p w:rsidR="00613622" w:rsidRPr="001C6EB3" w:rsidRDefault="00613622" w:rsidP="00A61798">
            <w:pPr>
              <w:spacing w:after="0" w:line="240" w:lineRule="auto"/>
              <w:ind w:firstLine="0"/>
              <w:rPr>
                <w:rFonts w:ascii="Times New Roman" w:eastAsia="Times New Roman" w:hAnsi="Times New Roman" w:cs="Times New Roman"/>
                <w:sz w:val="16"/>
                <w:szCs w:val="16"/>
              </w:rPr>
            </w:pPr>
            <w:r w:rsidRPr="001C6EB3">
              <w:rPr>
                <w:rFonts w:ascii="Times New Roman" w:eastAsia="Times New Roman" w:hAnsi="Times New Roman" w:cs="Times New Roman"/>
                <w:sz w:val="16"/>
                <w:szCs w:val="16"/>
              </w:rPr>
              <w:t>Борисоглебское сельское поселение</w:t>
            </w:r>
          </w:p>
        </w:tc>
        <w:tc>
          <w:tcPr>
            <w:tcW w:w="857" w:type="pct"/>
            <w:tcBorders>
              <w:top w:val="single" w:sz="4" w:space="0" w:color="auto"/>
              <w:left w:val="single" w:sz="4" w:space="0" w:color="auto"/>
              <w:bottom w:val="single" w:sz="4" w:space="0" w:color="auto"/>
              <w:right w:val="single" w:sz="4" w:space="0" w:color="auto"/>
            </w:tcBorders>
            <w:vAlign w:val="center"/>
            <w:hideMark/>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rPr>
            </w:pPr>
            <w:r w:rsidRPr="001C6EB3">
              <w:rPr>
                <w:rFonts w:ascii="Times New Roman" w:eastAsia="Times New Roman" w:hAnsi="Times New Roman" w:cs="Times New Roman"/>
                <w:sz w:val="16"/>
                <w:szCs w:val="16"/>
              </w:rPr>
              <w:t>Областной бюджет</w:t>
            </w:r>
          </w:p>
        </w:tc>
        <w:tc>
          <w:tcPr>
            <w:tcW w:w="640"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rPr>
            </w:pPr>
            <w:r w:rsidRPr="001C6EB3">
              <w:rPr>
                <w:rFonts w:ascii="Times New Roman" w:eastAsia="Times New Roman" w:hAnsi="Times New Roman" w:cs="Times New Roman"/>
                <w:sz w:val="16"/>
                <w:szCs w:val="16"/>
              </w:rPr>
              <w:t>2437097,13</w:t>
            </w:r>
          </w:p>
        </w:tc>
        <w:tc>
          <w:tcPr>
            <w:tcW w:w="686"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rPr>
            </w:pPr>
          </w:p>
        </w:tc>
      </w:tr>
      <w:tr w:rsidR="00613622" w:rsidRPr="001C6EB3" w:rsidTr="00DF4381">
        <w:trPr>
          <w:trHeight w:val="140"/>
          <w:jc w:val="center"/>
        </w:trPr>
        <w:tc>
          <w:tcPr>
            <w:tcW w:w="425" w:type="pct"/>
            <w:gridSpan w:val="2"/>
            <w:vMerge/>
            <w:tcBorders>
              <w:top w:val="single" w:sz="4" w:space="0" w:color="auto"/>
              <w:left w:val="single" w:sz="4" w:space="0" w:color="auto"/>
              <w:bottom w:val="single" w:sz="4" w:space="0" w:color="auto"/>
              <w:right w:val="single" w:sz="4" w:space="0" w:color="auto"/>
            </w:tcBorders>
            <w:vAlign w:val="center"/>
            <w:hideMark/>
          </w:tcPr>
          <w:p w:rsidR="00613622" w:rsidRPr="001C6EB3" w:rsidRDefault="00613622" w:rsidP="00A61798">
            <w:pPr>
              <w:spacing w:after="0" w:line="240" w:lineRule="auto"/>
              <w:ind w:firstLine="0"/>
              <w:rPr>
                <w:rFonts w:ascii="Times New Roman" w:eastAsia="Times New Roman" w:hAnsi="Times New Roman" w:cs="Times New Roman"/>
                <w:sz w:val="16"/>
                <w:szCs w:val="16"/>
              </w:rPr>
            </w:pPr>
          </w:p>
        </w:tc>
        <w:tc>
          <w:tcPr>
            <w:tcW w:w="901" w:type="pct"/>
            <w:vMerge/>
            <w:tcBorders>
              <w:top w:val="single" w:sz="4" w:space="0" w:color="auto"/>
              <w:left w:val="single" w:sz="4" w:space="0" w:color="auto"/>
              <w:bottom w:val="single" w:sz="4" w:space="0" w:color="auto"/>
              <w:right w:val="single" w:sz="4" w:space="0" w:color="auto"/>
            </w:tcBorders>
            <w:vAlign w:val="center"/>
            <w:hideMark/>
          </w:tcPr>
          <w:p w:rsidR="00613622" w:rsidRPr="001C6EB3" w:rsidRDefault="00613622" w:rsidP="00A61798">
            <w:pPr>
              <w:spacing w:after="0" w:line="240" w:lineRule="auto"/>
              <w:ind w:firstLine="0"/>
              <w:rPr>
                <w:rFonts w:ascii="Times New Roman" w:eastAsia="Times New Roman" w:hAnsi="Times New Roman" w:cs="Times New Roman"/>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613622" w:rsidRPr="001C6EB3" w:rsidRDefault="00613622" w:rsidP="00A61798">
            <w:pPr>
              <w:spacing w:after="0" w:line="240" w:lineRule="auto"/>
              <w:ind w:firstLine="0"/>
              <w:rPr>
                <w:rFonts w:ascii="Times New Roman" w:eastAsia="Times New Roman" w:hAnsi="Times New Roman" w:cs="Times New Roman"/>
                <w:sz w:val="16"/>
                <w:szCs w:val="16"/>
              </w:rPr>
            </w:pPr>
          </w:p>
        </w:tc>
        <w:tc>
          <w:tcPr>
            <w:tcW w:w="826" w:type="pct"/>
            <w:vMerge/>
            <w:tcBorders>
              <w:top w:val="single" w:sz="4" w:space="0" w:color="auto"/>
              <w:left w:val="single" w:sz="4" w:space="0" w:color="auto"/>
              <w:bottom w:val="single" w:sz="4" w:space="0" w:color="auto"/>
              <w:right w:val="single" w:sz="4" w:space="0" w:color="auto"/>
            </w:tcBorders>
            <w:vAlign w:val="center"/>
            <w:hideMark/>
          </w:tcPr>
          <w:p w:rsidR="00613622" w:rsidRPr="001C6EB3" w:rsidRDefault="00613622" w:rsidP="00A61798">
            <w:pPr>
              <w:spacing w:after="0" w:line="240" w:lineRule="auto"/>
              <w:ind w:firstLine="0"/>
              <w:rPr>
                <w:rFonts w:ascii="Times New Roman" w:eastAsia="Times New Roman" w:hAnsi="Times New Roman" w:cs="Times New Roman"/>
                <w:sz w:val="16"/>
                <w:szCs w:val="16"/>
              </w:rPr>
            </w:pPr>
          </w:p>
        </w:tc>
        <w:tc>
          <w:tcPr>
            <w:tcW w:w="857" w:type="pct"/>
            <w:tcBorders>
              <w:top w:val="single" w:sz="4" w:space="0" w:color="auto"/>
              <w:left w:val="single" w:sz="4" w:space="0" w:color="auto"/>
              <w:bottom w:val="single" w:sz="4" w:space="0" w:color="auto"/>
              <w:right w:val="single" w:sz="4" w:space="0" w:color="auto"/>
            </w:tcBorders>
            <w:vAlign w:val="center"/>
            <w:hideMark/>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rPr>
            </w:pPr>
            <w:r w:rsidRPr="001C6EB3">
              <w:rPr>
                <w:rFonts w:ascii="Times New Roman" w:eastAsia="Times New Roman" w:hAnsi="Times New Roman" w:cs="Times New Roman"/>
                <w:sz w:val="16"/>
                <w:szCs w:val="16"/>
              </w:rPr>
              <w:t>Бюджет поселения</w:t>
            </w:r>
          </w:p>
        </w:tc>
        <w:tc>
          <w:tcPr>
            <w:tcW w:w="640" w:type="pct"/>
            <w:tcBorders>
              <w:top w:val="single" w:sz="4" w:space="0" w:color="auto"/>
              <w:left w:val="single" w:sz="4" w:space="0" w:color="auto"/>
              <w:bottom w:val="single" w:sz="4" w:space="0" w:color="auto"/>
              <w:right w:val="single" w:sz="4" w:space="0" w:color="auto"/>
            </w:tcBorders>
            <w:hideMark/>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rPr>
            </w:pPr>
            <w:r w:rsidRPr="001C6EB3">
              <w:rPr>
                <w:rFonts w:ascii="Times New Roman" w:eastAsia="Times New Roman" w:hAnsi="Times New Roman" w:cs="Times New Roman"/>
                <w:sz w:val="16"/>
                <w:szCs w:val="16"/>
              </w:rPr>
              <w:t>128268,27</w:t>
            </w:r>
          </w:p>
        </w:tc>
        <w:tc>
          <w:tcPr>
            <w:tcW w:w="686"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rPr>
            </w:pPr>
          </w:p>
        </w:tc>
      </w:tr>
      <w:tr w:rsidR="00613622" w:rsidRPr="001C6EB3" w:rsidTr="00DF4381">
        <w:trPr>
          <w:trHeight w:val="140"/>
          <w:jc w:val="center"/>
        </w:trPr>
        <w:tc>
          <w:tcPr>
            <w:tcW w:w="425"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613622" w:rsidRPr="001C6EB3" w:rsidRDefault="00613622" w:rsidP="00A61798">
            <w:pPr>
              <w:spacing w:after="0" w:line="240" w:lineRule="auto"/>
              <w:ind w:firstLine="0"/>
              <w:rPr>
                <w:rFonts w:ascii="Times New Roman" w:eastAsia="Times New Roman" w:hAnsi="Times New Roman" w:cs="Times New Roman"/>
                <w:sz w:val="16"/>
                <w:szCs w:val="16"/>
              </w:rPr>
            </w:pPr>
            <w:r w:rsidRPr="001C6EB3">
              <w:rPr>
                <w:rFonts w:ascii="Times New Roman" w:eastAsia="Times New Roman" w:hAnsi="Times New Roman" w:cs="Times New Roman"/>
                <w:sz w:val="16"/>
                <w:szCs w:val="16"/>
              </w:rPr>
              <w:t>4</w:t>
            </w:r>
          </w:p>
        </w:tc>
        <w:tc>
          <w:tcPr>
            <w:tcW w:w="901" w:type="pct"/>
            <w:vMerge w:val="restart"/>
            <w:tcBorders>
              <w:top w:val="single" w:sz="4" w:space="0" w:color="auto"/>
              <w:left w:val="single" w:sz="4" w:space="0" w:color="auto"/>
              <w:bottom w:val="single" w:sz="4" w:space="0" w:color="auto"/>
              <w:right w:val="single" w:sz="4" w:space="0" w:color="auto"/>
            </w:tcBorders>
            <w:vAlign w:val="center"/>
            <w:hideMark/>
          </w:tcPr>
          <w:p w:rsidR="00613622" w:rsidRPr="001C6EB3" w:rsidRDefault="00613622" w:rsidP="00A61798">
            <w:pPr>
              <w:spacing w:after="0" w:line="240" w:lineRule="auto"/>
              <w:ind w:firstLine="0"/>
              <w:rPr>
                <w:rFonts w:ascii="Times New Roman" w:eastAsia="Times New Roman" w:hAnsi="Times New Roman" w:cs="Times New Roman"/>
                <w:sz w:val="16"/>
                <w:szCs w:val="16"/>
              </w:rPr>
            </w:pPr>
            <w:r w:rsidRPr="001C6EB3">
              <w:rPr>
                <w:rFonts w:ascii="Times New Roman" w:eastAsia="Times New Roman" w:hAnsi="Times New Roman" w:cs="Times New Roman"/>
                <w:sz w:val="16"/>
                <w:szCs w:val="16"/>
              </w:rPr>
              <w:t>Разработка и утверждение проектно-сметной документации</w:t>
            </w:r>
          </w:p>
        </w:tc>
        <w:tc>
          <w:tcPr>
            <w:tcW w:w="665" w:type="pct"/>
            <w:vMerge w:val="restart"/>
            <w:tcBorders>
              <w:top w:val="single" w:sz="4" w:space="0" w:color="auto"/>
              <w:left w:val="single" w:sz="4" w:space="0" w:color="auto"/>
              <w:bottom w:val="single" w:sz="4" w:space="0" w:color="auto"/>
              <w:right w:val="single" w:sz="4" w:space="0" w:color="auto"/>
            </w:tcBorders>
            <w:vAlign w:val="center"/>
            <w:hideMark/>
          </w:tcPr>
          <w:p w:rsidR="00613622" w:rsidRPr="001C6EB3" w:rsidRDefault="00613622" w:rsidP="00A61798">
            <w:pPr>
              <w:spacing w:after="0" w:line="240" w:lineRule="auto"/>
              <w:ind w:firstLine="0"/>
              <w:rPr>
                <w:rFonts w:ascii="Times New Roman" w:eastAsia="Times New Roman" w:hAnsi="Times New Roman" w:cs="Times New Roman"/>
                <w:sz w:val="16"/>
                <w:szCs w:val="16"/>
              </w:rPr>
            </w:pPr>
            <w:r w:rsidRPr="001C6EB3">
              <w:rPr>
                <w:rFonts w:ascii="Times New Roman" w:eastAsia="Times New Roman" w:hAnsi="Times New Roman" w:cs="Times New Roman"/>
                <w:sz w:val="16"/>
                <w:szCs w:val="16"/>
              </w:rPr>
              <w:t>2023</w:t>
            </w:r>
          </w:p>
        </w:tc>
        <w:tc>
          <w:tcPr>
            <w:tcW w:w="826" w:type="pct"/>
            <w:vMerge w:val="restart"/>
            <w:tcBorders>
              <w:top w:val="single" w:sz="4" w:space="0" w:color="auto"/>
              <w:left w:val="single" w:sz="4" w:space="0" w:color="auto"/>
              <w:bottom w:val="single" w:sz="4" w:space="0" w:color="auto"/>
              <w:right w:val="single" w:sz="4" w:space="0" w:color="auto"/>
            </w:tcBorders>
            <w:vAlign w:val="center"/>
            <w:hideMark/>
          </w:tcPr>
          <w:p w:rsidR="00613622" w:rsidRPr="001C6EB3" w:rsidRDefault="00613622" w:rsidP="00A61798">
            <w:pPr>
              <w:spacing w:after="0" w:line="240" w:lineRule="auto"/>
              <w:ind w:firstLine="0"/>
              <w:rPr>
                <w:rFonts w:ascii="Times New Roman" w:eastAsia="Times New Roman" w:hAnsi="Times New Roman" w:cs="Times New Roman"/>
                <w:sz w:val="16"/>
                <w:szCs w:val="16"/>
              </w:rPr>
            </w:pPr>
            <w:r w:rsidRPr="001C6EB3">
              <w:rPr>
                <w:rFonts w:ascii="Times New Roman" w:eastAsia="Times New Roman" w:hAnsi="Times New Roman" w:cs="Times New Roman"/>
                <w:sz w:val="16"/>
                <w:szCs w:val="16"/>
              </w:rPr>
              <w:t>Борисоглебское сельское поселение</w:t>
            </w:r>
          </w:p>
        </w:tc>
        <w:tc>
          <w:tcPr>
            <w:tcW w:w="857" w:type="pct"/>
            <w:tcBorders>
              <w:top w:val="single" w:sz="4" w:space="0" w:color="auto"/>
              <w:left w:val="single" w:sz="4" w:space="0" w:color="auto"/>
              <w:bottom w:val="single" w:sz="4" w:space="0" w:color="auto"/>
              <w:right w:val="single" w:sz="4" w:space="0" w:color="auto"/>
            </w:tcBorders>
            <w:vAlign w:val="center"/>
            <w:hideMark/>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rPr>
            </w:pPr>
            <w:r w:rsidRPr="001C6EB3">
              <w:rPr>
                <w:rFonts w:ascii="Times New Roman" w:eastAsia="Times New Roman" w:hAnsi="Times New Roman" w:cs="Times New Roman"/>
                <w:sz w:val="16"/>
                <w:szCs w:val="16"/>
              </w:rPr>
              <w:t>Областной бюджет</w:t>
            </w:r>
          </w:p>
        </w:tc>
        <w:tc>
          <w:tcPr>
            <w:tcW w:w="640" w:type="pct"/>
            <w:tcBorders>
              <w:top w:val="single" w:sz="4" w:space="0" w:color="auto"/>
              <w:left w:val="single" w:sz="4" w:space="0" w:color="auto"/>
              <w:bottom w:val="single" w:sz="4" w:space="0" w:color="auto"/>
              <w:right w:val="single" w:sz="4" w:space="0" w:color="auto"/>
            </w:tcBorders>
            <w:hideMark/>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rPr>
            </w:pPr>
            <w:r w:rsidRPr="001C6EB3">
              <w:rPr>
                <w:rFonts w:ascii="Times New Roman" w:eastAsia="Times New Roman" w:hAnsi="Times New Roman" w:cs="Times New Roman"/>
                <w:sz w:val="16"/>
                <w:szCs w:val="16"/>
              </w:rPr>
              <w:t>292014,99</w:t>
            </w:r>
          </w:p>
        </w:tc>
        <w:tc>
          <w:tcPr>
            <w:tcW w:w="686"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rPr>
            </w:pPr>
          </w:p>
        </w:tc>
      </w:tr>
      <w:tr w:rsidR="00613622" w:rsidRPr="001C6EB3" w:rsidTr="00DF4381">
        <w:trPr>
          <w:trHeight w:val="140"/>
          <w:jc w:val="center"/>
        </w:trPr>
        <w:tc>
          <w:tcPr>
            <w:tcW w:w="425" w:type="pct"/>
            <w:gridSpan w:val="2"/>
            <w:vMerge/>
            <w:tcBorders>
              <w:top w:val="single" w:sz="4" w:space="0" w:color="auto"/>
              <w:left w:val="single" w:sz="4" w:space="0" w:color="auto"/>
              <w:bottom w:val="single" w:sz="4" w:space="0" w:color="auto"/>
              <w:right w:val="single" w:sz="4" w:space="0" w:color="auto"/>
            </w:tcBorders>
            <w:vAlign w:val="center"/>
            <w:hideMark/>
          </w:tcPr>
          <w:p w:rsidR="00613622" w:rsidRPr="001C6EB3" w:rsidRDefault="00613622" w:rsidP="00A61798">
            <w:pPr>
              <w:spacing w:after="0" w:line="240" w:lineRule="auto"/>
              <w:ind w:firstLine="0"/>
              <w:rPr>
                <w:rFonts w:ascii="Times New Roman" w:eastAsia="Times New Roman" w:hAnsi="Times New Roman" w:cs="Times New Roman"/>
                <w:sz w:val="16"/>
                <w:szCs w:val="16"/>
              </w:rPr>
            </w:pPr>
          </w:p>
        </w:tc>
        <w:tc>
          <w:tcPr>
            <w:tcW w:w="901" w:type="pct"/>
            <w:vMerge/>
            <w:tcBorders>
              <w:top w:val="single" w:sz="4" w:space="0" w:color="auto"/>
              <w:left w:val="single" w:sz="4" w:space="0" w:color="auto"/>
              <w:bottom w:val="single" w:sz="4" w:space="0" w:color="auto"/>
              <w:right w:val="single" w:sz="4" w:space="0" w:color="auto"/>
            </w:tcBorders>
            <w:vAlign w:val="center"/>
            <w:hideMark/>
          </w:tcPr>
          <w:p w:rsidR="00613622" w:rsidRPr="001C6EB3" w:rsidRDefault="00613622" w:rsidP="00A61798">
            <w:pPr>
              <w:spacing w:after="0" w:line="240" w:lineRule="auto"/>
              <w:ind w:firstLine="0"/>
              <w:rPr>
                <w:rFonts w:ascii="Times New Roman" w:eastAsia="Times New Roman" w:hAnsi="Times New Roman" w:cs="Times New Roman"/>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613622" w:rsidRPr="001C6EB3" w:rsidRDefault="00613622" w:rsidP="00A61798">
            <w:pPr>
              <w:spacing w:after="0" w:line="240" w:lineRule="auto"/>
              <w:ind w:firstLine="0"/>
              <w:rPr>
                <w:rFonts w:ascii="Times New Roman" w:eastAsia="Times New Roman" w:hAnsi="Times New Roman" w:cs="Times New Roman"/>
                <w:sz w:val="16"/>
                <w:szCs w:val="16"/>
              </w:rPr>
            </w:pPr>
          </w:p>
        </w:tc>
        <w:tc>
          <w:tcPr>
            <w:tcW w:w="826" w:type="pct"/>
            <w:vMerge/>
            <w:tcBorders>
              <w:top w:val="single" w:sz="4" w:space="0" w:color="auto"/>
              <w:left w:val="single" w:sz="4" w:space="0" w:color="auto"/>
              <w:bottom w:val="single" w:sz="4" w:space="0" w:color="auto"/>
              <w:right w:val="single" w:sz="4" w:space="0" w:color="auto"/>
            </w:tcBorders>
            <w:vAlign w:val="center"/>
            <w:hideMark/>
          </w:tcPr>
          <w:p w:rsidR="00613622" w:rsidRPr="001C6EB3" w:rsidRDefault="00613622" w:rsidP="00A61798">
            <w:pPr>
              <w:spacing w:after="0" w:line="240" w:lineRule="auto"/>
              <w:ind w:firstLine="0"/>
              <w:rPr>
                <w:rFonts w:ascii="Times New Roman" w:eastAsia="Times New Roman" w:hAnsi="Times New Roman" w:cs="Times New Roman"/>
                <w:sz w:val="16"/>
                <w:szCs w:val="16"/>
              </w:rPr>
            </w:pPr>
          </w:p>
        </w:tc>
        <w:tc>
          <w:tcPr>
            <w:tcW w:w="857" w:type="pct"/>
            <w:tcBorders>
              <w:top w:val="single" w:sz="4" w:space="0" w:color="auto"/>
              <w:left w:val="single" w:sz="4" w:space="0" w:color="auto"/>
              <w:bottom w:val="single" w:sz="4" w:space="0" w:color="auto"/>
              <w:right w:val="single" w:sz="4" w:space="0" w:color="auto"/>
            </w:tcBorders>
            <w:vAlign w:val="center"/>
            <w:hideMark/>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rPr>
            </w:pPr>
            <w:r w:rsidRPr="001C6EB3">
              <w:rPr>
                <w:rFonts w:ascii="Times New Roman" w:eastAsia="Times New Roman" w:hAnsi="Times New Roman" w:cs="Times New Roman"/>
                <w:sz w:val="16"/>
                <w:szCs w:val="16"/>
              </w:rPr>
              <w:t>Бюджет поселения</w:t>
            </w:r>
          </w:p>
        </w:tc>
        <w:tc>
          <w:tcPr>
            <w:tcW w:w="640" w:type="pct"/>
            <w:tcBorders>
              <w:top w:val="single" w:sz="4" w:space="0" w:color="auto"/>
              <w:left w:val="single" w:sz="4" w:space="0" w:color="auto"/>
              <w:bottom w:val="single" w:sz="4" w:space="0" w:color="auto"/>
              <w:right w:val="single" w:sz="4" w:space="0" w:color="auto"/>
            </w:tcBorders>
            <w:hideMark/>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rPr>
            </w:pPr>
            <w:r w:rsidRPr="001C6EB3">
              <w:rPr>
                <w:rFonts w:ascii="Times New Roman" w:eastAsia="Times New Roman" w:hAnsi="Times New Roman" w:cs="Times New Roman"/>
                <w:sz w:val="16"/>
                <w:szCs w:val="16"/>
              </w:rPr>
              <w:t>15369,21</w:t>
            </w:r>
          </w:p>
        </w:tc>
        <w:tc>
          <w:tcPr>
            <w:tcW w:w="686"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rPr>
            </w:pPr>
          </w:p>
        </w:tc>
      </w:tr>
      <w:tr w:rsidR="00613622" w:rsidRPr="001C6EB3" w:rsidTr="00DF4381">
        <w:trPr>
          <w:trHeight w:val="228"/>
          <w:jc w:val="center"/>
        </w:trPr>
        <w:tc>
          <w:tcPr>
            <w:tcW w:w="425" w:type="pct"/>
            <w:gridSpan w:val="2"/>
            <w:tcBorders>
              <w:top w:val="single" w:sz="4" w:space="0" w:color="auto"/>
              <w:left w:val="single" w:sz="4" w:space="0" w:color="auto"/>
              <w:bottom w:val="single" w:sz="4" w:space="0" w:color="auto"/>
              <w:right w:val="single" w:sz="4" w:space="0" w:color="auto"/>
            </w:tcBorders>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rPr>
            </w:pPr>
          </w:p>
        </w:tc>
        <w:tc>
          <w:tcPr>
            <w:tcW w:w="901" w:type="pct"/>
            <w:tcBorders>
              <w:top w:val="single" w:sz="4" w:space="0" w:color="auto"/>
              <w:left w:val="single" w:sz="4" w:space="0" w:color="auto"/>
              <w:bottom w:val="single" w:sz="4" w:space="0" w:color="auto"/>
              <w:right w:val="single" w:sz="4" w:space="0" w:color="auto"/>
            </w:tcBorders>
            <w:hideMark/>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b/>
                <w:sz w:val="16"/>
                <w:szCs w:val="16"/>
              </w:rPr>
            </w:pPr>
            <w:r w:rsidRPr="001C6EB3">
              <w:rPr>
                <w:rFonts w:ascii="Times New Roman" w:eastAsia="Times New Roman" w:hAnsi="Times New Roman" w:cs="Times New Roman"/>
                <w:b/>
                <w:sz w:val="16"/>
                <w:szCs w:val="16"/>
              </w:rPr>
              <w:t>Итого</w:t>
            </w:r>
            <w:proofErr w:type="gramStart"/>
            <w:r w:rsidRPr="001C6EB3">
              <w:rPr>
                <w:rFonts w:ascii="Times New Roman" w:eastAsia="Times New Roman" w:hAnsi="Times New Roman" w:cs="Times New Roman"/>
                <w:b/>
                <w:sz w:val="16"/>
                <w:szCs w:val="16"/>
              </w:rPr>
              <w:t xml:space="preserve"> ,</w:t>
            </w:r>
            <w:proofErr w:type="gramEnd"/>
            <w:r w:rsidRPr="001C6EB3">
              <w:rPr>
                <w:rFonts w:ascii="Times New Roman" w:eastAsia="Times New Roman" w:hAnsi="Times New Roman" w:cs="Times New Roman"/>
                <w:b/>
                <w:sz w:val="16"/>
                <w:szCs w:val="16"/>
              </w:rPr>
              <w:t xml:space="preserve"> в том числе:</w:t>
            </w:r>
          </w:p>
        </w:tc>
        <w:tc>
          <w:tcPr>
            <w:tcW w:w="665" w:type="pct"/>
            <w:tcBorders>
              <w:top w:val="single" w:sz="4" w:space="0" w:color="auto"/>
              <w:left w:val="single" w:sz="4" w:space="0" w:color="auto"/>
              <w:bottom w:val="single" w:sz="4" w:space="0" w:color="auto"/>
              <w:right w:val="single" w:sz="4" w:space="0" w:color="auto"/>
            </w:tcBorders>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rPr>
            </w:pPr>
          </w:p>
        </w:tc>
        <w:tc>
          <w:tcPr>
            <w:tcW w:w="857" w:type="pct"/>
            <w:tcBorders>
              <w:top w:val="single" w:sz="4" w:space="0" w:color="auto"/>
              <w:left w:val="single" w:sz="4" w:space="0" w:color="auto"/>
              <w:bottom w:val="single" w:sz="4" w:space="0" w:color="auto"/>
              <w:right w:val="single" w:sz="4" w:space="0" w:color="auto"/>
            </w:tcBorders>
            <w:vAlign w:val="center"/>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rPr>
            </w:pPr>
          </w:p>
        </w:tc>
        <w:tc>
          <w:tcPr>
            <w:tcW w:w="640" w:type="pct"/>
            <w:tcBorders>
              <w:top w:val="single" w:sz="4" w:space="0" w:color="auto"/>
              <w:left w:val="single" w:sz="4" w:space="0" w:color="auto"/>
              <w:bottom w:val="single" w:sz="4" w:space="0" w:color="auto"/>
              <w:right w:val="single" w:sz="4" w:space="0" w:color="auto"/>
            </w:tcBorders>
            <w:hideMark/>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b/>
                <w:sz w:val="16"/>
                <w:szCs w:val="16"/>
              </w:rPr>
            </w:pPr>
            <w:r w:rsidRPr="001C6EB3">
              <w:rPr>
                <w:rFonts w:ascii="Times New Roman" w:eastAsia="Times New Roman" w:hAnsi="Times New Roman" w:cs="Times New Roman"/>
                <w:b/>
                <w:sz w:val="16"/>
                <w:szCs w:val="16"/>
              </w:rPr>
              <w:t>3846667,43</w:t>
            </w:r>
          </w:p>
        </w:tc>
        <w:tc>
          <w:tcPr>
            <w:tcW w:w="686"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b/>
                <w:sz w:val="16"/>
                <w:szCs w:val="16"/>
              </w:rPr>
            </w:pPr>
          </w:p>
        </w:tc>
      </w:tr>
      <w:tr w:rsidR="00613622" w:rsidRPr="001C6EB3" w:rsidTr="00DF4381">
        <w:trPr>
          <w:trHeight w:val="228"/>
          <w:jc w:val="center"/>
        </w:trPr>
        <w:tc>
          <w:tcPr>
            <w:tcW w:w="425" w:type="pct"/>
            <w:gridSpan w:val="2"/>
            <w:tcBorders>
              <w:top w:val="single" w:sz="4" w:space="0" w:color="auto"/>
              <w:left w:val="single" w:sz="4" w:space="0" w:color="auto"/>
              <w:bottom w:val="single" w:sz="4" w:space="0" w:color="auto"/>
              <w:right w:val="single" w:sz="4" w:space="0" w:color="auto"/>
            </w:tcBorders>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rPr>
            </w:pPr>
          </w:p>
        </w:tc>
        <w:tc>
          <w:tcPr>
            <w:tcW w:w="901" w:type="pct"/>
            <w:tcBorders>
              <w:top w:val="single" w:sz="4" w:space="0" w:color="auto"/>
              <w:left w:val="single" w:sz="4" w:space="0" w:color="auto"/>
              <w:bottom w:val="single" w:sz="4" w:space="0" w:color="auto"/>
              <w:right w:val="single" w:sz="4" w:space="0" w:color="auto"/>
            </w:tcBorders>
            <w:hideMark/>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b/>
                <w:sz w:val="16"/>
                <w:szCs w:val="16"/>
              </w:rPr>
            </w:pPr>
            <w:r w:rsidRPr="001C6EB3">
              <w:rPr>
                <w:rFonts w:ascii="Times New Roman" w:eastAsia="Times New Roman" w:hAnsi="Times New Roman" w:cs="Times New Roman"/>
                <w:b/>
                <w:sz w:val="16"/>
                <w:szCs w:val="16"/>
              </w:rPr>
              <w:t>-областной бюджет</w:t>
            </w:r>
          </w:p>
        </w:tc>
        <w:tc>
          <w:tcPr>
            <w:tcW w:w="665" w:type="pct"/>
            <w:tcBorders>
              <w:top w:val="single" w:sz="4" w:space="0" w:color="auto"/>
              <w:left w:val="single" w:sz="4" w:space="0" w:color="auto"/>
              <w:bottom w:val="single" w:sz="4" w:space="0" w:color="auto"/>
              <w:right w:val="single" w:sz="4" w:space="0" w:color="auto"/>
            </w:tcBorders>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rPr>
            </w:pPr>
          </w:p>
        </w:tc>
        <w:tc>
          <w:tcPr>
            <w:tcW w:w="857" w:type="pct"/>
            <w:tcBorders>
              <w:top w:val="single" w:sz="4" w:space="0" w:color="auto"/>
              <w:left w:val="single" w:sz="4" w:space="0" w:color="auto"/>
              <w:bottom w:val="single" w:sz="4" w:space="0" w:color="auto"/>
              <w:right w:val="single" w:sz="4" w:space="0" w:color="auto"/>
            </w:tcBorders>
            <w:vAlign w:val="center"/>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rPr>
            </w:pPr>
          </w:p>
        </w:tc>
        <w:tc>
          <w:tcPr>
            <w:tcW w:w="640" w:type="pct"/>
            <w:tcBorders>
              <w:top w:val="single" w:sz="4" w:space="0" w:color="auto"/>
              <w:left w:val="single" w:sz="4" w:space="0" w:color="auto"/>
              <w:bottom w:val="single" w:sz="4" w:space="0" w:color="auto"/>
              <w:right w:val="single" w:sz="4" w:space="0" w:color="auto"/>
            </w:tcBorders>
            <w:hideMark/>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b/>
                <w:sz w:val="16"/>
                <w:szCs w:val="16"/>
              </w:rPr>
            </w:pPr>
            <w:r w:rsidRPr="001C6EB3">
              <w:rPr>
                <w:rFonts w:ascii="Times New Roman" w:eastAsia="Times New Roman" w:hAnsi="Times New Roman" w:cs="Times New Roman"/>
                <w:b/>
                <w:sz w:val="16"/>
                <w:szCs w:val="16"/>
              </w:rPr>
              <w:t>3614066,00</w:t>
            </w:r>
          </w:p>
        </w:tc>
        <w:tc>
          <w:tcPr>
            <w:tcW w:w="686"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b/>
                <w:sz w:val="16"/>
                <w:szCs w:val="16"/>
              </w:rPr>
            </w:pPr>
          </w:p>
        </w:tc>
      </w:tr>
      <w:tr w:rsidR="00613622" w:rsidRPr="001C6EB3" w:rsidTr="00DF4381">
        <w:trPr>
          <w:trHeight w:val="228"/>
          <w:jc w:val="center"/>
        </w:trPr>
        <w:tc>
          <w:tcPr>
            <w:tcW w:w="425" w:type="pct"/>
            <w:gridSpan w:val="2"/>
            <w:tcBorders>
              <w:top w:val="single" w:sz="4" w:space="0" w:color="auto"/>
              <w:left w:val="single" w:sz="4" w:space="0" w:color="auto"/>
              <w:bottom w:val="single" w:sz="4" w:space="0" w:color="auto"/>
              <w:right w:val="single" w:sz="4" w:space="0" w:color="auto"/>
            </w:tcBorders>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rPr>
            </w:pPr>
          </w:p>
        </w:tc>
        <w:tc>
          <w:tcPr>
            <w:tcW w:w="901" w:type="pct"/>
            <w:tcBorders>
              <w:top w:val="single" w:sz="4" w:space="0" w:color="auto"/>
              <w:left w:val="single" w:sz="4" w:space="0" w:color="auto"/>
              <w:bottom w:val="single" w:sz="4" w:space="0" w:color="auto"/>
              <w:right w:val="single" w:sz="4" w:space="0" w:color="auto"/>
            </w:tcBorders>
            <w:hideMark/>
          </w:tcPr>
          <w:p w:rsidR="00613622" w:rsidRPr="001C6EB3" w:rsidRDefault="00613622" w:rsidP="00A61798">
            <w:pPr>
              <w:spacing w:after="0" w:line="240" w:lineRule="auto"/>
              <w:ind w:firstLine="0"/>
              <w:textAlignment w:val="center"/>
              <w:rPr>
                <w:rFonts w:ascii="Times New Roman" w:eastAsia="Times New Roman" w:hAnsi="Times New Roman" w:cs="Times New Roman"/>
                <w:b/>
                <w:sz w:val="16"/>
                <w:szCs w:val="16"/>
              </w:rPr>
            </w:pPr>
            <w:r w:rsidRPr="001C6EB3">
              <w:rPr>
                <w:rFonts w:ascii="Times New Roman" w:eastAsia="Times New Roman" w:hAnsi="Times New Roman" w:cs="Times New Roman"/>
                <w:b/>
                <w:sz w:val="16"/>
                <w:szCs w:val="16"/>
              </w:rPr>
              <w:t>- бюджет поселения</w:t>
            </w:r>
          </w:p>
        </w:tc>
        <w:tc>
          <w:tcPr>
            <w:tcW w:w="665" w:type="pct"/>
            <w:tcBorders>
              <w:top w:val="single" w:sz="4" w:space="0" w:color="auto"/>
              <w:left w:val="single" w:sz="4" w:space="0" w:color="auto"/>
              <w:bottom w:val="single" w:sz="4" w:space="0" w:color="auto"/>
              <w:right w:val="single" w:sz="4" w:space="0" w:color="auto"/>
            </w:tcBorders>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sz w:val="16"/>
                <w:szCs w:val="16"/>
              </w:rPr>
            </w:pPr>
          </w:p>
        </w:tc>
        <w:tc>
          <w:tcPr>
            <w:tcW w:w="857" w:type="pct"/>
            <w:tcBorders>
              <w:top w:val="single" w:sz="4" w:space="0" w:color="auto"/>
              <w:left w:val="single" w:sz="4" w:space="0" w:color="auto"/>
              <w:bottom w:val="single" w:sz="4" w:space="0" w:color="auto"/>
              <w:right w:val="single" w:sz="4" w:space="0" w:color="auto"/>
            </w:tcBorders>
            <w:vAlign w:val="center"/>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rPr>
            </w:pPr>
          </w:p>
        </w:tc>
        <w:tc>
          <w:tcPr>
            <w:tcW w:w="640" w:type="pct"/>
            <w:tcBorders>
              <w:top w:val="single" w:sz="4" w:space="0" w:color="auto"/>
              <w:left w:val="single" w:sz="4" w:space="0" w:color="auto"/>
              <w:bottom w:val="single" w:sz="4" w:space="0" w:color="auto"/>
              <w:right w:val="single" w:sz="4" w:space="0" w:color="auto"/>
            </w:tcBorders>
            <w:hideMark/>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b/>
                <w:sz w:val="16"/>
                <w:szCs w:val="16"/>
              </w:rPr>
            </w:pPr>
            <w:r w:rsidRPr="001C6EB3">
              <w:rPr>
                <w:rFonts w:ascii="Times New Roman" w:eastAsia="Times New Roman" w:hAnsi="Times New Roman" w:cs="Times New Roman"/>
                <w:b/>
                <w:sz w:val="16"/>
                <w:szCs w:val="16"/>
              </w:rPr>
              <w:t>232601,43</w:t>
            </w:r>
          </w:p>
        </w:tc>
        <w:tc>
          <w:tcPr>
            <w:tcW w:w="686"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b/>
                <w:sz w:val="16"/>
                <w:szCs w:val="16"/>
              </w:rPr>
            </w:pPr>
          </w:p>
        </w:tc>
      </w:tr>
      <w:tr w:rsidR="00613622" w:rsidRPr="001C6EB3" w:rsidTr="00DF4381">
        <w:trPr>
          <w:trHeight w:val="316"/>
          <w:jc w:val="center"/>
        </w:trPr>
        <w:tc>
          <w:tcPr>
            <w:tcW w:w="4314" w:type="pct"/>
            <w:gridSpan w:val="7"/>
            <w:tcBorders>
              <w:top w:val="single" w:sz="4" w:space="0" w:color="auto"/>
              <w:left w:val="single" w:sz="4" w:space="0" w:color="auto"/>
              <w:bottom w:val="single" w:sz="4" w:space="0" w:color="auto"/>
              <w:right w:val="single" w:sz="4" w:space="0" w:color="auto"/>
            </w:tcBorders>
            <w:vAlign w:val="center"/>
          </w:tcPr>
          <w:p w:rsidR="00613622" w:rsidRPr="001C6EB3" w:rsidRDefault="00613622" w:rsidP="00A61798">
            <w:pPr>
              <w:spacing w:after="0" w:line="240" w:lineRule="auto"/>
              <w:ind w:firstLine="0"/>
              <w:rPr>
                <w:rFonts w:ascii="Times New Roman" w:eastAsia="Times New Roman" w:hAnsi="Times New Roman" w:cs="Times New Roman"/>
                <w:b/>
                <w:sz w:val="16"/>
                <w:szCs w:val="16"/>
              </w:rPr>
            </w:pPr>
            <w:r w:rsidRPr="001C6EB3">
              <w:rPr>
                <w:rFonts w:ascii="Times New Roman" w:eastAsia="Times New Roman" w:hAnsi="Times New Roman" w:cs="Times New Roman"/>
                <w:b/>
                <w:sz w:val="16"/>
                <w:szCs w:val="16"/>
              </w:rPr>
              <w:t>Субсидия на капитальный ремонт и ремонт дорожных объектов муниципальной собственности</w:t>
            </w:r>
          </w:p>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b/>
                <w:sz w:val="16"/>
                <w:szCs w:val="16"/>
              </w:rPr>
            </w:pPr>
          </w:p>
        </w:tc>
        <w:tc>
          <w:tcPr>
            <w:tcW w:w="686"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b/>
                <w:sz w:val="16"/>
                <w:szCs w:val="16"/>
              </w:rPr>
            </w:pPr>
          </w:p>
        </w:tc>
      </w:tr>
      <w:tr w:rsidR="00613622" w:rsidRPr="001C6EB3" w:rsidTr="00DF4381">
        <w:trPr>
          <w:trHeight w:val="193"/>
          <w:jc w:val="center"/>
        </w:trPr>
        <w:tc>
          <w:tcPr>
            <w:tcW w:w="312" w:type="pct"/>
            <w:vMerge w:val="restart"/>
            <w:tcBorders>
              <w:top w:val="single" w:sz="4" w:space="0" w:color="auto"/>
              <w:left w:val="single" w:sz="4" w:space="0" w:color="auto"/>
              <w:right w:val="single" w:sz="4" w:space="0" w:color="auto"/>
            </w:tcBorders>
            <w:hideMark/>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1</w:t>
            </w:r>
          </w:p>
        </w:tc>
        <w:tc>
          <w:tcPr>
            <w:tcW w:w="1015" w:type="pct"/>
            <w:gridSpan w:val="2"/>
            <w:vMerge w:val="restart"/>
            <w:tcBorders>
              <w:top w:val="single" w:sz="4" w:space="0" w:color="auto"/>
              <w:left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Calibri" w:hAnsi="Times New Roman" w:cs="Times New Roman"/>
                <w:bCs/>
                <w:sz w:val="16"/>
                <w:szCs w:val="16"/>
              </w:rPr>
              <w:t xml:space="preserve">Ремонт 2 участка автомобильной дороги ул. </w:t>
            </w:r>
            <w:proofErr w:type="gramStart"/>
            <w:r w:rsidRPr="001C6EB3">
              <w:rPr>
                <w:rFonts w:ascii="Times New Roman" w:eastAsia="Calibri" w:hAnsi="Times New Roman" w:cs="Times New Roman"/>
                <w:bCs/>
                <w:sz w:val="16"/>
                <w:szCs w:val="16"/>
              </w:rPr>
              <w:t>Красноармейская</w:t>
            </w:r>
            <w:proofErr w:type="gramEnd"/>
            <w:r w:rsidRPr="001C6EB3">
              <w:rPr>
                <w:rFonts w:ascii="Times New Roman" w:eastAsia="Calibri" w:hAnsi="Times New Roman" w:cs="Times New Roman"/>
                <w:bCs/>
                <w:sz w:val="16"/>
                <w:szCs w:val="16"/>
              </w:rPr>
              <w:t xml:space="preserve"> в п. Борисоглебский</w:t>
            </w:r>
          </w:p>
        </w:tc>
        <w:tc>
          <w:tcPr>
            <w:tcW w:w="665" w:type="pct"/>
            <w:vMerge w:val="restart"/>
            <w:tcBorders>
              <w:top w:val="single" w:sz="4" w:space="0" w:color="auto"/>
              <w:left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2023</w:t>
            </w:r>
          </w:p>
        </w:tc>
        <w:tc>
          <w:tcPr>
            <w:tcW w:w="826" w:type="pct"/>
            <w:vMerge w:val="restart"/>
            <w:tcBorders>
              <w:top w:val="single" w:sz="4" w:space="0" w:color="auto"/>
              <w:left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rPr>
              <w:t>Борисоглебское сельское поселение</w:t>
            </w:r>
          </w:p>
        </w:tc>
        <w:tc>
          <w:tcPr>
            <w:tcW w:w="857" w:type="pct"/>
            <w:tcBorders>
              <w:top w:val="single" w:sz="4" w:space="0" w:color="auto"/>
              <w:left w:val="single" w:sz="4" w:space="0" w:color="auto"/>
              <w:bottom w:val="single" w:sz="4" w:space="0" w:color="auto"/>
              <w:right w:val="single" w:sz="4" w:space="0" w:color="auto"/>
            </w:tcBorders>
            <w:vAlign w:val="center"/>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rPr>
            </w:pPr>
            <w:r w:rsidRPr="001C6EB3">
              <w:rPr>
                <w:rFonts w:ascii="Times New Roman" w:eastAsia="Times New Roman" w:hAnsi="Times New Roman" w:cs="Times New Roman"/>
                <w:sz w:val="16"/>
                <w:szCs w:val="16"/>
              </w:rPr>
              <w:t>Областной бюджет</w:t>
            </w:r>
          </w:p>
        </w:tc>
        <w:tc>
          <w:tcPr>
            <w:tcW w:w="640" w:type="pct"/>
            <w:tcBorders>
              <w:top w:val="single" w:sz="4" w:space="0" w:color="auto"/>
              <w:left w:val="single" w:sz="4" w:space="0" w:color="auto"/>
              <w:right w:val="single" w:sz="4" w:space="0" w:color="auto"/>
            </w:tcBorders>
            <w:hideMark/>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3776838,72</w:t>
            </w:r>
          </w:p>
        </w:tc>
        <w:tc>
          <w:tcPr>
            <w:tcW w:w="686" w:type="pct"/>
            <w:tcBorders>
              <w:top w:val="single" w:sz="4" w:space="0" w:color="auto"/>
              <w:left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p>
        </w:tc>
      </w:tr>
      <w:tr w:rsidR="00613622" w:rsidRPr="001C6EB3" w:rsidTr="00DF4381">
        <w:trPr>
          <w:trHeight w:val="191"/>
          <w:jc w:val="center"/>
        </w:trPr>
        <w:tc>
          <w:tcPr>
            <w:tcW w:w="312" w:type="pct"/>
            <w:vMerge/>
            <w:tcBorders>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p>
        </w:tc>
        <w:tc>
          <w:tcPr>
            <w:tcW w:w="1015" w:type="pct"/>
            <w:gridSpan w:val="2"/>
            <w:vMerge/>
            <w:tcBorders>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Calibri" w:hAnsi="Times New Roman" w:cs="Times New Roman"/>
                <w:bCs/>
                <w:sz w:val="16"/>
                <w:szCs w:val="16"/>
              </w:rPr>
            </w:pPr>
          </w:p>
        </w:tc>
        <w:tc>
          <w:tcPr>
            <w:tcW w:w="665" w:type="pct"/>
            <w:vMerge/>
            <w:tcBorders>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p>
        </w:tc>
        <w:tc>
          <w:tcPr>
            <w:tcW w:w="826" w:type="pct"/>
            <w:vMerge/>
            <w:tcBorders>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rPr>
            </w:pPr>
          </w:p>
        </w:tc>
        <w:tc>
          <w:tcPr>
            <w:tcW w:w="857" w:type="pct"/>
            <w:tcBorders>
              <w:top w:val="single" w:sz="4" w:space="0" w:color="auto"/>
              <w:left w:val="single" w:sz="4" w:space="0" w:color="auto"/>
              <w:bottom w:val="single" w:sz="4" w:space="0" w:color="auto"/>
              <w:right w:val="single" w:sz="4" w:space="0" w:color="auto"/>
            </w:tcBorders>
            <w:vAlign w:val="center"/>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sz w:val="16"/>
                <w:szCs w:val="16"/>
              </w:rPr>
            </w:pPr>
            <w:r w:rsidRPr="001C6EB3">
              <w:rPr>
                <w:rFonts w:ascii="Times New Roman" w:eastAsia="Times New Roman" w:hAnsi="Times New Roman" w:cs="Times New Roman"/>
                <w:sz w:val="16"/>
                <w:szCs w:val="16"/>
              </w:rPr>
              <w:t>Бюджет поселения</w:t>
            </w:r>
          </w:p>
        </w:tc>
        <w:tc>
          <w:tcPr>
            <w:tcW w:w="640" w:type="pct"/>
            <w:tcBorders>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209824,37</w:t>
            </w:r>
          </w:p>
        </w:tc>
        <w:tc>
          <w:tcPr>
            <w:tcW w:w="686" w:type="pct"/>
            <w:tcBorders>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p>
        </w:tc>
      </w:tr>
      <w:tr w:rsidR="00613622" w:rsidRPr="001C6EB3" w:rsidTr="00DF4381">
        <w:trPr>
          <w:trHeight w:val="159"/>
          <w:jc w:val="center"/>
        </w:trPr>
        <w:tc>
          <w:tcPr>
            <w:tcW w:w="312" w:type="pct"/>
            <w:vMerge w:val="restart"/>
            <w:tcBorders>
              <w:left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2</w:t>
            </w:r>
          </w:p>
        </w:tc>
        <w:tc>
          <w:tcPr>
            <w:tcW w:w="1015" w:type="pct"/>
            <w:gridSpan w:val="2"/>
            <w:vMerge w:val="restart"/>
            <w:tcBorders>
              <w:left w:val="single" w:sz="4" w:space="0" w:color="auto"/>
              <w:right w:val="single" w:sz="4" w:space="0" w:color="auto"/>
            </w:tcBorders>
          </w:tcPr>
          <w:p w:rsidR="00613622" w:rsidRPr="001C6EB3" w:rsidRDefault="00613622" w:rsidP="00A61798">
            <w:pPr>
              <w:autoSpaceDE w:val="0"/>
              <w:autoSpaceDN w:val="0"/>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 xml:space="preserve">Ремонт проезжей части по адресу п. Борисоглебский ул. Транспортная </w:t>
            </w:r>
            <w:proofErr w:type="gramStart"/>
            <w:r w:rsidRPr="001C6EB3">
              <w:rPr>
                <w:rFonts w:ascii="Times New Roman" w:eastAsia="Times New Roman" w:hAnsi="Times New Roman" w:cs="Times New Roman"/>
                <w:sz w:val="16"/>
                <w:szCs w:val="16"/>
                <w:lang w:eastAsia="ru-RU"/>
              </w:rPr>
              <w:t>–у</w:t>
            </w:r>
            <w:proofErr w:type="gramEnd"/>
            <w:r w:rsidRPr="001C6EB3">
              <w:rPr>
                <w:rFonts w:ascii="Times New Roman" w:eastAsia="Times New Roman" w:hAnsi="Times New Roman" w:cs="Times New Roman"/>
                <w:sz w:val="16"/>
                <w:szCs w:val="16"/>
                <w:lang w:eastAsia="ru-RU"/>
              </w:rPr>
              <w:t>л. Первомайская</w:t>
            </w:r>
          </w:p>
        </w:tc>
        <w:tc>
          <w:tcPr>
            <w:tcW w:w="665" w:type="pct"/>
            <w:vMerge w:val="restart"/>
            <w:tcBorders>
              <w:left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2024</w:t>
            </w:r>
          </w:p>
        </w:tc>
        <w:tc>
          <w:tcPr>
            <w:tcW w:w="826" w:type="pct"/>
            <w:vMerge w:val="restart"/>
            <w:tcBorders>
              <w:left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Борисоглебское сельское поселение</w:t>
            </w:r>
          </w:p>
        </w:tc>
        <w:tc>
          <w:tcPr>
            <w:tcW w:w="857"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Областной бюджет</w:t>
            </w:r>
          </w:p>
        </w:tc>
        <w:tc>
          <w:tcPr>
            <w:tcW w:w="640" w:type="pct"/>
            <w:tcBorders>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p>
        </w:tc>
        <w:tc>
          <w:tcPr>
            <w:tcW w:w="686" w:type="pct"/>
            <w:tcBorders>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1367909,72</w:t>
            </w:r>
          </w:p>
        </w:tc>
      </w:tr>
      <w:tr w:rsidR="00613622" w:rsidRPr="001C6EB3" w:rsidTr="00DF4381">
        <w:trPr>
          <w:trHeight w:val="225"/>
          <w:jc w:val="center"/>
        </w:trPr>
        <w:tc>
          <w:tcPr>
            <w:tcW w:w="312" w:type="pct"/>
            <w:vMerge/>
            <w:tcBorders>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p>
        </w:tc>
        <w:tc>
          <w:tcPr>
            <w:tcW w:w="1015" w:type="pct"/>
            <w:gridSpan w:val="2"/>
            <w:vMerge/>
            <w:tcBorders>
              <w:left w:val="single" w:sz="4" w:space="0" w:color="auto"/>
              <w:bottom w:val="single" w:sz="4" w:space="0" w:color="auto"/>
              <w:right w:val="single" w:sz="4" w:space="0" w:color="auto"/>
            </w:tcBorders>
          </w:tcPr>
          <w:p w:rsidR="00613622" w:rsidRPr="001C6EB3" w:rsidRDefault="00613622" w:rsidP="00A61798">
            <w:pPr>
              <w:autoSpaceDE w:val="0"/>
              <w:autoSpaceDN w:val="0"/>
              <w:spacing w:after="0" w:line="240" w:lineRule="auto"/>
              <w:ind w:firstLine="0"/>
              <w:rPr>
                <w:rFonts w:ascii="Times New Roman" w:eastAsia="Times New Roman" w:hAnsi="Times New Roman" w:cs="Times New Roman"/>
                <w:sz w:val="16"/>
                <w:szCs w:val="16"/>
                <w:lang w:eastAsia="ru-RU"/>
              </w:rPr>
            </w:pPr>
          </w:p>
        </w:tc>
        <w:tc>
          <w:tcPr>
            <w:tcW w:w="665" w:type="pct"/>
            <w:vMerge/>
            <w:tcBorders>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p>
        </w:tc>
        <w:tc>
          <w:tcPr>
            <w:tcW w:w="826" w:type="pct"/>
            <w:vMerge/>
            <w:tcBorders>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p>
        </w:tc>
        <w:tc>
          <w:tcPr>
            <w:tcW w:w="857"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Бюджет поселения</w:t>
            </w:r>
          </w:p>
        </w:tc>
        <w:tc>
          <w:tcPr>
            <w:tcW w:w="640" w:type="pct"/>
            <w:tcBorders>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p>
        </w:tc>
        <w:tc>
          <w:tcPr>
            <w:tcW w:w="686" w:type="pct"/>
            <w:tcBorders>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71995,25</w:t>
            </w:r>
          </w:p>
        </w:tc>
      </w:tr>
      <w:tr w:rsidR="00613622" w:rsidRPr="001C6EB3" w:rsidTr="00DF4381">
        <w:trPr>
          <w:trHeight w:val="169"/>
          <w:jc w:val="center"/>
        </w:trPr>
        <w:tc>
          <w:tcPr>
            <w:tcW w:w="312" w:type="pct"/>
            <w:vMerge w:val="restart"/>
            <w:tcBorders>
              <w:left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3</w:t>
            </w:r>
          </w:p>
        </w:tc>
        <w:tc>
          <w:tcPr>
            <w:tcW w:w="1015" w:type="pct"/>
            <w:gridSpan w:val="2"/>
            <w:vMerge w:val="restart"/>
            <w:tcBorders>
              <w:left w:val="single" w:sz="4" w:space="0" w:color="auto"/>
              <w:right w:val="single" w:sz="4" w:space="0" w:color="auto"/>
            </w:tcBorders>
          </w:tcPr>
          <w:p w:rsidR="00613622" w:rsidRPr="001C6EB3" w:rsidRDefault="00613622" w:rsidP="00A61798">
            <w:pPr>
              <w:autoSpaceDE w:val="0"/>
              <w:autoSpaceDN w:val="0"/>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 xml:space="preserve">Ремонт проезжей части по адресу п. Борисоглебский ул. </w:t>
            </w:r>
            <w:proofErr w:type="gramStart"/>
            <w:r w:rsidRPr="001C6EB3">
              <w:rPr>
                <w:rFonts w:ascii="Times New Roman" w:eastAsia="Times New Roman" w:hAnsi="Times New Roman" w:cs="Times New Roman"/>
                <w:sz w:val="16"/>
                <w:szCs w:val="16"/>
                <w:lang w:eastAsia="ru-RU"/>
              </w:rPr>
              <w:t>Транспортная</w:t>
            </w:r>
            <w:proofErr w:type="gramEnd"/>
            <w:r w:rsidRPr="001C6EB3">
              <w:rPr>
                <w:rFonts w:ascii="Times New Roman" w:eastAsia="Times New Roman" w:hAnsi="Times New Roman" w:cs="Times New Roman"/>
                <w:sz w:val="16"/>
                <w:szCs w:val="16"/>
                <w:lang w:eastAsia="ru-RU"/>
              </w:rPr>
              <w:t xml:space="preserve"> (участок 1)</w:t>
            </w:r>
          </w:p>
        </w:tc>
        <w:tc>
          <w:tcPr>
            <w:tcW w:w="665" w:type="pct"/>
            <w:vMerge w:val="restart"/>
            <w:tcBorders>
              <w:left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2024</w:t>
            </w:r>
          </w:p>
        </w:tc>
        <w:tc>
          <w:tcPr>
            <w:tcW w:w="826" w:type="pct"/>
            <w:vMerge w:val="restart"/>
            <w:tcBorders>
              <w:left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Борисоглебское сельское поселение</w:t>
            </w:r>
          </w:p>
        </w:tc>
        <w:tc>
          <w:tcPr>
            <w:tcW w:w="857"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Областной бюджет</w:t>
            </w:r>
          </w:p>
        </w:tc>
        <w:tc>
          <w:tcPr>
            <w:tcW w:w="640" w:type="pct"/>
            <w:tcBorders>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p>
        </w:tc>
        <w:tc>
          <w:tcPr>
            <w:tcW w:w="686" w:type="pct"/>
            <w:tcBorders>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2076997,79</w:t>
            </w:r>
          </w:p>
        </w:tc>
      </w:tr>
      <w:tr w:rsidR="00613622" w:rsidRPr="001C6EB3" w:rsidTr="00DF4381">
        <w:trPr>
          <w:trHeight w:val="214"/>
          <w:jc w:val="center"/>
        </w:trPr>
        <w:tc>
          <w:tcPr>
            <w:tcW w:w="312" w:type="pct"/>
            <w:vMerge/>
            <w:tcBorders>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p>
        </w:tc>
        <w:tc>
          <w:tcPr>
            <w:tcW w:w="1015" w:type="pct"/>
            <w:gridSpan w:val="2"/>
            <w:vMerge/>
            <w:tcBorders>
              <w:left w:val="single" w:sz="4" w:space="0" w:color="auto"/>
              <w:bottom w:val="single" w:sz="4" w:space="0" w:color="auto"/>
              <w:right w:val="single" w:sz="4" w:space="0" w:color="auto"/>
            </w:tcBorders>
          </w:tcPr>
          <w:p w:rsidR="00613622" w:rsidRPr="001C6EB3" w:rsidRDefault="00613622" w:rsidP="00A61798">
            <w:pPr>
              <w:autoSpaceDE w:val="0"/>
              <w:autoSpaceDN w:val="0"/>
              <w:spacing w:after="0" w:line="240" w:lineRule="auto"/>
              <w:ind w:firstLine="0"/>
              <w:rPr>
                <w:rFonts w:ascii="Times New Roman" w:eastAsia="Times New Roman" w:hAnsi="Times New Roman" w:cs="Times New Roman"/>
                <w:sz w:val="16"/>
                <w:szCs w:val="16"/>
                <w:lang w:eastAsia="ru-RU"/>
              </w:rPr>
            </w:pPr>
          </w:p>
        </w:tc>
        <w:tc>
          <w:tcPr>
            <w:tcW w:w="665" w:type="pct"/>
            <w:vMerge/>
            <w:tcBorders>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p>
        </w:tc>
        <w:tc>
          <w:tcPr>
            <w:tcW w:w="826" w:type="pct"/>
            <w:vMerge/>
            <w:tcBorders>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p>
        </w:tc>
        <w:tc>
          <w:tcPr>
            <w:tcW w:w="857"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Бюджет поселения</w:t>
            </w:r>
          </w:p>
        </w:tc>
        <w:tc>
          <w:tcPr>
            <w:tcW w:w="640" w:type="pct"/>
            <w:tcBorders>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p>
        </w:tc>
        <w:tc>
          <w:tcPr>
            <w:tcW w:w="686" w:type="pct"/>
            <w:tcBorders>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109315,67</w:t>
            </w:r>
          </w:p>
        </w:tc>
      </w:tr>
      <w:tr w:rsidR="00613622" w:rsidRPr="001C6EB3" w:rsidTr="00DF4381">
        <w:trPr>
          <w:trHeight w:val="172"/>
          <w:jc w:val="center"/>
        </w:trPr>
        <w:tc>
          <w:tcPr>
            <w:tcW w:w="312" w:type="pct"/>
            <w:vMerge w:val="restart"/>
            <w:tcBorders>
              <w:left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4</w:t>
            </w:r>
          </w:p>
        </w:tc>
        <w:tc>
          <w:tcPr>
            <w:tcW w:w="1015" w:type="pct"/>
            <w:gridSpan w:val="2"/>
            <w:vMerge w:val="restart"/>
            <w:tcBorders>
              <w:left w:val="single" w:sz="4" w:space="0" w:color="auto"/>
              <w:right w:val="single" w:sz="4" w:space="0" w:color="auto"/>
            </w:tcBorders>
          </w:tcPr>
          <w:p w:rsidR="00613622" w:rsidRPr="001C6EB3" w:rsidRDefault="00613622" w:rsidP="00A61798">
            <w:pPr>
              <w:autoSpaceDE w:val="0"/>
              <w:autoSpaceDN w:val="0"/>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 xml:space="preserve">Ремонт проезжей части по адресу п. Борисоглебский ул. </w:t>
            </w:r>
            <w:proofErr w:type="gramStart"/>
            <w:r w:rsidRPr="001C6EB3">
              <w:rPr>
                <w:rFonts w:ascii="Times New Roman" w:eastAsia="Times New Roman" w:hAnsi="Times New Roman" w:cs="Times New Roman"/>
                <w:sz w:val="16"/>
                <w:szCs w:val="16"/>
                <w:lang w:eastAsia="ru-RU"/>
              </w:rPr>
              <w:t>Транспортная</w:t>
            </w:r>
            <w:proofErr w:type="gramEnd"/>
            <w:r w:rsidRPr="001C6EB3">
              <w:rPr>
                <w:rFonts w:ascii="Times New Roman" w:eastAsia="Times New Roman" w:hAnsi="Times New Roman" w:cs="Times New Roman"/>
                <w:sz w:val="16"/>
                <w:szCs w:val="16"/>
                <w:lang w:eastAsia="ru-RU"/>
              </w:rPr>
              <w:t xml:space="preserve"> (участок 2)</w:t>
            </w:r>
          </w:p>
        </w:tc>
        <w:tc>
          <w:tcPr>
            <w:tcW w:w="665" w:type="pct"/>
            <w:vMerge w:val="restart"/>
            <w:tcBorders>
              <w:left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2024</w:t>
            </w:r>
          </w:p>
        </w:tc>
        <w:tc>
          <w:tcPr>
            <w:tcW w:w="826" w:type="pct"/>
            <w:vMerge w:val="restart"/>
            <w:tcBorders>
              <w:left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Борисоглебское сельское поселение</w:t>
            </w:r>
          </w:p>
        </w:tc>
        <w:tc>
          <w:tcPr>
            <w:tcW w:w="857"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Областной бюджет</w:t>
            </w:r>
          </w:p>
        </w:tc>
        <w:tc>
          <w:tcPr>
            <w:tcW w:w="640" w:type="pct"/>
            <w:tcBorders>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p>
        </w:tc>
        <w:tc>
          <w:tcPr>
            <w:tcW w:w="686" w:type="pct"/>
            <w:tcBorders>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4370728,78</w:t>
            </w:r>
          </w:p>
        </w:tc>
      </w:tr>
      <w:tr w:rsidR="00613622" w:rsidRPr="001C6EB3" w:rsidTr="00DF4381">
        <w:trPr>
          <w:trHeight w:val="214"/>
          <w:jc w:val="center"/>
        </w:trPr>
        <w:tc>
          <w:tcPr>
            <w:tcW w:w="312" w:type="pct"/>
            <w:vMerge/>
            <w:tcBorders>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p>
        </w:tc>
        <w:tc>
          <w:tcPr>
            <w:tcW w:w="1015" w:type="pct"/>
            <w:gridSpan w:val="2"/>
            <w:vMerge/>
            <w:tcBorders>
              <w:left w:val="single" w:sz="4" w:space="0" w:color="auto"/>
              <w:bottom w:val="single" w:sz="4" w:space="0" w:color="auto"/>
              <w:right w:val="single" w:sz="4" w:space="0" w:color="auto"/>
            </w:tcBorders>
          </w:tcPr>
          <w:p w:rsidR="00613622" w:rsidRPr="001C6EB3" w:rsidRDefault="00613622" w:rsidP="00A61798">
            <w:pPr>
              <w:autoSpaceDE w:val="0"/>
              <w:autoSpaceDN w:val="0"/>
              <w:spacing w:after="0" w:line="240" w:lineRule="auto"/>
              <w:ind w:firstLine="0"/>
              <w:rPr>
                <w:rFonts w:ascii="Times New Roman" w:eastAsia="Times New Roman" w:hAnsi="Times New Roman" w:cs="Times New Roman"/>
                <w:sz w:val="16"/>
                <w:szCs w:val="16"/>
                <w:lang w:eastAsia="ru-RU"/>
              </w:rPr>
            </w:pPr>
          </w:p>
        </w:tc>
        <w:tc>
          <w:tcPr>
            <w:tcW w:w="665" w:type="pct"/>
            <w:vMerge/>
            <w:tcBorders>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p>
        </w:tc>
        <w:tc>
          <w:tcPr>
            <w:tcW w:w="826" w:type="pct"/>
            <w:vMerge/>
            <w:tcBorders>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p>
        </w:tc>
        <w:tc>
          <w:tcPr>
            <w:tcW w:w="857"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Бюджет поселения</w:t>
            </w:r>
          </w:p>
        </w:tc>
        <w:tc>
          <w:tcPr>
            <w:tcW w:w="640" w:type="pct"/>
            <w:tcBorders>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p>
        </w:tc>
        <w:tc>
          <w:tcPr>
            <w:tcW w:w="686" w:type="pct"/>
            <w:tcBorders>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230038,36</w:t>
            </w:r>
          </w:p>
        </w:tc>
      </w:tr>
      <w:tr w:rsidR="00613622" w:rsidRPr="001C6EB3" w:rsidTr="00DF4381">
        <w:trPr>
          <w:trHeight w:val="214"/>
          <w:jc w:val="center"/>
        </w:trPr>
        <w:tc>
          <w:tcPr>
            <w:tcW w:w="312" w:type="pct"/>
            <w:vMerge w:val="restart"/>
            <w:tcBorders>
              <w:left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5</w:t>
            </w:r>
          </w:p>
        </w:tc>
        <w:tc>
          <w:tcPr>
            <w:tcW w:w="1015" w:type="pct"/>
            <w:gridSpan w:val="2"/>
            <w:vMerge w:val="restart"/>
            <w:tcBorders>
              <w:left w:val="single" w:sz="4" w:space="0" w:color="auto"/>
              <w:right w:val="single" w:sz="4" w:space="0" w:color="auto"/>
            </w:tcBorders>
          </w:tcPr>
          <w:p w:rsidR="00613622" w:rsidRPr="001C6EB3" w:rsidRDefault="00613622" w:rsidP="00A61798">
            <w:pPr>
              <w:autoSpaceDE w:val="0"/>
              <w:autoSpaceDN w:val="0"/>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 xml:space="preserve">Капитальный ремонт проезжей части по адресу п. Борисоглебский ул. </w:t>
            </w:r>
            <w:proofErr w:type="gramStart"/>
            <w:r w:rsidRPr="001C6EB3">
              <w:rPr>
                <w:rFonts w:ascii="Times New Roman" w:eastAsia="Times New Roman" w:hAnsi="Times New Roman" w:cs="Times New Roman"/>
                <w:sz w:val="16"/>
                <w:szCs w:val="16"/>
                <w:lang w:eastAsia="ru-RU"/>
              </w:rPr>
              <w:t>Транспортна</w:t>
            </w:r>
            <w:r w:rsidRPr="001C6EB3">
              <w:rPr>
                <w:rFonts w:ascii="Times New Roman" w:eastAsia="Times New Roman" w:hAnsi="Times New Roman" w:cs="Times New Roman"/>
                <w:sz w:val="16"/>
                <w:szCs w:val="16"/>
                <w:lang w:eastAsia="ru-RU"/>
              </w:rPr>
              <w:lastRenderedPageBreak/>
              <w:t>я</w:t>
            </w:r>
            <w:proofErr w:type="gramEnd"/>
            <w:r w:rsidRPr="001C6EB3">
              <w:rPr>
                <w:rFonts w:ascii="Times New Roman" w:eastAsia="Times New Roman" w:hAnsi="Times New Roman" w:cs="Times New Roman"/>
                <w:sz w:val="16"/>
                <w:szCs w:val="16"/>
                <w:lang w:eastAsia="ru-RU"/>
              </w:rPr>
              <w:t xml:space="preserve"> (участок 3)</w:t>
            </w:r>
          </w:p>
        </w:tc>
        <w:tc>
          <w:tcPr>
            <w:tcW w:w="665" w:type="pct"/>
            <w:vMerge w:val="restart"/>
            <w:tcBorders>
              <w:left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lastRenderedPageBreak/>
              <w:t>2024</w:t>
            </w:r>
          </w:p>
        </w:tc>
        <w:tc>
          <w:tcPr>
            <w:tcW w:w="826" w:type="pct"/>
            <w:vMerge w:val="restart"/>
            <w:tcBorders>
              <w:left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Борисоглебское сельское поселение</w:t>
            </w:r>
          </w:p>
        </w:tc>
        <w:tc>
          <w:tcPr>
            <w:tcW w:w="857"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Областной бюджет</w:t>
            </w:r>
          </w:p>
        </w:tc>
        <w:tc>
          <w:tcPr>
            <w:tcW w:w="640" w:type="pct"/>
            <w:tcBorders>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p>
        </w:tc>
        <w:tc>
          <w:tcPr>
            <w:tcW w:w="686" w:type="pct"/>
            <w:tcBorders>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6275527,63</w:t>
            </w:r>
          </w:p>
        </w:tc>
      </w:tr>
      <w:tr w:rsidR="00613622" w:rsidRPr="001C6EB3" w:rsidTr="00DF4381">
        <w:trPr>
          <w:trHeight w:val="172"/>
          <w:jc w:val="center"/>
        </w:trPr>
        <w:tc>
          <w:tcPr>
            <w:tcW w:w="312" w:type="pct"/>
            <w:vMerge/>
            <w:tcBorders>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p>
        </w:tc>
        <w:tc>
          <w:tcPr>
            <w:tcW w:w="1015" w:type="pct"/>
            <w:gridSpan w:val="2"/>
            <w:vMerge/>
            <w:tcBorders>
              <w:left w:val="single" w:sz="4" w:space="0" w:color="auto"/>
              <w:bottom w:val="single" w:sz="4" w:space="0" w:color="auto"/>
              <w:right w:val="single" w:sz="4" w:space="0" w:color="auto"/>
            </w:tcBorders>
          </w:tcPr>
          <w:p w:rsidR="00613622" w:rsidRPr="001C6EB3" w:rsidRDefault="00613622" w:rsidP="00A61798">
            <w:pPr>
              <w:autoSpaceDE w:val="0"/>
              <w:autoSpaceDN w:val="0"/>
              <w:spacing w:after="0" w:line="240" w:lineRule="auto"/>
              <w:ind w:firstLine="0"/>
              <w:rPr>
                <w:rFonts w:ascii="Times New Roman" w:eastAsia="Times New Roman" w:hAnsi="Times New Roman" w:cs="Times New Roman"/>
                <w:sz w:val="16"/>
                <w:szCs w:val="16"/>
                <w:lang w:eastAsia="ru-RU"/>
              </w:rPr>
            </w:pPr>
          </w:p>
        </w:tc>
        <w:tc>
          <w:tcPr>
            <w:tcW w:w="665" w:type="pct"/>
            <w:vMerge/>
            <w:tcBorders>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p>
        </w:tc>
        <w:tc>
          <w:tcPr>
            <w:tcW w:w="826" w:type="pct"/>
            <w:vMerge/>
            <w:tcBorders>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p>
        </w:tc>
        <w:tc>
          <w:tcPr>
            <w:tcW w:w="857"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Бюджет поселения</w:t>
            </w:r>
          </w:p>
        </w:tc>
        <w:tc>
          <w:tcPr>
            <w:tcW w:w="640" w:type="pct"/>
            <w:tcBorders>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p>
        </w:tc>
        <w:tc>
          <w:tcPr>
            <w:tcW w:w="686" w:type="pct"/>
            <w:tcBorders>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531071,35</w:t>
            </w:r>
          </w:p>
        </w:tc>
      </w:tr>
      <w:tr w:rsidR="00613622" w:rsidRPr="001C6EB3" w:rsidTr="00DF4381">
        <w:trPr>
          <w:trHeight w:val="247"/>
          <w:jc w:val="center"/>
        </w:trPr>
        <w:tc>
          <w:tcPr>
            <w:tcW w:w="312" w:type="pct"/>
            <w:vMerge w:val="restart"/>
            <w:tcBorders>
              <w:left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lastRenderedPageBreak/>
              <w:t>6</w:t>
            </w:r>
          </w:p>
        </w:tc>
        <w:tc>
          <w:tcPr>
            <w:tcW w:w="1015" w:type="pct"/>
            <w:gridSpan w:val="2"/>
            <w:vMerge w:val="restart"/>
            <w:tcBorders>
              <w:left w:val="single" w:sz="4" w:space="0" w:color="auto"/>
              <w:right w:val="single" w:sz="4" w:space="0" w:color="auto"/>
            </w:tcBorders>
          </w:tcPr>
          <w:p w:rsidR="00613622" w:rsidRPr="001C6EB3" w:rsidRDefault="00613622" w:rsidP="00A61798">
            <w:pPr>
              <w:autoSpaceDE w:val="0"/>
              <w:autoSpaceDN w:val="0"/>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 xml:space="preserve">Ремонт проезжей части по адресу п. Борисоглебский ул. </w:t>
            </w:r>
            <w:proofErr w:type="gramStart"/>
            <w:r w:rsidRPr="001C6EB3">
              <w:rPr>
                <w:rFonts w:ascii="Times New Roman" w:eastAsia="Times New Roman" w:hAnsi="Times New Roman" w:cs="Times New Roman"/>
                <w:sz w:val="16"/>
                <w:szCs w:val="16"/>
                <w:lang w:eastAsia="ru-RU"/>
              </w:rPr>
              <w:t>Транспортная</w:t>
            </w:r>
            <w:proofErr w:type="gramEnd"/>
            <w:r w:rsidRPr="001C6EB3">
              <w:rPr>
                <w:rFonts w:ascii="Times New Roman" w:eastAsia="Times New Roman" w:hAnsi="Times New Roman" w:cs="Times New Roman"/>
                <w:sz w:val="16"/>
                <w:szCs w:val="16"/>
                <w:lang w:eastAsia="ru-RU"/>
              </w:rPr>
              <w:t xml:space="preserve"> (участок 4)</w:t>
            </w:r>
          </w:p>
        </w:tc>
        <w:tc>
          <w:tcPr>
            <w:tcW w:w="665" w:type="pct"/>
            <w:vMerge w:val="restart"/>
            <w:tcBorders>
              <w:left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2024</w:t>
            </w:r>
          </w:p>
        </w:tc>
        <w:tc>
          <w:tcPr>
            <w:tcW w:w="826" w:type="pct"/>
            <w:vMerge w:val="restart"/>
            <w:tcBorders>
              <w:left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Борисоглебское сельское поселение</w:t>
            </w:r>
          </w:p>
        </w:tc>
        <w:tc>
          <w:tcPr>
            <w:tcW w:w="857"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Областной бюджет</w:t>
            </w:r>
          </w:p>
        </w:tc>
        <w:tc>
          <w:tcPr>
            <w:tcW w:w="640" w:type="pct"/>
            <w:tcBorders>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p>
        </w:tc>
        <w:tc>
          <w:tcPr>
            <w:tcW w:w="686" w:type="pct"/>
            <w:tcBorders>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6466269,03</w:t>
            </w:r>
          </w:p>
        </w:tc>
      </w:tr>
      <w:tr w:rsidR="00613622" w:rsidRPr="001C6EB3" w:rsidTr="00DF4381">
        <w:trPr>
          <w:trHeight w:val="137"/>
          <w:jc w:val="center"/>
        </w:trPr>
        <w:tc>
          <w:tcPr>
            <w:tcW w:w="312" w:type="pct"/>
            <w:vMerge/>
            <w:tcBorders>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p>
        </w:tc>
        <w:tc>
          <w:tcPr>
            <w:tcW w:w="1015" w:type="pct"/>
            <w:gridSpan w:val="2"/>
            <w:vMerge/>
            <w:tcBorders>
              <w:left w:val="single" w:sz="4" w:space="0" w:color="auto"/>
              <w:bottom w:val="single" w:sz="4" w:space="0" w:color="auto"/>
              <w:right w:val="single" w:sz="4" w:space="0" w:color="auto"/>
            </w:tcBorders>
          </w:tcPr>
          <w:p w:rsidR="00613622" w:rsidRPr="001C6EB3" w:rsidRDefault="00613622" w:rsidP="00A61798">
            <w:pPr>
              <w:autoSpaceDE w:val="0"/>
              <w:autoSpaceDN w:val="0"/>
              <w:spacing w:after="0" w:line="240" w:lineRule="auto"/>
              <w:ind w:firstLine="0"/>
              <w:rPr>
                <w:rFonts w:ascii="Times New Roman" w:eastAsia="Times New Roman" w:hAnsi="Times New Roman" w:cs="Times New Roman"/>
                <w:sz w:val="16"/>
                <w:szCs w:val="16"/>
                <w:lang w:eastAsia="ru-RU"/>
              </w:rPr>
            </w:pPr>
          </w:p>
        </w:tc>
        <w:tc>
          <w:tcPr>
            <w:tcW w:w="665" w:type="pct"/>
            <w:vMerge/>
            <w:tcBorders>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p>
        </w:tc>
        <w:tc>
          <w:tcPr>
            <w:tcW w:w="826" w:type="pct"/>
            <w:vMerge/>
            <w:tcBorders>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p>
        </w:tc>
        <w:tc>
          <w:tcPr>
            <w:tcW w:w="857"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Бюджет поселения</w:t>
            </w:r>
          </w:p>
        </w:tc>
        <w:tc>
          <w:tcPr>
            <w:tcW w:w="640" w:type="pct"/>
            <w:tcBorders>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p>
        </w:tc>
        <w:tc>
          <w:tcPr>
            <w:tcW w:w="686" w:type="pct"/>
            <w:tcBorders>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139549,53</w:t>
            </w:r>
          </w:p>
        </w:tc>
      </w:tr>
      <w:tr w:rsidR="00613622" w:rsidRPr="001C6EB3" w:rsidTr="00DF4381">
        <w:trPr>
          <w:trHeight w:val="116"/>
          <w:jc w:val="center"/>
        </w:trPr>
        <w:tc>
          <w:tcPr>
            <w:tcW w:w="312" w:type="pct"/>
            <w:vMerge w:val="restart"/>
            <w:tcBorders>
              <w:left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7</w:t>
            </w:r>
          </w:p>
        </w:tc>
        <w:tc>
          <w:tcPr>
            <w:tcW w:w="1015" w:type="pct"/>
            <w:gridSpan w:val="2"/>
            <w:vMerge w:val="restart"/>
            <w:tcBorders>
              <w:left w:val="single" w:sz="4" w:space="0" w:color="auto"/>
              <w:right w:val="single" w:sz="4" w:space="0" w:color="auto"/>
            </w:tcBorders>
          </w:tcPr>
          <w:p w:rsidR="00613622" w:rsidRPr="001C6EB3" w:rsidRDefault="00613622" w:rsidP="00A61798">
            <w:pPr>
              <w:autoSpaceDE w:val="0"/>
              <w:autoSpaceDN w:val="0"/>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 xml:space="preserve">Ремонт проезжей части по адресу п. Борисоглебский ул. </w:t>
            </w:r>
            <w:proofErr w:type="gramStart"/>
            <w:r w:rsidRPr="001C6EB3">
              <w:rPr>
                <w:rFonts w:ascii="Times New Roman" w:eastAsia="Times New Roman" w:hAnsi="Times New Roman" w:cs="Times New Roman"/>
                <w:sz w:val="16"/>
                <w:szCs w:val="16"/>
                <w:lang w:eastAsia="ru-RU"/>
              </w:rPr>
              <w:t>Красноармейская</w:t>
            </w:r>
            <w:proofErr w:type="gramEnd"/>
          </w:p>
        </w:tc>
        <w:tc>
          <w:tcPr>
            <w:tcW w:w="665" w:type="pct"/>
            <w:vMerge w:val="restart"/>
            <w:tcBorders>
              <w:left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2024</w:t>
            </w:r>
          </w:p>
        </w:tc>
        <w:tc>
          <w:tcPr>
            <w:tcW w:w="826" w:type="pct"/>
            <w:vMerge w:val="restart"/>
            <w:tcBorders>
              <w:left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Борисоглебское сельское поселение</w:t>
            </w:r>
          </w:p>
        </w:tc>
        <w:tc>
          <w:tcPr>
            <w:tcW w:w="857"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Областной бюджет</w:t>
            </w:r>
          </w:p>
        </w:tc>
        <w:tc>
          <w:tcPr>
            <w:tcW w:w="640" w:type="pct"/>
            <w:tcBorders>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p>
        </w:tc>
        <w:tc>
          <w:tcPr>
            <w:tcW w:w="686" w:type="pct"/>
            <w:tcBorders>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4442567,05</w:t>
            </w:r>
          </w:p>
        </w:tc>
      </w:tr>
      <w:tr w:rsidR="00613622" w:rsidRPr="001C6EB3" w:rsidTr="00DF4381">
        <w:trPr>
          <w:trHeight w:val="269"/>
          <w:jc w:val="center"/>
        </w:trPr>
        <w:tc>
          <w:tcPr>
            <w:tcW w:w="312" w:type="pct"/>
            <w:vMerge/>
            <w:tcBorders>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p>
        </w:tc>
        <w:tc>
          <w:tcPr>
            <w:tcW w:w="1015" w:type="pct"/>
            <w:gridSpan w:val="2"/>
            <w:vMerge/>
            <w:tcBorders>
              <w:left w:val="single" w:sz="4" w:space="0" w:color="auto"/>
              <w:bottom w:val="single" w:sz="4" w:space="0" w:color="auto"/>
              <w:right w:val="single" w:sz="4" w:space="0" w:color="auto"/>
            </w:tcBorders>
          </w:tcPr>
          <w:p w:rsidR="00613622" w:rsidRPr="001C6EB3" w:rsidRDefault="00613622" w:rsidP="00A61798">
            <w:pPr>
              <w:autoSpaceDE w:val="0"/>
              <w:autoSpaceDN w:val="0"/>
              <w:spacing w:after="0" w:line="240" w:lineRule="auto"/>
              <w:ind w:firstLine="0"/>
              <w:rPr>
                <w:rFonts w:ascii="Times New Roman" w:eastAsia="Times New Roman" w:hAnsi="Times New Roman" w:cs="Times New Roman"/>
                <w:sz w:val="16"/>
                <w:szCs w:val="16"/>
                <w:lang w:eastAsia="ru-RU"/>
              </w:rPr>
            </w:pPr>
          </w:p>
        </w:tc>
        <w:tc>
          <w:tcPr>
            <w:tcW w:w="665" w:type="pct"/>
            <w:vMerge/>
            <w:tcBorders>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p>
        </w:tc>
        <w:tc>
          <w:tcPr>
            <w:tcW w:w="826" w:type="pct"/>
            <w:vMerge/>
            <w:tcBorders>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p>
        </w:tc>
        <w:tc>
          <w:tcPr>
            <w:tcW w:w="857"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Бюджет поселения</w:t>
            </w:r>
          </w:p>
        </w:tc>
        <w:tc>
          <w:tcPr>
            <w:tcW w:w="640" w:type="pct"/>
            <w:tcBorders>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p>
        </w:tc>
        <w:tc>
          <w:tcPr>
            <w:tcW w:w="686" w:type="pct"/>
            <w:tcBorders>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233819,31</w:t>
            </w:r>
          </w:p>
        </w:tc>
      </w:tr>
      <w:tr w:rsidR="00613622" w:rsidRPr="001C6EB3" w:rsidTr="00DF4381">
        <w:trPr>
          <w:trHeight w:val="159"/>
          <w:jc w:val="center"/>
        </w:trPr>
        <w:tc>
          <w:tcPr>
            <w:tcW w:w="312" w:type="pct"/>
            <w:vMerge w:val="restart"/>
            <w:tcBorders>
              <w:left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8</w:t>
            </w:r>
          </w:p>
        </w:tc>
        <w:tc>
          <w:tcPr>
            <w:tcW w:w="1015" w:type="pct"/>
            <w:gridSpan w:val="2"/>
            <w:vMerge w:val="restart"/>
            <w:tcBorders>
              <w:left w:val="single" w:sz="4" w:space="0" w:color="auto"/>
              <w:right w:val="single" w:sz="4" w:space="0" w:color="auto"/>
            </w:tcBorders>
          </w:tcPr>
          <w:p w:rsidR="00613622" w:rsidRPr="001C6EB3" w:rsidRDefault="00613622" w:rsidP="00A61798">
            <w:pPr>
              <w:autoSpaceDE w:val="0"/>
              <w:autoSpaceDN w:val="0"/>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Разработка и утверждение проектно-сметной документации</w:t>
            </w:r>
          </w:p>
        </w:tc>
        <w:tc>
          <w:tcPr>
            <w:tcW w:w="665" w:type="pct"/>
            <w:vMerge w:val="restart"/>
            <w:tcBorders>
              <w:left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2023</w:t>
            </w:r>
          </w:p>
        </w:tc>
        <w:tc>
          <w:tcPr>
            <w:tcW w:w="826" w:type="pct"/>
            <w:vMerge w:val="restart"/>
            <w:tcBorders>
              <w:left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Борисоглебское сельское поселение</w:t>
            </w:r>
          </w:p>
        </w:tc>
        <w:tc>
          <w:tcPr>
            <w:tcW w:w="857"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Областной бюджет</w:t>
            </w:r>
          </w:p>
        </w:tc>
        <w:tc>
          <w:tcPr>
            <w:tcW w:w="640" w:type="pct"/>
            <w:tcBorders>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23161,28</w:t>
            </w:r>
          </w:p>
        </w:tc>
        <w:tc>
          <w:tcPr>
            <w:tcW w:w="686" w:type="pct"/>
            <w:tcBorders>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p>
        </w:tc>
      </w:tr>
      <w:tr w:rsidR="00613622" w:rsidRPr="001C6EB3" w:rsidTr="00DF4381">
        <w:trPr>
          <w:trHeight w:val="225"/>
          <w:jc w:val="center"/>
        </w:trPr>
        <w:tc>
          <w:tcPr>
            <w:tcW w:w="312" w:type="pct"/>
            <w:vMerge/>
            <w:tcBorders>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p>
        </w:tc>
        <w:tc>
          <w:tcPr>
            <w:tcW w:w="1015" w:type="pct"/>
            <w:gridSpan w:val="2"/>
            <w:vMerge/>
            <w:tcBorders>
              <w:left w:val="single" w:sz="4" w:space="0" w:color="auto"/>
              <w:bottom w:val="single" w:sz="4" w:space="0" w:color="auto"/>
              <w:right w:val="single" w:sz="4" w:space="0" w:color="auto"/>
            </w:tcBorders>
          </w:tcPr>
          <w:p w:rsidR="00613622" w:rsidRPr="001C6EB3" w:rsidRDefault="00613622" w:rsidP="00A61798">
            <w:pPr>
              <w:autoSpaceDE w:val="0"/>
              <w:autoSpaceDN w:val="0"/>
              <w:spacing w:after="0" w:line="240" w:lineRule="auto"/>
              <w:ind w:firstLine="0"/>
              <w:rPr>
                <w:rFonts w:ascii="Times New Roman" w:eastAsia="Times New Roman" w:hAnsi="Times New Roman" w:cs="Times New Roman"/>
                <w:sz w:val="16"/>
                <w:szCs w:val="16"/>
                <w:lang w:eastAsia="ru-RU"/>
              </w:rPr>
            </w:pPr>
          </w:p>
        </w:tc>
        <w:tc>
          <w:tcPr>
            <w:tcW w:w="665" w:type="pct"/>
            <w:vMerge/>
            <w:tcBorders>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p>
        </w:tc>
        <w:tc>
          <w:tcPr>
            <w:tcW w:w="826" w:type="pct"/>
            <w:vMerge/>
            <w:tcBorders>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p>
        </w:tc>
        <w:tc>
          <w:tcPr>
            <w:tcW w:w="857"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Бюджет поселения</w:t>
            </w:r>
          </w:p>
        </w:tc>
        <w:tc>
          <w:tcPr>
            <w:tcW w:w="640" w:type="pct"/>
            <w:tcBorders>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9824,37</w:t>
            </w:r>
          </w:p>
        </w:tc>
        <w:tc>
          <w:tcPr>
            <w:tcW w:w="686" w:type="pct"/>
            <w:tcBorders>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p>
        </w:tc>
      </w:tr>
      <w:tr w:rsidR="00613622" w:rsidRPr="001C6EB3" w:rsidTr="00DF4381">
        <w:trPr>
          <w:trHeight w:val="316"/>
          <w:jc w:val="center"/>
        </w:trPr>
        <w:tc>
          <w:tcPr>
            <w:tcW w:w="3674" w:type="pct"/>
            <w:gridSpan w:val="6"/>
            <w:tcBorders>
              <w:top w:val="single" w:sz="4" w:space="0" w:color="auto"/>
              <w:left w:val="single" w:sz="4" w:space="0" w:color="auto"/>
              <w:bottom w:val="single" w:sz="4" w:space="0" w:color="auto"/>
              <w:right w:val="single" w:sz="4" w:space="0" w:color="auto"/>
            </w:tcBorders>
            <w:vAlign w:val="center"/>
            <w:hideMark/>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b/>
                <w:sz w:val="16"/>
                <w:szCs w:val="16"/>
              </w:rPr>
            </w:pPr>
            <w:r w:rsidRPr="001C6EB3">
              <w:rPr>
                <w:rFonts w:ascii="Times New Roman" w:eastAsia="Times New Roman" w:hAnsi="Times New Roman" w:cs="Times New Roman"/>
                <w:b/>
                <w:sz w:val="16"/>
                <w:szCs w:val="16"/>
              </w:rPr>
              <w:t>- областной бюджет</w:t>
            </w:r>
          </w:p>
        </w:tc>
        <w:tc>
          <w:tcPr>
            <w:tcW w:w="640" w:type="pct"/>
            <w:tcBorders>
              <w:top w:val="single" w:sz="4" w:space="0" w:color="auto"/>
              <w:left w:val="single" w:sz="4" w:space="0" w:color="auto"/>
              <w:bottom w:val="single" w:sz="4" w:space="0" w:color="auto"/>
              <w:right w:val="single" w:sz="4" w:space="0" w:color="auto"/>
            </w:tcBorders>
            <w:vAlign w:val="center"/>
            <w:hideMark/>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b/>
                <w:sz w:val="16"/>
                <w:szCs w:val="16"/>
              </w:rPr>
            </w:pPr>
            <w:r w:rsidRPr="001C6EB3">
              <w:rPr>
                <w:rFonts w:ascii="Times New Roman" w:eastAsia="Times New Roman" w:hAnsi="Times New Roman" w:cs="Times New Roman"/>
                <w:b/>
                <w:sz w:val="16"/>
                <w:szCs w:val="16"/>
              </w:rPr>
              <w:t>3800000,00</w:t>
            </w:r>
          </w:p>
        </w:tc>
        <w:tc>
          <w:tcPr>
            <w:tcW w:w="686"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b/>
                <w:sz w:val="16"/>
                <w:szCs w:val="16"/>
              </w:rPr>
            </w:pPr>
            <w:r w:rsidRPr="001C6EB3">
              <w:rPr>
                <w:rFonts w:ascii="Times New Roman" w:eastAsia="Times New Roman" w:hAnsi="Times New Roman" w:cs="Times New Roman"/>
                <w:b/>
                <w:sz w:val="16"/>
                <w:szCs w:val="16"/>
              </w:rPr>
              <w:t>25000000,00</w:t>
            </w:r>
          </w:p>
        </w:tc>
      </w:tr>
      <w:tr w:rsidR="00613622" w:rsidRPr="001C6EB3" w:rsidTr="00DF4381">
        <w:trPr>
          <w:trHeight w:val="316"/>
          <w:jc w:val="center"/>
        </w:trPr>
        <w:tc>
          <w:tcPr>
            <w:tcW w:w="3674" w:type="pct"/>
            <w:gridSpan w:val="6"/>
            <w:tcBorders>
              <w:top w:val="single" w:sz="4" w:space="0" w:color="auto"/>
              <w:left w:val="single" w:sz="4" w:space="0" w:color="auto"/>
              <w:bottom w:val="single" w:sz="4" w:space="0" w:color="auto"/>
              <w:right w:val="single" w:sz="4" w:space="0" w:color="auto"/>
            </w:tcBorders>
            <w:vAlign w:val="center"/>
            <w:hideMark/>
          </w:tcPr>
          <w:p w:rsidR="00613622" w:rsidRPr="001C6EB3" w:rsidRDefault="00613622" w:rsidP="00A61798">
            <w:pPr>
              <w:widowControl w:val="0"/>
              <w:autoSpaceDE w:val="0"/>
              <w:autoSpaceDN w:val="0"/>
              <w:adjustRightInd w:val="0"/>
              <w:spacing w:after="0" w:line="240" w:lineRule="auto"/>
              <w:ind w:firstLine="0"/>
              <w:rPr>
                <w:rFonts w:ascii="Times New Roman" w:eastAsia="Times New Roman" w:hAnsi="Times New Roman" w:cs="Times New Roman"/>
                <w:b/>
                <w:sz w:val="16"/>
                <w:szCs w:val="16"/>
              </w:rPr>
            </w:pPr>
            <w:r w:rsidRPr="001C6EB3">
              <w:rPr>
                <w:rFonts w:ascii="Times New Roman" w:eastAsia="Times New Roman" w:hAnsi="Times New Roman" w:cs="Times New Roman"/>
                <w:b/>
                <w:sz w:val="16"/>
                <w:szCs w:val="16"/>
              </w:rPr>
              <w:t>- бюджет поселения</w:t>
            </w:r>
          </w:p>
        </w:tc>
        <w:tc>
          <w:tcPr>
            <w:tcW w:w="640" w:type="pct"/>
            <w:tcBorders>
              <w:top w:val="single" w:sz="4" w:space="0" w:color="auto"/>
              <w:left w:val="single" w:sz="4" w:space="0" w:color="auto"/>
              <w:bottom w:val="single" w:sz="4" w:space="0" w:color="auto"/>
              <w:right w:val="single" w:sz="4" w:space="0" w:color="auto"/>
            </w:tcBorders>
            <w:vAlign w:val="center"/>
            <w:hideMark/>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b/>
                <w:sz w:val="16"/>
                <w:szCs w:val="16"/>
              </w:rPr>
            </w:pPr>
            <w:r w:rsidRPr="001C6EB3">
              <w:rPr>
                <w:rFonts w:ascii="Times New Roman" w:eastAsia="Times New Roman" w:hAnsi="Times New Roman" w:cs="Times New Roman"/>
                <w:b/>
                <w:sz w:val="16"/>
                <w:szCs w:val="16"/>
              </w:rPr>
              <w:t>200000,00</w:t>
            </w:r>
          </w:p>
        </w:tc>
        <w:tc>
          <w:tcPr>
            <w:tcW w:w="686"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widowControl w:val="0"/>
              <w:autoSpaceDE w:val="0"/>
              <w:autoSpaceDN w:val="0"/>
              <w:adjustRightInd w:val="0"/>
              <w:spacing w:after="0" w:line="240" w:lineRule="auto"/>
              <w:ind w:firstLine="0"/>
              <w:jc w:val="center"/>
              <w:rPr>
                <w:rFonts w:ascii="Times New Roman" w:eastAsia="Times New Roman" w:hAnsi="Times New Roman" w:cs="Times New Roman"/>
                <w:b/>
                <w:sz w:val="16"/>
                <w:szCs w:val="16"/>
              </w:rPr>
            </w:pPr>
            <w:r w:rsidRPr="001C6EB3">
              <w:rPr>
                <w:rFonts w:ascii="Times New Roman" w:eastAsia="Times New Roman" w:hAnsi="Times New Roman" w:cs="Times New Roman"/>
                <w:b/>
                <w:sz w:val="16"/>
                <w:szCs w:val="16"/>
              </w:rPr>
              <w:t>1315789,47</w:t>
            </w:r>
          </w:p>
        </w:tc>
      </w:tr>
    </w:tbl>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 xml:space="preserve">1.2.В паспорте муниципальной программы пункт “Объемы финансирования программы” изложить в следующей редакции: </w:t>
      </w:r>
    </w:p>
    <w:p w:rsidR="00613622" w:rsidRPr="00A61798" w:rsidRDefault="00613622"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По развитию сети дорог:</w:t>
      </w:r>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 xml:space="preserve">Всего по программе:  108 247 158,53  рублей, </w:t>
      </w:r>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2022 год –   25 087 678,81 рублей</w:t>
      </w:r>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2023 год -    33 068 135,78 рублей</w:t>
      </w:r>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2024 год –   36 341 443,94 рублей</w:t>
      </w:r>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2025 год -    13 749 900,00 рублей</w:t>
      </w:r>
    </w:p>
    <w:p w:rsidR="00613622" w:rsidRPr="00A61798" w:rsidRDefault="00613622" w:rsidP="00A61798">
      <w:pPr>
        <w:autoSpaceDE w:val="0"/>
        <w:autoSpaceDN w:val="0"/>
        <w:adjustRightInd w:val="0"/>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 xml:space="preserve">2. </w:t>
      </w:r>
      <w:proofErr w:type="gramStart"/>
      <w:r w:rsidRPr="00A61798">
        <w:rPr>
          <w:rFonts w:ascii="Times New Roman" w:eastAsia="Times New Roman" w:hAnsi="Times New Roman" w:cs="Times New Roman"/>
          <w:sz w:val="18"/>
          <w:szCs w:val="18"/>
          <w:lang w:eastAsia="ru-RU"/>
        </w:rPr>
        <w:t>Контроль за</w:t>
      </w:r>
      <w:proofErr w:type="gramEnd"/>
      <w:r w:rsidRPr="00A61798">
        <w:rPr>
          <w:rFonts w:ascii="Times New Roman" w:eastAsia="Times New Roman" w:hAnsi="Times New Roman" w:cs="Times New Roman"/>
          <w:sz w:val="18"/>
          <w:szCs w:val="18"/>
          <w:lang w:eastAsia="ru-RU"/>
        </w:rPr>
        <w:t xml:space="preserve"> исполнением постановления оставляю за собой.</w:t>
      </w:r>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3. Постановление вступает в силу с момента подписания.</w:t>
      </w:r>
    </w:p>
    <w:p w:rsidR="00613622" w:rsidRPr="00A61798" w:rsidRDefault="00613622" w:rsidP="00A61798">
      <w:pPr>
        <w:tabs>
          <w:tab w:val="left" w:pos="7005"/>
        </w:tabs>
        <w:spacing w:after="0" w:line="240" w:lineRule="auto"/>
        <w:ind w:firstLine="0"/>
        <w:rPr>
          <w:rFonts w:ascii="Times New Roman" w:eastAsia="Times New Roman" w:hAnsi="Times New Roman" w:cs="Times New Roman"/>
          <w:sz w:val="18"/>
          <w:szCs w:val="18"/>
          <w:lang w:eastAsia="ru-RU"/>
        </w:rPr>
      </w:pPr>
    </w:p>
    <w:p w:rsidR="00613622" w:rsidRPr="00A61798" w:rsidRDefault="00613622" w:rsidP="00A61798">
      <w:pPr>
        <w:tabs>
          <w:tab w:val="left" w:pos="7005"/>
        </w:tabs>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Глава Администрации</w:t>
      </w:r>
    </w:p>
    <w:p w:rsidR="00613622" w:rsidRPr="00A61798" w:rsidRDefault="00613622" w:rsidP="00A61798">
      <w:pPr>
        <w:tabs>
          <w:tab w:val="left" w:pos="7005"/>
        </w:tabs>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Борисоглебского сельского поселения</w:t>
      </w:r>
      <w:r w:rsidR="00DF4381">
        <w:rPr>
          <w:rFonts w:ascii="Times New Roman" w:eastAsia="Times New Roman" w:hAnsi="Times New Roman" w:cs="Times New Roman"/>
          <w:sz w:val="18"/>
          <w:szCs w:val="18"/>
          <w:lang w:eastAsia="ru-RU"/>
        </w:rPr>
        <w:t xml:space="preserve"> </w:t>
      </w:r>
      <w:r w:rsidRPr="00A61798">
        <w:rPr>
          <w:rFonts w:ascii="Times New Roman" w:eastAsia="Times New Roman" w:hAnsi="Times New Roman" w:cs="Times New Roman"/>
          <w:sz w:val="18"/>
          <w:szCs w:val="18"/>
          <w:lang w:eastAsia="ru-RU"/>
        </w:rPr>
        <w:t>Демьянюк Е.А.</w:t>
      </w:r>
    </w:p>
    <w:p w:rsidR="00DF4381" w:rsidRDefault="00DF4381" w:rsidP="00A61798">
      <w:pPr>
        <w:spacing w:after="0" w:line="240" w:lineRule="auto"/>
        <w:ind w:firstLine="0"/>
        <w:jc w:val="center"/>
        <w:rPr>
          <w:rFonts w:ascii="Times New Roman" w:eastAsia="Times New Roman" w:hAnsi="Times New Roman" w:cs="Times New Roman"/>
          <w:b/>
          <w:sz w:val="18"/>
          <w:szCs w:val="18"/>
          <w:lang w:eastAsia="ru-RU"/>
        </w:rPr>
      </w:pPr>
    </w:p>
    <w:p w:rsidR="00613622" w:rsidRPr="00A61798" w:rsidRDefault="00613622" w:rsidP="00A61798">
      <w:pPr>
        <w:spacing w:after="0" w:line="240" w:lineRule="auto"/>
        <w:ind w:firstLine="0"/>
        <w:jc w:val="center"/>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b/>
          <w:sz w:val="18"/>
          <w:szCs w:val="18"/>
          <w:lang w:eastAsia="ru-RU"/>
        </w:rPr>
        <w:t>ПОСТАНОВЛЕНИЕ</w:t>
      </w:r>
    </w:p>
    <w:p w:rsidR="00613622" w:rsidRPr="00A61798" w:rsidRDefault="00613622" w:rsidP="00A61798">
      <w:pPr>
        <w:spacing w:after="0" w:line="240" w:lineRule="auto"/>
        <w:ind w:firstLine="0"/>
        <w:jc w:val="center"/>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b/>
          <w:sz w:val="18"/>
          <w:szCs w:val="18"/>
          <w:lang w:eastAsia="ru-RU"/>
        </w:rPr>
        <w:t>Администрации Борисоглебского сельского поселения</w:t>
      </w:r>
    </w:p>
    <w:p w:rsidR="00613622" w:rsidRPr="00A61798" w:rsidRDefault="00613622" w:rsidP="00A61798">
      <w:pPr>
        <w:spacing w:after="0" w:line="240" w:lineRule="auto"/>
        <w:ind w:firstLine="0"/>
        <w:jc w:val="center"/>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b/>
          <w:sz w:val="18"/>
          <w:szCs w:val="18"/>
          <w:lang w:eastAsia="ru-RU"/>
        </w:rPr>
        <w:t>Борисоглебского муниципального района</w:t>
      </w:r>
    </w:p>
    <w:p w:rsidR="00613622" w:rsidRPr="00A61798" w:rsidRDefault="00613622" w:rsidP="00A61798">
      <w:pPr>
        <w:spacing w:after="0" w:line="240" w:lineRule="auto"/>
        <w:ind w:firstLine="0"/>
        <w:jc w:val="center"/>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b/>
          <w:sz w:val="18"/>
          <w:szCs w:val="18"/>
          <w:lang w:eastAsia="ru-RU"/>
        </w:rPr>
        <w:t>Ярославской области</w:t>
      </w:r>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от 19.10.2023 г.   № 287</w:t>
      </w:r>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п. Борисоглебский</w:t>
      </w:r>
      <w:r w:rsidRPr="00A61798">
        <w:rPr>
          <w:rFonts w:ascii="Times New Roman" w:eastAsia="Times New Roman" w:hAnsi="Times New Roman" w:cs="Times New Roman"/>
          <w:color w:val="000000"/>
          <w:sz w:val="18"/>
          <w:szCs w:val="18"/>
          <w:lang w:eastAsia="ru-RU"/>
        </w:rPr>
        <w:t> </w:t>
      </w:r>
    </w:p>
    <w:p w:rsidR="00613622" w:rsidRPr="00A61798" w:rsidRDefault="00613622" w:rsidP="00A61798">
      <w:pPr>
        <w:shd w:val="clear" w:color="auto" w:fill="FFFFFF"/>
        <w:spacing w:after="0" w:line="240" w:lineRule="auto"/>
        <w:ind w:firstLine="0"/>
        <w:rPr>
          <w:rFonts w:ascii="Times New Roman" w:eastAsia="Times New Roman" w:hAnsi="Times New Roman" w:cs="Times New Roman"/>
          <w:color w:val="000000"/>
          <w:sz w:val="18"/>
          <w:szCs w:val="18"/>
          <w:lang w:eastAsia="ru-RU"/>
        </w:rPr>
      </w:pPr>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 xml:space="preserve">О внесении изменений в  </w:t>
      </w:r>
      <w:proofErr w:type="gramStart"/>
      <w:r w:rsidRPr="00A61798">
        <w:rPr>
          <w:rFonts w:ascii="Times New Roman" w:eastAsia="Times New Roman" w:hAnsi="Times New Roman" w:cs="Times New Roman"/>
          <w:sz w:val="18"/>
          <w:szCs w:val="18"/>
          <w:lang w:eastAsia="ru-RU"/>
        </w:rPr>
        <w:t>муниципальную</w:t>
      </w:r>
      <w:proofErr w:type="gramEnd"/>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программу «Развитие местного самоуправления</w:t>
      </w:r>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 xml:space="preserve"> Борисоглебского сельского поселения»</w:t>
      </w:r>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на 2022-2025  год</w:t>
      </w:r>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p>
    <w:p w:rsidR="00613622" w:rsidRPr="00A61798" w:rsidRDefault="00613622" w:rsidP="00DF4381">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ab/>
        <w:t>Администрация Борисоглебского сельского поселения Борисоглебского муниципального района Ярославской области ПОСТАНОВЛЯЕТ:</w:t>
      </w:r>
    </w:p>
    <w:p w:rsidR="00613622" w:rsidRPr="00A61798" w:rsidRDefault="00613622" w:rsidP="00DF4381">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Внести  в  муниципальную программу «Развитие местного самоуправления</w:t>
      </w:r>
      <w:r w:rsidR="00DF4381">
        <w:rPr>
          <w:rFonts w:ascii="Times New Roman" w:eastAsia="Times New Roman" w:hAnsi="Times New Roman" w:cs="Times New Roman"/>
          <w:sz w:val="18"/>
          <w:szCs w:val="18"/>
          <w:lang w:eastAsia="ru-RU"/>
        </w:rPr>
        <w:t xml:space="preserve"> </w:t>
      </w:r>
      <w:r w:rsidRPr="00A61798">
        <w:rPr>
          <w:rFonts w:ascii="Times New Roman" w:eastAsia="Times New Roman" w:hAnsi="Times New Roman" w:cs="Times New Roman"/>
          <w:sz w:val="18"/>
          <w:szCs w:val="18"/>
          <w:lang w:eastAsia="ru-RU"/>
        </w:rPr>
        <w:t>Борисоглебского сельского поселения» на 2022-2025  год утвержденную Постановлением № 371 от 30.12.2022 года следующие изменения:</w:t>
      </w:r>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p>
    <w:tbl>
      <w:tblPr>
        <w:tblW w:w="5000" w:type="pct"/>
        <w:tblCellMar>
          <w:left w:w="30" w:type="dxa"/>
          <w:right w:w="30" w:type="dxa"/>
        </w:tblCellMar>
        <w:tblLook w:val="0000" w:firstRow="0" w:lastRow="0" w:firstColumn="0" w:lastColumn="0" w:noHBand="0" w:noVBand="0"/>
      </w:tblPr>
      <w:tblGrid>
        <w:gridCol w:w="1110"/>
        <w:gridCol w:w="777"/>
        <w:gridCol w:w="660"/>
        <w:gridCol w:w="655"/>
        <w:gridCol w:w="653"/>
        <w:gridCol w:w="653"/>
        <w:gridCol w:w="652"/>
      </w:tblGrid>
      <w:tr w:rsidR="00613622" w:rsidRPr="001C6EB3" w:rsidTr="001C6EB3">
        <w:trPr>
          <w:trHeight w:val="276"/>
        </w:trPr>
        <w:tc>
          <w:tcPr>
            <w:tcW w:w="1118" w:type="pct"/>
            <w:vMerge w:val="restart"/>
            <w:tcBorders>
              <w:top w:val="single" w:sz="2" w:space="0" w:color="auto"/>
              <w:left w:val="single" w:sz="2" w:space="0" w:color="auto"/>
              <w:right w:val="single" w:sz="2" w:space="0" w:color="auto"/>
            </w:tcBorders>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Наименование финансовых ресурсов</w:t>
            </w:r>
          </w:p>
        </w:tc>
        <w:tc>
          <w:tcPr>
            <w:tcW w:w="591" w:type="pct"/>
            <w:vMerge w:val="restart"/>
            <w:tcBorders>
              <w:top w:val="single" w:sz="2" w:space="0" w:color="auto"/>
              <w:left w:val="single" w:sz="2" w:space="0" w:color="auto"/>
              <w:right w:val="single" w:sz="2" w:space="0" w:color="auto"/>
            </w:tcBorders>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Единица измерения</w:t>
            </w:r>
          </w:p>
        </w:tc>
        <w:tc>
          <w:tcPr>
            <w:tcW w:w="3291" w:type="pct"/>
            <w:gridSpan w:val="5"/>
            <w:tcBorders>
              <w:top w:val="single" w:sz="4" w:space="0" w:color="auto"/>
              <w:bottom w:val="single" w:sz="4" w:space="0" w:color="auto"/>
              <w:right w:val="single" w:sz="4" w:space="0" w:color="auto"/>
            </w:tcBorders>
            <w:shd w:val="clear" w:color="auto" w:fill="auto"/>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Потребность в финансовых ресурсах</w:t>
            </w:r>
          </w:p>
        </w:tc>
      </w:tr>
      <w:tr w:rsidR="00613622" w:rsidRPr="001C6EB3" w:rsidTr="001C6EB3">
        <w:trPr>
          <w:trHeight w:val="330"/>
        </w:trPr>
        <w:tc>
          <w:tcPr>
            <w:tcW w:w="1118" w:type="pct"/>
            <w:vMerge/>
            <w:tcBorders>
              <w:left w:val="single" w:sz="2" w:space="0" w:color="auto"/>
              <w:right w:val="single" w:sz="2" w:space="0" w:color="auto"/>
            </w:tcBorders>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p>
        </w:tc>
        <w:tc>
          <w:tcPr>
            <w:tcW w:w="591" w:type="pct"/>
            <w:vMerge/>
            <w:tcBorders>
              <w:left w:val="single" w:sz="2" w:space="0" w:color="auto"/>
              <w:right w:val="single" w:sz="2" w:space="0" w:color="auto"/>
            </w:tcBorders>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p>
        </w:tc>
        <w:tc>
          <w:tcPr>
            <w:tcW w:w="591" w:type="pct"/>
            <w:vMerge w:val="restart"/>
            <w:tcBorders>
              <w:top w:val="single" w:sz="4" w:space="0" w:color="auto"/>
              <w:left w:val="single" w:sz="2" w:space="0" w:color="auto"/>
              <w:right w:val="single" w:sz="2" w:space="0" w:color="auto"/>
            </w:tcBorders>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Всего</w:t>
            </w:r>
          </w:p>
        </w:tc>
        <w:tc>
          <w:tcPr>
            <w:tcW w:w="2699" w:type="pct"/>
            <w:gridSpan w:val="4"/>
            <w:tcBorders>
              <w:top w:val="single" w:sz="2" w:space="0" w:color="auto"/>
              <w:left w:val="single" w:sz="2" w:space="0" w:color="auto"/>
              <w:bottom w:val="single" w:sz="4" w:space="0" w:color="auto"/>
              <w:right w:val="single" w:sz="2" w:space="0" w:color="auto"/>
            </w:tcBorders>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в том числе по годам</w:t>
            </w:r>
          </w:p>
        </w:tc>
      </w:tr>
      <w:tr w:rsidR="00613622" w:rsidRPr="001C6EB3" w:rsidTr="001C6EB3">
        <w:trPr>
          <w:trHeight w:val="325"/>
        </w:trPr>
        <w:tc>
          <w:tcPr>
            <w:tcW w:w="1118" w:type="pct"/>
            <w:vMerge/>
            <w:tcBorders>
              <w:left w:val="single" w:sz="2" w:space="0" w:color="auto"/>
              <w:bottom w:val="single" w:sz="2" w:space="0" w:color="auto"/>
              <w:right w:val="single" w:sz="2" w:space="0" w:color="auto"/>
            </w:tcBorders>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p>
        </w:tc>
        <w:tc>
          <w:tcPr>
            <w:tcW w:w="591" w:type="pct"/>
            <w:vMerge/>
            <w:tcBorders>
              <w:left w:val="single" w:sz="2" w:space="0" w:color="auto"/>
              <w:bottom w:val="single" w:sz="2" w:space="0" w:color="auto"/>
              <w:right w:val="single" w:sz="2" w:space="0" w:color="auto"/>
            </w:tcBorders>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p>
        </w:tc>
        <w:tc>
          <w:tcPr>
            <w:tcW w:w="591" w:type="pct"/>
            <w:vMerge/>
            <w:tcBorders>
              <w:left w:val="single" w:sz="2" w:space="0" w:color="auto"/>
              <w:bottom w:val="single" w:sz="2" w:space="0" w:color="auto"/>
              <w:right w:val="single" w:sz="2" w:space="0" w:color="auto"/>
            </w:tcBorders>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p>
        </w:tc>
        <w:tc>
          <w:tcPr>
            <w:tcW w:w="677" w:type="pct"/>
            <w:tcBorders>
              <w:top w:val="single" w:sz="4" w:space="0" w:color="auto"/>
              <w:left w:val="single" w:sz="2" w:space="0" w:color="auto"/>
              <w:bottom w:val="single" w:sz="2" w:space="0" w:color="auto"/>
              <w:right w:val="single" w:sz="4" w:space="0" w:color="auto"/>
            </w:tcBorders>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2022 г.</w:t>
            </w:r>
          </w:p>
        </w:tc>
        <w:tc>
          <w:tcPr>
            <w:tcW w:w="675" w:type="pct"/>
            <w:tcBorders>
              <w:top w:val="single" w:sz="4" w:space="0" w:color="auto"/>
              <w:left w:val="single" w:sz="4" w:space="0" w:color="auto"/>
              <w:bottom w:val="single" w:sz="2" w:space="0" w:color="auto"/>
              <w:right w:val="single" w:sz="2" w:space="0" w:color="auto"/>
            </w:tcBorders>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2023 г.</w:t>
            </w:r>
          </w:p>
        </w:tc>
        <w:tc>
          <w:tcPr>
            <w:tcW w:w="675" w:type="pct"/>
            <w:tcBorders>
              <w:top w:val="single" w:sz="4" w:space="0" w:color="auto"/>
              <w:left w:val="single" w:sz="4" w:space="0" w:color="auto"/>
              <w:bottom w:val="single" w:sz="2" w:space="0" w:color="auto"/>
              <w:right w:val="single" w:sz="2" w:space="0" w:color="auto"/>
            </w:tcBorders>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2024 г.</w:t>
            </w:r>
          </w:p>
        </w:tc>
        <w:tc>
          <w:tcPr>
            <w:tcW w:w="673" w:type="pct"/>
            <w:tcBorders>
              <w:top w:val="single" w:sz="4" w:space="0" w:color="auto"/>
              <w:left w:val="single" w:sz="4" w:space="0" w:color="auto"/>
              <w:bottom w:val="single" w:sz="2" w:space="0" w:color="auto"/>
              <w:right w:val="single" w:sz="2" w:space="0" w:color="auto"/>
            </w:tcBorders>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2025 г.</w:t>
            </w:r>
          </w:p>
        </w:tc>
      </w:tr>
      <w:tr w:rsidR="00613622" w:rsidRPr="001C6EB3" w:rsidTr="001C6EB3">
        <w:tc>
          <w:tcPr>
            <w:tcW w:w="1118" w:type="pct"/>
            <w:tcBorders>
              <w:top w:val="single" w:sz="2" w:space="0" w:color="auto"/>
              <w:left w:val="single" w:sz="2" w:space="0" w:color="auto"/>
              <w:bottom w:val="single" w:sz="2" w:space="0" w:color="auto"/>
              <w:right w:val="single" w:sz="2"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Финансовые ресурсы:</w:t>
            </w:r>
          </w:p>
        </w:tc>
        <w:tc>
          <w:tcPr>
            <w:tcW w:w="591" w:type="pct"/>
            <w:tcBorders>
              <w:top w:val="single" w:sz="2" w:space="0" w:color="auto"/>
              <w:left w:val="single" w:sz="2" w:space="0" w:color="auto"/>
              <w:bottom w:val="single" w:sz="2" w:space="0" w:color="auto"/>
              <w:right w:val="single" w:sz="2" w:space="0" w:color="auto"/>
            </w:tcBorders>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тыс. руб.</w:t>
            </w:r>
          </w:p>
        </w:tc>
        <w:tc>
          <w:tcPr>
            <w:tcW w:w="591" w:type="pct"/>
            <w:tcBorders>
              <w:top w:val="single" w:sz="2" w:space="0" w:color="auto"/>
              <w:left w:val="single" w:sz="2" w:space="0" w:color="auto"/>
              <w:bottom w:val="single" w:sz="2" w:space="0" w:color="auto"/>
              <w:right w:val="single" w:sz="2" w:space="0" w:color="auto"/>
            </w:tcBorders>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1220,260</w:t>
            </w:r>
          </w:p>
        </w:tc>
        <w:tc>
          <w:tcPr>
            <w:tcW w:w="677" w:type="pct"/>
            <w:tcBorders>
              <w:top w:val="single" w:sz="2" w:space="0" w:color="auto"/>
              <w:left w:val="single" w:sz="2" w:space="0" w:color="auto"/>
              <w:bottom w:val="single" w:sz="2" w:space="0" w:color="auto"/>
              <w:right w:val="single" w:sz="4" w:space="0" w:color="auto"/>
            </w:tcBorders>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521,36</w:t>
            </w:r>
          </w:p>
        </w:tc>
        <w:tc>
          <w:tcPr>
            <w:tcW w:w="675" w:type="pct"/>
            <w:tcBorders>
              <w:top w:val="single" w:sz="2" w:space="0" w:color="auto"/>
              <w:left w:val="single" w:sz="4" w:space="0" w:color="auto"/>
              <w:bottom w:val="single" w:sz="2" w:space="0" w:color="auto"/>
              <w:right w:val="single" w:sz="2" w:space="0" w:color="auto"/>
            </w:tcBorders>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538,90</w:t>
            </w:r>
          </w:p>
        </w:tc>
        <w:tc>
          <w:tcPr>
            <w:tcW w:w="675" w:type="pct"/>
            <w:tcBorders>
              <w:top w:val="single" w:sz="2" w:space="0" w:color="auto"/>
              <w:left w:val="single" w:sz="4" w:space="0" w:color="auto"/>
              <w:bottom w:val="single" w:sz="2" w:space="0" w:color="auto"/>
              <w:right w:val="single" w:sz="2" w:space="0" w:color="auto"/>
            </w:tcBorders>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160,00</w:t>
            </w:r>
          </w:p>
        </w:tc>
        <w:tc>
          <w:tcPr>
            <w:tcW w:w="673" w:type="pct"/>
            <w:tcBorders>
              <w:top w:val="single" w:sz="2" w:space="0" w:color="auto"/>
              <w:left w:val="single" w:sz="4" w:space="0" w:color="auto"/>
              <w:bottom w:val="single" w:sz="2" w:space="0" w:color="auto"/>
              <w:right w:val="single" w:sz="2" w:space="0" w:color="auto"/>
            </w:tcBorders>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0,00</w:t>
            </w:r>
          </w:p>
        </w:tc>
      </w:tr>
      <w:tr w:rsidR="00613622" w:rsidRPr="001C6EB3" w:rsidTr="001C6EB3">
        <w:trPr>
          <w:trHeight w:val="170"/>
        </w:trPr>
        <w:tc>
          <w:tcPr>
            <w:tcW w:w="1118" w:type="pct"/>
            <w:tcBorders>
              <w:top w:val="single" w:sz="2" w:space="0" w:color="auto"/>
              <w:left w:val="single" w:sz="2" w:space="0" w:color="auto"/>
              <w:bottom w:val="single" w:sz="2" w:space="0" w:color="auto"/>
              <w:right w:val="single" w:sz="2"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-местный бюджет</w:t>
            </w:r>
          </w:p>
        </w:tc>
        <w:tc>
          <w:tcPr>
            <w:tcW w:w="591" w:type="pct"/>
            <w:tcBorders>
              <w:top w:val="single" w:sz="2" w:space="0" w:color="auto"/>
              <w:left w:val="single" w:sz="2" w:space="0" w:color="auto"/>
              <w:bottom w:val="single" w:sz="2" w:space="0" w:color="auto"/>
              <w:right w:val="single" w:sz="2" w:space="0" w:color="auto"/>
            </w:tcBorders>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тыс. руб.</w:t>
            </w:r>
          </w:p>
        </w:tc>
        <w:tc>
          <w:tcPr>
            <w:tcW w:w="591" w:type="pct"/>
            <w:tcBorders>
              <w:top w:val="single" w:sz="2" w:space="0" w:color="auto"/>
              <w:left w:val="single" w:sz="2" w:space="0" w:color="auto"/>
              <w:bottom w:val="single" w:sz="2" w:space="0" w:color="auto"/>
              <w:right w:val="single" w:sz="2" w:space="0" w:color="auto"/>
            </w:tcBorders>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1220,260</w:t>
            </w:r>
          </w:p>
        </w:tc>
        <w:tc>
          <w:tcPr>
            <w:tcW w:w="677" w:type="pct"/>
            <w:tcBorders>
              <w:top w:val="single" w:sz="2" w:space="0" w:color="auto"/>
              <w:left w:val="single" w:sz="2" w:space="0" w:color="auto"/>
              <w:bottom w:val="single" w:sz="2" w:space="0" w:color="auto"/>
              <w:right w:val="single" w:sz="4" w:space="0" w:color="auto"/>
            </w:tcBorders>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521,36</w:t>
            </w:r>
          </w:p>
        </w:tc>
        <w:tc>
          <w:tcPr>
            <w:tcW w:w="675" w:type="pct"/>
            <w:tcBorders>
              <w:top w:val="single" w:sz="2" w:space="0" w:color="auto"/>
              <w:left w:val="single" w:sz="4" w:space="0" w:color="auto"/>
              <w:bottom w:val="single" w:sz="2" w:space="0" w:color="auto"/>
              <w:right w:val="single" w:sz="2" w:space="0" w:color="auto"/>
            </w:tcBorders>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538,90</w:t>
            </w:r>
          </w:p>
        </w:tc>
        <w:tc>
          <w:tcPr>
            <w:tcW w:w="675" w:type="pct"/>
            <w:tcBorders>
              <w:top w:val="single" w:sz="2" w:space="0" w:color="auto"/>
              <w:left w:val="single" w:sz="4" w:space="0" w:color="auto"/>
              <w:bottom w:val="single" w:sz="2" w:space="0" w:color="auto"/>
              <w:right w:val="single" w:sz="2" w:space="0" w:color="auto"/>
            </w:tcBorders>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160,00</w:t>
            </w:r>
          </w:p>
        </w:tc>
        <w:tc>
          <w:tcPr>
            <w:tcW w:w="673" w:type="pct"/>
            <w:tcBorders>
              <w:top w:val="single" w:sz="2" w:space="0" w:color="auto"/>
              <w:left w:val="single" w:sz="4" w:space="0" w:color="auto"/>
              <w:bottom w:val="single" w:sz="2" w:space="0" w:color="auto"/>
              <w:right w:val="single" w:sz="2" w:space="0" w:color="auto"/>
            </w:tcBorders>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0,00</w:t>
            </w:r>
          </w:p>
        </w:tc>
      </w:tr>
    </w:tbl>
    <w:p w:rsidR="00613622" w:rsidRPr="00A61798" w:rsidRDefault="00613622" w:rsidP="00A61798">
      <w:pPr>
        <w:autoSpaceDE w:val="0"/>
        <w:autoSpaceDN w:val="0"/>
        <w:adjustRightInd w:val="0"/>
        <w:spacing w:after="0" w:line="240" w:lineRule="auto"/>
        <w:ind w:firstLine="0"/>
        <w:rPr>
          <w:rFonts w:ascii="Times New Roman" w:eastAsia="Calibri" w:hAnsi="Times New Roman" w:cs="Times New Roman"/>
          <w:sz w:val="18"/>
          <w:szCs w:val="18"/>
        </w:rPr>
      </w:pPr>
    </w:p>
    <w:p w:rsidR="00613622" w:rsidRPr="00A61798" w:rsidRDefault="00613622"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lastRenderedPageBreak/>
        <w:t>В Разделе VI  “ Перечень программных мероприятий и объемы финансирования ” разделы 4 Программы изложить в следующей редакции:</w:t>
      </w:r>
    </w:p>
    <w:p w:rsidR="00613622" w:rsidRPr="00A61798" w:rsidRDefault="00613622" w:rsidP="00A61798">
      <w:pPr>
        <w:spacing w:after="0" w:line="240" w:lineRule="auto"/>
        <w:ind w:firstLine="0"/>
        <w:jc w:val="both"/>
        <w:rPr>
          <w:rFonts w:ascii="Times New Roman" w:eastAsia="Times New Roman" w:hAnsi="Times New Roman" w:cs="Times New Roman"/>
          <w:sz w:val="18"/>
          <w:szCs w:val="1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1082"/>
        <w:gridCol w:w="673"/>
        <w:gridCol w:w="889"/>
        <w:gridCol w:w="668"/>
        <w:gridCol w:w="396"/>
        <w:gridCol w:w="396"/>
        <w:gridCol w:w="447"/>
        <w:gridCol w:w="396"/>
      </w:tblGrid>
      <w:tr w:rsidR="00613622" w:rsidRPr="001C6EB3" w:rsidTr="00DF4381">
        <w:tc>
          <w:tcPr>
            <w:tcW w:w="4642" w:type="pct"/>
            <w:gridSpan w:val="8"/>
          </w:tcPr>
          <w:p w:rsidR="00613622" w:rsidRPr="001C6EB3" w:rsidRDefault="00613622" w:rsidP="00A61798">
            <w:pPr>
              <w:spacing w:after="0" w:line="240" w:lineRule="auto"/>
              <w:ind w:firstLine="0"/>
              <w:jc w:val="center"/>
              <w:rPr>
                <w:rFonts w:ascii="Times New Roman" w:eastAsia="Times New Roman" w:hAnsi="Times New Roman" w:cs="Times New Roman"/>
                <w:b/>
                <w:sz w:val="16"/>
                <w:szCs w:val="16"/>
                <w:lang w:eastAsia="ru-RU"/>
              </w:rPr>
            </w:pPr>
            <w:r w:rsidRPr="001C6EB3">
              <w:rPr>
                <w:rFonts w:ascii="Times New Roman" w:eastAsia="Times New Roman" w:hAnsi="Times New Roman" w:cs="Times New Roman"/>
                <w:b/>
                <w:sz w:val="16"/>
                <w:szCs w:val="16"/>
                <w:lang w:eastAsia="ru-RU"/>
              </w:rPr>
              <w:t xml:space="preserve">4. Создание условий для профессионального развития и подготовки кадров муниципальной службы в администрации </w:t>
            </w:r>
          </w:p>
          <w:p w:rsidR="00613622" w:rsidRPr="001C6EB3" w:rsidRDefault="00613622" w:rsidP="00A61798">
            <w:pPr>
              <w:spacing w:after="0" w:line="240" w:lineRule="auto"/>
              <w:ind w:firstLine="0"/>
              <w:jc w:val="center"/>
              <w:rPr>
                <w:rFonts w:ascii="Times New Roman" w:eastAsia="Times New Roman" w:hAnsi="Times New Roman" w:cs="Times New Roman"/>
                <w:b/>
                <w:sz w:val="16"/>
                <w:szCs w:val="16"/>
                <w:lang w:eastAsia="ru-RU"/>
              </w:rPr>
            </w:pPr>
            <w:r w:rsidRPr="001C6EB3">
              <w:rPr>
                <w:rFonts w:ascii="Times New Roman" w:eastAsia="Times New Roman" w:hAnsi="Times New Roman" w:cs="Times New Roman"/>
                <w:b/>
                <w:sz w:val="16"/>
                <w:szCs w:val="16"/>
                <w:lang w:eastAsia="ru-RU"/>
              </w:rPr>
              <w:t>Борисоглебского сельского поселения</w:t>
            </w:r>
          </w:p>
          <w:p w:rsidR="00613622" w:rsidRPr="001C6EB3" w:rsidRDefault="00613622" w:rsidP="00A61798">
            <w:pPr>
              <w:spacing w:after="0" w:line="240" w:lineRule="auto"/>
              <w:ind w:firstLine="0"/>
              <w:jc w:val="center"/>
              <w:rPr>
                <w:rFonts w:ascii="Times New Roman" w:eastAsia="Times New Roman" w:hAnsi="Times New Roman" w:cs="Times New Roman"/>
                <w:b/>
                <w:sz w:val="16"/>
                <w:szCs w:val="16"/>
                <w:lang w:eastAsia="ru-RU"/>
              </w:rPr>
            </w:pPr>
          </w:p>
        </w:tc>
        <w:tc>
          <w:tcPr>
            <w:tcW w:w="358" w:type="pct"/>
          </w:tcPr>
          <w:p w:rsidR="00613622" w:rsidRPr="001C6EB3" w:rsidRDefault="00613622" w:rsidP="00A61798">
            <w:pPr>
              <w:spacing w:after="0" w:line="240" w:lineRule="auto"/>
              <w:ind w:firstLine="0"/>
              <w:jc w:val="center"/>
              <w:rPr>
                <w:rFonts w:ascii="Times New Roman" w:eastAsia="Times New Roman" w:hAnsi="Times New Roman" w:cs="Times New Roman"/>
                <w:b/>
                <w:sz w:val="16"/>
                <w:szCs w:val="16"/>
                <w:lang w:eastAsia="ru-RU"/>
              </w:rPr>
            </w:pPr>
          </w:p>
        </w:tc>
      </w:tr>
      <w:tr w:rsidR="00613622" w:rsidRPr="001C6EB3" w:rsidTr="00DF4381">
        <w:tc>
          <w:tcPr>
            <w:tcW w:w="335" w:type="pct"/>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 xml:space="preserve">4.1. </w:t>
            </w:r>
          </w:p>
        </w:tc>
        <w:tc>
          <w:tcPr>
            <w:tcW w:w="1370" w:type="pct"/>
          </w:tcPr>
          <w:p w:rsidR="00613622" w:rsidRPr="001C6EB3" w:rsidRDefault="00613622" w:rsidP="00A61798">
            <w:pPr>
              <w:spacing w:after="0" w:line="240" w:lineRule="auto"/>
              <w:ind w:firstLine="0"/>
              <w:jc w:val="both"/>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Определение потребности в обучении, подготовке, переподготовке и повышении квалификации муниципальных служащих за счет средств бюджета поселения</w:t>
            </w:r>
          </w:p>
        </w:tc>
        <w:tc>
          <w:tcPr>
            <w:tcW w:w="642" w:type="pct"/>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 xml:space="preserve"> 2022-2025</w:t>
            </w:r>
          </w:p>
        </w:tc>
        <w:tc>
          <w:tcPr>
            <w:tcW w:w="717" w:type="pct"/>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 xml:space="preserve"> администрация поселения</w:t>
            </w:r>
          </w:p>
        </w:tc>
        <w:tc>
          <w:tcPr>
            <w:tcW w:w="430" w:type="pct"/>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w:t>
            </w:r>
          </w:p>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p>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p>
        </w:tc>
        <w:tc>
          <w:tcPr>
            <w:tcW w:w="430" w:type="pct"/>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w:t>
            </w:r>
          </w:p>
        </w:tc>
        <w:tc>
          <w:tcPr>
            <w:tcW w:w="359" w:type="pct"/>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w:t>
            </w:r>
          </w:p>
        </w:tc>
        <w:tc>
          <w:tcPr>
            <w:tcW w:w="358" w:type="pct"/>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w:t>
            </w:r>
          </w:p>
        </w:tc>
        <w:tc>
          <w:tcPr>
            <w:tcW w:w="358" w:type="pct"/>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w:t>
            </w:r>
          </w:p>
        </w:tc>
      </w:tr>
      <w:tr w:rsidR="00613622" w:rsidRPr="001C6EB3" w:rsidTr="00DF4381">
        <w:tc>
          <w:tcPr>
            <w:tcW w:w="335" w:type="pct"/>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4.2.</w:t>
            </w:r>
          </w:p>
        </w:tc>
        <w:tc>
          <w:tcPr>
            <w:tcW w:w="1370" w:type="pct"/>
          </w:tcPr>
          <w:p w:rsidR="00613622" w:rsidRPr="001C6EB3" w:rsidRDefault="00613622" w:rsidP="00A61798">
            <w:pPr>
              <w:spacing w:after="0" w:line="240" w:lineRule="auto"/>
              <w:ind w:firstLine="0"/>
              <w:jc w:val="both"/>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 xml:space="preserve">Краткосрочные тематические семинары для муниципальных служащих </w:t>
            </w:r>
          </w:p>
        </w:tc>
        <w:tc>
          <w:tcPr>
            <w:tcW w:w="642" w:type="pct"/>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 xml:space="preserve"> 2025-2025</w:t>
            </w:r>
          </w:p>
        </w:tc>
        <w:tc>
          <w:tcPr>
            <w:tcW w:w="717" w:type="pct"/>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администрация поселения</w:t>
            </w:r>
          </w:p>
        </w:tc>
        <w:tc>
          <w:tcPr>
            <w:tcW w:w="430" w:type="pct"/>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бюджет поселения</w:t>
            </w:r>
          </w:p>
        </w:tc>
        <w:tc>
          <w:tcPr>
            <w:tcW w:w="430" w:type="pct"/>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0,0</w:t>
            </w:r>
          </w:p>
        </w:tc>
        <w:tc>
          <w:tcPr>
            <w:tcW w:w="359" w:type="pct"/>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0,0</w:t>
            </w:r>
          </w:p>
        </w:tc>
        <w:tc>
          <w:tcPr>
            <w:tcW w:w="358" w:type="pct"/>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0,0</w:t>
            </w:r>
          </w:p>
        </w:tc>
        <w:tc>
          <w:tcPr>
            <w:tcW w:w="358" w:type="pct"/>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0,00</w:t>
            </w:r>
          </w:p>
        </w:tc>
      </w:tr>
      <w:tr w:rsidR="00613622" w:rsidRPr="001C6EB3" w:rsidTr="00DF4381">
        <w:tc>
          <w:tcPr>
            <w:tcW w:w="335" w:type="pct"/>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4.3.</w:t>
            </w:r>
          </w:p>
        </w:tc>
        <w:tc>
          <w:tcPr>
            <w:tcW w:w="1370" w:type="pct"/>
          </w:tcPr>
          <w:p w:rsidR="00613622" w:rsidRPr="001C6EB3" w:rsidRDefault="00613622" w:rsidP="00A61798">
            <w:pPr>
              <w:spacing w:after="0" w:line="240" w:lineRule="auto"/>
              <w:ind w:firstLine="0"/>
              <w:jc w:val="both"/>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Обучение, подготовка, переподготовка и повышение квалификации муниципальных служащих</w:t>
            </w:r>
          </w:p>
        </w:tc>
        <w:tc>
          <w:tcPr>
            <w:tcW w:w="642" w:type="pct"/>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2022-2025</w:t>
            </w:r>
          </w:p>
        </w:tc>
        <w:tc>
          <w:tcPr>
            <w:tcW w:w="717" w:type="pct"/>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администрация поселения</w:t>
            </w:r>
          </w:p>
        </w:tc>
        <w:tc>
          <w:tcPr>
            <w:tcW w:w="430" w:type="pct"/>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бюджет поселения</w:t>
            </w:r>
          </w:p>
        </w:tc>
        <w:tc>
          <w:tcPr>
            <w:tcW w:w="430" w:type="pct"/>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44,1</w:t>
            </w:r>
          </w:p>
        </w:tc>
        <w:tc>
          <w:tcPr>
            <w:tcW w:w="359" w:type="pct"/>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35,9</w:t>
            </w:r>
          </w:p>
        </w:tc>
        <w:tc>
          <w:tcPr>
            <w:tcW w:w="358" w:type="pct"/>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10,0</w:t>
            </w:r>
          </w:p>
        </w:tc>
        <w:tc>
          <w:tcPr>
            <w:tcW w:w="358" w:type="pct"/>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0,00</w:t>
            </w:r>
          </w:p>
        </w:tc>
      </w:tr>
      <w:tr w:rsidR="00613622" w:rsidRPr="001C6EB3" w:rsidTr="00DF4381">
        <w:trPr>
          <w:trHeight w:val="5243"/>
        </w:trPr>
        <w:tc>
          <w:tcPr>
            <w:tcW w:w="335" w:type="pct"/>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4.4.</w:t>
            </w:r>
          </w:p>
        </w:tc>
        <w:tc>
          <w:tcPr>
            <w:tcW w:w="1370" w:type="pct"/>
          </w:tcPr>
          <w:p w:rsidR="00613622" w:rsidRPr="001C6EB3" w:rsidRDefault="00613622" w:rsidP="00A61798">
            <w:pPr>
              <w:spacing w:after="0" w:line="240" w:lineRule="auto"/>
              <w:ind w:firstLine="0"/>
              <w:jc w:val="both"/>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Включение в трудовые договоры муниципальных служащих, не имеющих высшего профессионального образования, обязанности получения высшего профессионального образования, с указанием срока его получения. Создание условий для использования профессиональных технологий, которыми располагает администрация поселения, обучающим</w:t>
            </w:r>
            <w:r w:rsidRPr="001C6EB3">
              <w:rPr>
                <w:rFonts w:ascii="Times New Roman" w:eastAsia="Times New Roman" w:hAnsi="Times New Roman" w:cs="Times New Roman"/>
                <w:sz w:val="16"/>
                <w:szCs w:val="16"/>
                <w:lang w:eastAsia="ru-RU"/>
              </w:rPr>
              <w:lastRenderedPageBreak/>
              <w:t xml:space="preserve">ися муниципальными служащими в нерабочее время. </w:t>
            </w:r>
          </w:p>
        </w:tc>
        <w:tc>
          <w:tcPr>
            <w:tcW w:w="642" w:type="pct"/>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lastRenderedPageBreak/>
              <w:t>постоянно</w:t>
            </w:r>
          </w:p>
        </w:tc>
        <w:tc>
          <w:tcPr>
            <w:tcW w:w="717" w:type="pct"/>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администрация поселения</w:t>
            </w:r>
          </w:p>
        </w:tc>
        <w:tc>
          <w:tcPr>
            <w:tcW w:w="430" w:type="pct"/>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w:t>
            </w:r>
          </w:p>
        </w:tc>
        <w:tc>
          <w:tcPr>
            <w:tcW w:w="430" w:type="pct"/>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w:t>
            </w:r>
          </w:p>
        </w:tc>
        <w:tc>
          <w:tcPr>
            <w:tcW w:w="359" w:type="pct"/>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w:t>
            </w:r>
          </w:p>
        </w:tc>
        <w:tc>
          <w:tcPr>
            <w:tcW w:w="358" w:type="pct"/>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w:t>
            </w:r>
          </w:p>
        </w:tc>
        <w:tc>
          <w:tcPr>
            <w:tcW w:w="358" w:type="pct"/>
          </w:tcPr>
          <w:p w:rsidR="00613622" w:rsidRPr="001C6EB3" w:rsidRDefault="00613622" w:rsidP="00A61798">
            <w:pPr>
              <w:spacing w:after="0" w:line="240" w:lineRule="auto"/>
              <w:ind w:firstLine="0"/>
              <w:jc w:val="center"/>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w:t>
            </w:r>
          </w:p>
        </w:tc>
      </w:tr>
      <w:tr w:rsidR="00613622" w:rsidRPr="001C6EB3" w:rsidTr="00DF4381">
        <w:tc>
          <w:tcPr>
            <w:tcW w:w="335" w:type="pct"/>
          </w:tcPr>
          <w:p w:rsidR="00613622" w:rsidRPr="001C6EB3" w:rsidRDefault="00613622" w:rsidP="00A61798">
            <w:pPr>
              <w:spacing w:after="0" w:line="240" w:lineRule="auto"/>
              <w:ind w:firstLine="0"/>
              <w:jc w:val="both"/>
              <w:rPr>
                <w:rFonts w:ascii="Times New Roman" w:eastAsia="Times New Roman" w:hAnsi="Times New Roman" w:cs="Times New Roman"/>
                <w:sz w:val="16"/>
                <w:szCs w:val="16"/>
                <w:lang w:eastAsia="ru-RU"/>
              </w:rPr>
            </w:pPr>
          </w:p>
        </w:tc>
        <w:tc>
          <w:tcPr>
            <w:tcW w:w="1370" w:type="pct"/>
          </w:tcPr>
          <w:p w:rsidR="00613622" w:rsidRPr="001C6EB3" w:rsidRDefault="00613622" w:rsidP="00A61798">
            <w:pPr>
              <w:spacing w:after="0" w:line="240" w:lineRule="auto"/>
              <w:ind w:firstLine="0"/>
              <w:jc w:val="both"/>
              <w:rPr>
                <w:rFonts w:ascii="Times New Roman" w:eastAsia="Times New Roman" w:hAnsi="Times New Roman" w:cs="Times New Roman"/>
                <w:b/>
                <w:sz w:val="16"/>
                <w:szCs w:val="16"/>
                <w:lang w:eastAsia="ru-RU"/>
              </w:rPr>
            </w:pPr>
            <w:r w:rsidRPr="001C6EB3">
              <w:rPr>
                <w:rFonts w:ascii="Times New Roman" w:eastAsia="Times New Roman" w:hAnsi="Times New Roman" w:cs="Times New Roman"/>
                <w:b/>
                <w:sz w:val="16"/>
                <w:szCs w:val="16"/>
                <w:lang w:eastAsia="ru-RU"/>
              </w:rPr>
              <w:t>Итого по разделу</w:t>
            </w:r>
          </w:p>
        </w:tc>
        <w:tc>
          <w:tcPr>
            <w:tcW w:w="642" w:type="pct"/>
          </w:tcPr>
          <w:p w:rsidR="00613622" w:rsidRPr="001C6EB3" w:rsidRDefault="00613622" w:rsidP="00A61798">
            <w:pPr>
              <w:spacing w:after="0" w:line="240" w:lineRule="auto"/>
              <w:ind w:firstLine="0"/>
              <w:jc w:val="both"/>
              <w:rPr>
                <w:rFonts w:ascii="Times New Roman" w:eastAsia="Times New Roman" w:hAnsi="Times New Roman" w:cs="Times New Roman"/>
                <w:b/>
                <w:sz w:val="16"/>
                <w:szCs w:val="16"/>
                <w:lang w:eastAsia="ru-RU"/>
              </w:rPr>
            </w:pPr>
          </w:p>
        </w:tc>
        <w:tc>
          <w:tcPr>
            <w:tcW w:w="717" w:type="pct"/>
          </w:tcPr>
          <w:p w:rsidR="00613622" w:rsidRPr="001C6EB3" w:rsidRDefault="00613622" w:rsidP="00A61798">
            <w:pPr>
              <w:spacing w:after="0" w:line="240" w:lineRule="auto"/>
              <w:ind w:firstLine="0"/>
              <w:jc w:val="both"/>
              <w:rPr>
                <w:rFonts w:ascii="Times New Roman" w:eastAsia="Times New Roman" w:hAnsi="Times New Roman" w:cs="Times New Roman"/>
                <w:b/>
                <w:sz w:val="16"/>
                <w:szCs w:val="16"/>
                <w:lang w:eastAsia="ru-RU"/>
              </w:rPr>
            </w:pPr>
          </w:p>
        </w:tc>
        <w:tc>
          <w:tcPr>
            <w:tcW w:w="430" w:type="pct"/>
          </w:tcPr>
          <w:p w:rsidR="00613622" w:rsidRPr="001C6EB3" w:rsidRDefault="00613622" w:rsidP="00A61798">
            <w:pPr>
              <w:spacing w:after="0" w:line="240" w:lineRule="auto"/>
              <w:ind w:firstLine="0"/>
              <w:jc w:val="both"/>
              <w:rPr>
                <w:rFonts w:ascii="Times New Roman" w:eastAsia="Times New Roman" w:hAnsi="Times New Roman" w:cs="Times New Roman"/>
                <w:b/>
                <w:sz w:val="16"/>
                <w:szCs w:val="16"/>
                <w:lang w:eastAsia="ru-RU"/>
              </w:rPr>
            </w:pPr>
          </w:p>
        </w:tc>
        <w:tc>
          <w:tcPr>
            <w:tcW w:w="430" w:type="pct"/>
          </w:tcPr>
          <w:p w:rsidR="00613622" w:rsidRPr="001C6EB3" w:rsidRDefault="00613622" w:rsidP="00A61798">
            <w:pPr>
              <w:spacing w:after="0" w:line="240" w:lineRule="auto"/>
              <w:ind w:firstLine="0"/>
              <w:jc w:val="center"/>
              <w:rPr>
                <w:rFonts w:ascii="Times New Roman" w:eastAsia="Times New Roman" w:hAnsi="Times New Roman" w:cs="Times New Roman"/>
                <w:b/>
                <w:sz w:val="16"/>
                <w:szCs w:val="16"/>
                <w:lang w:eastAsia="ru-RU"/>
              </w:rPr>
            </w:pPr>
            <w:r w:rsidRPr="001C6EB3">
              <w:rPr>
                <w:rFonts w:ascii="Times New Roman" w:eastAsia="Times New Roman" w:hAnsi="Times New Roman" w:cs="Times New Roman"/>
                <w:b/>
                <w:sz w:val="16"/>
                <w:szCs w:val="16"/>
                <w:lang w:eastAsia="ru-RU"/>
              </w:rPr>
              <w:t>44,1</w:t>
            </w:r>
          </w:p>
        </w:tc>
        <w:tc>
          <w:tcPr>
            <w:tcW w:w="359" w:type="pct"/>
          </w:tcPr>
          <w:p w:rsidR="00613622" w:rsidRPr="001C6EB3" w:rsidRDefault="00613622" w:rsidP="00A61798">
            <w:pPr>
              <w:spacing w:after="0" w:line="240" w:lineRule="auto"/>
              <w:ind w:firstLine="0"/>
              <w:jc w:val="center"/>
              <w:rPr>
                <w:rFonts w:ascii="Times New Roman" w:eastAsia="Times New Roman" w:hAnsi="Times New Roman" w:cs="Times New Roman"/>
                <w:b/>
                <w:sz w:val="16"/>
                <w:szCs w:val="16"/>
                <w:lang w:eastAsia="ru-RU"/>
              </w:rPr>
            </w:pPr>
            <w:r w:rsidRPr="001C6EB3">
              <w:rPr>
                <w:rFonts w:ascii="Times New Roman" w:eastAsia="Times New Roman" w:hAnsi="Times New Roman" w:cs="Times New Roman"/>
                <w:b/>
                <w:sz w:val="16"/>
                <w:szCs w:val="16"/>
                <w:lang w:eastAsia="ru-RU"/>
              </w:rPr>
              <w:t>35,9</w:t>
            </w:r>
          </w:p>
        </w:tc>
        <w:tc>
          <w:tcPr>
            <w:tcW w:w="358" w:type="pct"/>
          </w:tcPr>
          <w:p w:rsidR="00613622" w:rsidRPr="001C6EB3" w:rsidRDefault="00613622" w:rsidP="00A61798">
            <w:pPr>
              <w:spacing w:after="0" w:line="240" w:lineRule="auto"/>
              <w:ind w:firstLine="0"/>
              <w:jc w:val="center"/>
              <w:rPr>
                <w:rFonts w:ascii="Times New Roman" w:eastAsia="Times New Roman" w:hAnsi="Times New Roman" w:cs="Times New Roman"/>
                <w:b/>
                <w:sz w:val="16"/>
                <w:szCs w:val="16"/>
                <w:lang w:eastAsia="ru-RU"/>
              </w:rPr>
            </w:pPr>
            <w:r w:rsidRPr="001C6EB3">
              <w:rPr>
                <w:rFonts w:ascii="Times New Roman" w:eastAsia="Times New Roman" w:hAnsi="Times New Roman" w:cs="Times New Roman"/>
                <w:b/>
                <w:sz w:val="16"/>
                <w:szCs w:val="16"/>
                <w:lang w:eastAsia="ru-RU"/>
              </w:rPr>
              <w:t>10,00</w:t>
            </w:r>
          </w:p>
        </w:tc>
        <w:tc>
          <w:tcPr>
            <w:tcW w:w="358" w:type="pct"/>
          </w:tcPr>
          <w:p w:rsidR="00613622" w:rsidRPr="001C6EB3" w:rsidRDefault="00613622" w:rsidP="00A61798">
            <w:pPr>
              <w:spacing w:after="0" w:line="240" w:lineRule="auto"/>
              <w:ind w:firstLine="0"/>
              <w:jc w:val="center"/>
              <w:rPr>
                <w:rFonts w:ascii="Times New Roman" w:eastAsia="Times New Roman" w:hAnsi="Times New Roman" w:cs="Times New Roman"/>
                <w:b/>
                <w:sz w:val="16"/>
                <w:szCs w:val="16"/>
                <w:lang w:eastAsia="ru-RU"/>
              </w:rPr>
            </w:pPr>
            <w:r w:rsidRPr="001C6EB3">
              <w:rPr>
                <w:rFonts w:ascii="Times New Roman" w:eastAsia="Times New Roman" w:hAnsi="Times New Roman" w:cs="Times New Roman"/>
                <w:b/>
                <w:sz w:val="16"/>
                <w:szCs w:val="16"/>
                <w:lang w:eastAsia="ru-RU"/>
              </w:rPr>
              <w:t>0,00</w:t>
            </w:r>
          </w:p>
        </w:tc>
      </w:tr>
    </w:tbl>
    <w:p w:rsidR="00613622" w:rsidRPr="00A61798" w:rsidRDefault="00613622" w:rsidP="00A61798">
      <w:pPr>
        <w:autoSpaceDE w:val="0"/>
        <w:autoSpaceDN w:val="0"/>
        <w:adjustRightInd w:val="0"/>
        <w:spacing w:after="0" w:line="240" w:lineRule="auto"/>
        <w:ind w:firstLine="0"/>
        <w:rPr>
          <w:rFonts w:ascii="Times New Roman" w:eastAsia="Calibri" w:hAnsi="Times New Roman" w:cs="Times New Roman"/>
          <w:sz w:val="18"/>
          <w:szCs w:val="18"/>
        </w:rPr>
      </w:pPr>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 xml:space="preserve">1.2.В паспорте муниципальной программы пункт “Объемы финансирования программы” изложить в следующей редакции: “ Всего по программе 1 220 260,00  рублей, </w:t>
      </w:r>
    </w:p>
    <w:p w:rsidR="00613622" w:rsidRPr="00A61798" w:rsidRDefault="00613622"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По развитию сети дорог:</w:t>
      </w:r>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2022 год –  521 360,00 рублей,</w:t>
      </w:r>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2023 год –  538 900,00 рублей,</w:t>
      </w:r>
    </w:p>
    <w:p w:rsidR="00613622" w:rsidRPr="00A61798" w:rsidRDefault="00613622" w:rsidP="00A61798">
      <w:pPr>
        <w:autoSpaceDE w:val="0"/>
        <w:autoSpaceDN w:val="0"/>
        <w:adjustRightInd w:val="0"/>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2024 год –   160 000,00 рублей</w:t>
      </w:r>
    </w:p>
    <w:p w:rsidR="00613622" w:rsidRPr="00A61798" w:rsidRDefault="00613622" w:rsidP="00A61798">
      <w:pPr>
        <w:autoSpaceDE w:val="0"/>
        <w:autoSpaceDN w:val="0"/>
        <w:adjustRightInd w:val="0"/>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2025 год –              0,00 рублей</w:t>
      </w:r>
    </w:p>
    <w:p w:rsidR="00613622" w:rsidRPr="00A61798" w:rsidRDefault="00613622" w:rsidP="00A61798">
      <w:pPr>
        <w:autoSpaceDE w:val="0"/>
        <w:autoSpaceDN w:val="0"/>
        <w:adjustRightInd w:val="0"/>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 xml:space="preserve"> 2. </w:t>
      </w:r>
      <w:proofErr w:type="gramStart"/>
      <w:r w:rsidRPr="00A61798">
        <w:rPr>
          <w:rFonts w:ascii="Times New Roman" w:eastAsia="Times New Roman" w:hAnsi="Times New Roman" w:cs="Times New Roman"/>
          <w:sz w:val="18"/>
          <w:szCs w:val="18"/>
          <w:lang w:eastAsia="ru-RU"/>
        </w:rPr>
        <w:t>Контроль за</w:t>
      </w:r>
      <w:proofErr w:type="gramEnd"/>
      <w:r w:rsidRPr="00A61798">
        <w:rPr>
          <w:rFonts w:ascii="Times New Roman" w:eastAsia="Times New Roman" w:hAnsi="Times New Roman" w:cs="Times New Roman"/>
          <w:sz w:val="18"/>
          <w:szCs w:val="18"/>
          <w:lang w:eastAsia="ru-RU"/>
        </w:rPr>
        <w:t xml:space="preserve"> исполнением постановления оставляю за собой.</w:t>
      </w:r>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3. Постановление вступает в силу с момента подписания.</w:t>
      </w:r>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p>
    <w:p w:rsidR="00613622" w:rsidRPr="00A61798" w:rsidRDefault="00613622" w:rsidP="00A61798">
      <w:pPr>
        <w:tabs>
          <w:tab w:val="left" w:pos="7005"/>
        </w:tabs>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Глава Администрации</w:t>
      </w:r>
    </w:p>
    <w:p w:rsidR="00613622" w:rsidRPr="00A61798" w:rsidRDefault="00613622" w:rsidP="00A61798">
      <w:pPr>
        <w:tabs>
          <w:tab w:val="left" w:pos="7005"/>
        </w:tabs>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Борисо</w:t>
      </w:r>
      <w:r w:rsidR="00DF4381">
        <w:rPr>
          <w:rFonts w:ascii="Times New Roman" w:eastAsia="Times New Roman" w:hAnsi="Times New Roman" w:cs="Times New Roman"/>
          <w:sz w:val="18"/>
          <w:szCs w:val="18"/>
          <w:lang w:eastAsia="ru-RU"/>
        </w:rPr>
        <w:t xml:space="preserve">глебского сельского поселения  </w:t>
      </w:r>
      <w:r w:rsidRPr="00A61798">
        <w:rPr>
          <w:rFonts w:ascii="Times New Roman" w:eastAsia="Times New Roman" w:hAnsi="Times New Roman" w:cs="Times New Roman"/>
          <w:sz w:val="18"/>
          <w:szCs w:val="18"/>
          <w:lang w:eastAsia="ru-RU"/>
        </w:rPr>
        <w:t>Демьянюк Е.А.</w:t>
      </w:r>
    </w:p>
    <w:p w:rsidR="00613622" w:rsidRPr="00A61798" w:rsidRDefault="00613622" w:rsidP="00A61798">
      <w:pPr>
        <w:spacing w:after="0" w:line="240" w:lineRule="auto"/>
        <w:ind w:firstLine="0"/>
        <w:jc w:val="center"/>
        <w:rPr>
          <w:rFonts w:ascii="Times New Roman" w:eastAsia="Times New Roman" w:hAnsi="Times New Roman" w:cs="Times New Roman"/>
          <w:sz w:val="18"/>
          <w:szCs w:val="18"/>
          <w:lang w:eastAsia="ru-RU"/>
        </w:rPr>
      </w:pPr>
    </w:p>
    <w:p w:rsidR="00613622" w:rsidRPr="00A61798" w:rsidRDefault="00613622" w:rsidP="00A61798">
      <w:pPr>
        <w:spacing w:after="0" w:line="240" w:lineRule="auto"/>
        <w:ind w:firstLine="0"/>
        <w:jc w:val="center"/>
        <w:rPr>
          <w:rFonts w:ascii="Times New Roman" w:eastAsiaTheme="minorHAnsi" w:hAnsi="Times New Roman" w:cs="Times New Roman"/>
          <w:b/>
          <w:sz w:val="18"/>
          <w:szCs w:val="18"/>
        </w:rPr>
      </w:pPr>
      <w:r w:rsidRPr="00A61798">
        <w:rPr>
          <w:rFonts w:ascii="Times New Roman" w:eastAsiaTheme="minorHAnsi" w:hAnsi="Times New Roman" w:cs="Times New Roman"/>
          <w:b/>
          <w:sz w:val="18"/>
          <w:szCs w:val="18"/>
        </w:rPr>
        <w:t>ПОСТАНОВЛЕНИЕ</w:t>
      </w:r>
    </w:p>
    <w:p w:rsidR="00613622" w:rsidRPr="00A61798" w:rsidRDefault="00613622" w:rsidP="00A61798">
      <w:pPr>
        <w:spacing w:after="0" w:line="240" w:lineRule="auto"/>
        <w:ind w:firstLine="0"/>
        <w:jc w:val="center"/>
        <w:rPr>
          <w:rFonts w:ascii="Times New Roman" w:eastAsiaTheme="minorHAnsi" w:hAnsi="Times New Roman" w:cs="Times New Roman"/>
          <w:sz w:val="18"/>
          <w:szCs w:val="18"/>
        </w:rPr>
      </w:pPr>
      <w:r w:rsidRPr="00A61798">
        <w:rPr>
          <w:rFonts w:ascii="Times New Roman" w:eastAsiaTheme="minorHAnsi" w:hAnsi="Times New Roman" w:cs="Times New Roman"/>
          <w:sz w:val="18"/>
          <w:szCs w:val="18"/>
        </w:rPr>
        <w:t>Администрации Борисоглебского сельского поселения</w:t>
      </w:r>
    </w:p>
    <w:p w:rsidR="00613622" w:rsidRPr="00A61798" w:rsidRDefault="00613622" w:rsidP="00A61798">
      <w:pPr>
        <w:spacing w:after="0" w:line="240" w:lineRule="auto"/>
        <w:ind w:firstLine="0"/>
        <w:jc w:val="center"/>
        <w:rPr>
          <w:rFonts w:ascii="Times New Roman" w:eastAsiaTheme="minorHAnsi" w:hAnsi="Times New Roman" w:cs="Times New Roman"/>
          <w:sz w:val="18"/>
          <w:szCs w:val="18"/>
        </w:rPr>
      </w:pPr>
      <w:r w:rsidRPr="00A61798">
        <w:rPr>
          <w:rFonts w:ascii="Times New Roman" w:eastAsiaTheme="minorHAnsi" w:hAnsi="Times New Roman" w:cs="Times New Roman"/>
          <w:sz w:val="18"/>
          <w:szCs w:val="18"/>
        </w:rPr>
        <w:t>Борисоглебского муниципального района</w:t>
      </w:r>
    </w:p>
    <w:p w:rsidR="00613622" w:rsidRPr="00A61798" w:rsidRDefault="00613622" w:rsidP="00A61798">
      <w:pPr>
        <w:spacing w:after="0" w:line="240" w:lineRule="auto"/>
        <w:ind w:firstLine="0"/>
        <w:jc w:val="center"/>
        <w:rPr>
          <w:rFonts w:ascii="Times New Roman" w:eastAsiaTheme="minorHAnsi" w:hAnsi="Times New Roman" w:cs="Times New Roman"/>
          <w:sz w:val="18"/>
          <w:szCs w:val="18"/>
        </w:rPr>
      </w:pPr>
      <w:r w:rsidRPr="00A61798">
        <w:rPr>
          <w:rFonts w:ascii="Times New Roman" w:eastAsiaTheme="minorHAnsi" w:hAnsi="Times New Roman" w:cs="Times New Roman"/>
          <w:sz w:val="18"/>
          <w:szCs w:val="18"/>
        </w:rPr>
        <w:t>Ярославской области</w:t>
      </w:r>
    </w:p>
    <w:p w:rsidR="00613622" w:rsidRPr="00A61798" w:rsidRDefault="00613622" w:rsidP="00A61798">
      <w:pPr>
        <w:spacing w:after="0" w:line="240" w:lineRule="auto"/>
        <w:ind w:firstLine="0"/>
        <w:rPr>
          <w:rFonts w:ascii="Times New Roman" w:eastAsiaTheme="minorHAnsi" w:hAnsi="Times New Roman" w:cs="Times New Roman"/>
          <w:sz w:val="18"/>
          <w:szCs w:val="18"/>
        </w:rPr>
      </w:pPr>
    </w:p>
    <w:p w:rsidR="00613622" w:rsidRPr="00A61798" w:rsidRDefault="00613622" w:rsidP="00A61798">
      <w:pPr>
        <w:spacing w:after="0" w:line="240" w:lineRule="auto"/>
        <w:ind w:firstLine="0"/>
        <w:rPr>
          <w:rFonts w:ascii="Times New Roman" w:eastAsiaTheme="minorHAnsi" w:hAnsi="Times New Roman" w:cs="Times New Roman"/>
          <w:sz w:val="18"/>
          <w:szCs w:val="18"/>
        </w:rPr>
      </w:pPr>
      <w:r w:rsidRPr="00A61798">
        <w:rPr>
          <w:rFonts w:ascii="Times New Roman" w:eastAsiaTheme="minorHAnsi" w:hAnsi="Times New Roman" w:cs="Times New Roman"/>
          <w:sz w:val="18"/>
          <w:szCs w:val="18"/>
        </w:rPr>
        <w:t>от 31.10.2023  г. № 294</w:t>
      </w:r>
    </w:p>
    <w:p w:rsidR="00613622" w:rsidRPr="00A61798" w:rsidRDefault="00613622" w:rsidP="00A61798">
      <w:pPr>
        <w:spacing w:after="0" w:line="240" w:lineRule="auto"/>
        <w:ind w:firstLine="0"/>
        <w:rPr>
          <w:rFonts w:ascii="Times New Roman" w:eastAsiaTheme="minorHAnsi" w:hAnsi="Times New Roman" w:cs="Times New Roman"/>
          <w:sz w:val="18"/>
          <w:szCs w:val="18"/>
        </w:rPr>
      </w:pPr>
      <w:r w:rsidRPr="00A61798">
        <w:rPr>
          <w:rFonts w:ascii="Times New Roman" w:eastAsiaTheme="minorHAnsi" w:hAnsi="Times New Roman" w:cs="Times New Roman"/>
          <w:sz w:val="18"/>
          <w:szCs w:val="18"/>
        </w:rPr>
        <w:t xml:space="preserve">п. Борисоглебский    </w:t>
      </w:r>
    </w:p>
    <w:p w:rsidR="00613622" w:rsidRPr="00A61798" w:rsidRDefault="00613622" w:rsidP="00A61798">
      <w:pPr>
        <w:spacing w:after="0" w:line="240" w:lineRule="auto"/>
        <w:ind w:firstLine="0"/>
        <w:rPr>
          <w:rFonts w:ascii="Times New Roman" w:eastAsiaTheme="minorHAnsi" w:hAnsi="Times New Roman" w:cs="Times New Roman"/>
          <w:sz w:val="18"/>
          <w:szCs w:val="18"/>
        </w:rPr>
      </w:pPr>
    </w:p>
    <w:p w:rsidR="00613622" w:rsidRPr="00A61798" w:rsidRDefault="00613622" w:rsidP="00A61798">
      <w:pPr>
        <w:spacing w:after="0" w:line="240" w:lineRule="auto"/>
        <w:ind w:firstLine="0"/>
        <w:rPr>
          <w:rFonts w:ascii="Times New Roman" w:eastAsiaTheme="minorHAnsi" w:hAnsi="Times New Roman" w:cs="Times New Roman"/>
          <w:sz w:val="18"/>
          <w:szCs w:val="18"/>
        </w:rPr>
      </w:pPr>
      <w:r w:rsidRPr="00A61798">
        <w:rPr>
          <w:rFonts w:ascii="Times New Roman" w:eastAsiaTheme="minorHAnsi" w:hAnsi="Times New Roman" w:cs="Times New Roman"/>
          <w:sz w:val="18"/>
          <w:szCs w:val="18"/>
        </w:rPr>
        <w:t>О мерах по обеспечению</w:t>
      </w:r>
    </w:p>
    <w:p w:rsidR="00613622" w:rsidRPr="00A61798" w:rsidRDefault="00613622" w:rsidP="00A61798">
      <w:pPr>
        <w:spacing w:after="0" w:line="240" w:lineRule="auto"/>
        <w:ind w:firstLine="0"/>
        <w:rPr>
          <w:rFonts w:ascii="Times New Roman" w:eastAsiaTheme="minorHAnsi" w:hAnsi="Times New Roman" w:cs="Times New Roman"/>
          <w:sz w:val="18"/>
          <w:szCs w:val="18"/>
        </w:rPr>
      </w:pPr>
      <w:r w:rsidRPr="00A61798">
        <w:rPr>
          <w:rFonts w:ascii="Times New Roman" w:eastAsiaTheme="minorHAnsi" w:hAnsi="Times New Roman" w:cs="Times New Roman"/>
          <w:sz w:val="18"/>
          <w:szCs w:val="18"/>
        </w:rPr>
        <w:t xml:space="preserve">безопасности людей </w:t>
      </w:r>
      <w:proofErr w:type="gramStart"/>
      <w:r w:rsidRPr="00A61798">
        <w:rPr>
          <w:rFonts w:ascii="Times New Roman" w:eastAsiaTheme="minorHAnsi" w:hAnsi="Times New Roman" w:cs="Times New Roman"/>
          <w:sz w:val="18"/>
          <w:szCs w:val="18"/>
        </w:rPr>
        <w:t>на</w:t>
      </w:r>
      <w:proofErr w:type="gramEnd"/>
    </w:p>
    <w:p w:rsidR="00613622" w:rsidRPr="00A61798" w:rsidRDefault="00613622" w:rsidP="00A61798">
      <w:pPr>
        <w:spacing w:after="0" w:line="240" w:lineRule="auto"/>
        <w:ind w:firstLine="0"/>
        <w:rPr>
          <w:rFonts w:ascii="Times New Roman" w:eastAsiaTheme="minorHAnsi" w:hAnsi="Times New Roman" w:cs="Times New Roman"/>
          <w:sz w:val="18"/>
          <w:szCs w:val="18"/>
        </w:rPr>
      </w:pPr>
      <w:r w:rsidRPr="00A61798">
        <w:rPr>
          <w:rFonts w:ascii="Times New Roman" w:eastAsiaTheme="minorHAnsi" w:hAnsi="Times New Roman" w:cs="Times New Roman"/>
          <w:sz w:val="18"/>
          <w:szCs w:val="18"/>
        </w:rPr>
        <w:t xml:space="preserve">водных объектах </w:t>
      </w:r>
      <w:proofErr w:type="gramStart"/>
      <w:r w:rsidRPr="00A61798">
        <w:rPr>
          <w:rFonts w:ascii="Times New Roman" w:eastAsiaTheme="minorHAnsi" w:hAnsi="Times New Roman" w:cs="Times New Roman"/>
          <w:sz w:val="18"/>
          <w:szCs w:val="18"/>
        </w:rPr>
        <w:t>в</w:t>
      </w:r>
      <w:proofErr w:type="gramEnd"/>
    </w:p>
    <w:p w:rsidR="00613622" w:rsidRPr="00A61798" w:rsidRDefault="00613622" w:rsidP="00A61798">
      <w:pPr>
        <w:spacing w:after="0" w:line="240" w:lineRule="auto"/>
        <w:ind w:firstLine="0"/>
        <w:rPr>
          <w:rFonts w:ascii="Times New Roman" w:eastAsiaTheme="minorHAnsi" w:hAnsi="Times New Roman" w:cs="Times New Roman"/>
          <w:sz w:val="18"/>
          <w:szCs w:val="18"/>
        </w:rPr>
      </w:pPr>
      <w:r w:rsidRPr="00A61798">
        <w:rPr>
          <w:rFonts w:ascii="Times New Roman" w:eastAsiaTheme="minorHAnsi" w:hAnsi="Times New Roman" w:cs="Times New Roman"/>
          <w:sz w:val="18"/>
          <w:szCs w:val="18"/>
        </w:rPr>
        <w:t>осенне-зимний период</w:t>
      </w:r>
    </w:p>
    <w:p w:rsidR="00613622" w:rsidRPr="00A61798" w:rsidRDefault="00613622" w:rsidP="00A61798">
      <w:pPr>
        <w:spacing w:after="0" w:line="240" w:lineRule="auto"/>
        <w:ind w:firstLine="0"/>
        <w:rPr>
          <w:rFonts w:ascii="Times New Roman" w:eastAsiaTheme="minorHAnsi" w:hAnsi="Times New Roman" w:cs="Times New Roman"/>
          <w:sz w:val="18"/>
          <w:szCs w:val="18"/>
        </w:rPr>
      </w:pPr>
      <w:r w:rsidRPr="00A61798">
        <w:rPr>
          <w:rFonts w:ascii="Times New Roman" w:eastAsiaTheme="minorHAnsi" w:hAnsi="Times New Roman" w:cs="Times New Roman"/>
          <w:sz w:val="18"/>
          <w:szCs w:val="18"/>
        </w:rPr>
        <w:t xml:space="preserve">2023-2024 годов </w:t>
      </w:r>
    </w:p>
    <w:p w:rsidR="00613622" w:rsidRPr="00A61798" w:rsidRDefault="00613622" w:rsidP="00A61798">
      <w:pPr>
        <w:spacing w:after="0" w:line="240" w:lineRule="auto"/>
        <w:ind w:firstLine="0"/>
        <w:rPr>
          <w:rFonts w:ascii="Times New Roman" w:eastAsiaTheme="minorHAnsi" w:hAnsi="Times New Roman" w:cs="Times New Roman"/>
          <w:sz w:val="18"/>
          <w:szCs w:val="18"/>
        </w:rPr>
      </w:pPr>
    </w:p>
    <w:p w:rsidR="00613622" w:rsidRPr="00A61798" w:rsidRDefault="00613622" w:rsidP="00A61798">
      <w:pPr>
        <w:tabs>
          <w:tab w:val="left" w:pos="-2340"/>
        </w:tabs>
        <w:spacing w:after="0" w:line="240" w:lineRule="auto"/>
        <w:ind w:firstLine="0"/>
        <w:jc w:val="both"/>
        <w:rPr>
          <w:rFonts w:ascii="Times New Roman" w:eastAsiaTheme="minorHAnsi" w:hAnsi="Times New Roman" w:cs="Times New Roman"/>
          <w:sz w:val="18"/>
          <w:szCs w:val="18"/>
        </w:rPr>
      </w:pPr>
      <w:r w:rsidRPr="00A61798">
        <w:rPr>
          <w:rFonts w:ascii="Times New Roman" w:eastAsiaTheme="minorHAnsi" w:hAnsi="Times New Roman" w:cs="Times New Roman"/>
          <w:sz w:val="18"/>
          <w:szCs w:val="18"/>
        </w:rPr>
        <w:t xml:space="preserve">     В целях обеспечения безопасности людей и сокращения количества несчастных случаев на водных объектах Борисоглебского сельского поселения,  Администрация Борисоглебского сельского поселения ПОСТАНОВЛЯЕТ:</w:t>
      </w:r>
    </w:p>
    <w:p w:rsidR="00613622" w:rsidRPr="00A61798" w:rsidRDefault="00613622" w:rsidP="00A61798">
      <w:pPr>
        <w:spacing w:after="0" w:line="240" w:lineRule="auto"/>
        <w:ind w:firstLine="0"/>
        <w:jc w:val="both"/>
        <w:rPr>
          <w:rFonts w:ascii="Times New Roman" w:eastAsiaTheme="minorHAnsi" w:hAnsi="Times New Roman" w:cs="Times New Roman"/>
          <w:sz w:val="18"/>
          <w:szCs w:val="18"/>
        </w:rPr>
      </w:pPr>
      <w:r w:rsidRPr="00A61798">
        <w:rPr>
          <w:rFonts w:ascii="Times New Roman" w:eastAsiaTheme="minorHAnsi" w:hAnsi="Times New Roman" w:cs="Times New Roman"/>
          <w:sz w:val="18"/>
          <w:szCs w:val="18"/>
        </w:rPr>
        <w:tab/>
        <w:t>1. Утвердить план мероприятий по обеспечению безопасности людей на водных объектах Борисоглебского сельского поселения в осенне-зимний период 2023-2024 годов  утвердить, в соответствии с приложение №1.</w:t>
      </w:r>
    </w:p>
    <w:p w:rsidR="00613622" w:rsidRPr="00A61798" w:rsidRDefault="00613622" w:rsidP="00A61798">
      <w:pPr>
        <w:spacing w:after="0" w:line="240" w:lineRule="auto"/>
        <w:ind w:firstLine="0"/>
        <w:jc w:val="both"/>
        <w:rPr>
          <w:rFonts w:ascii="Times New Roman" w:eastAsiaTheme="minorHAnsi" w:hAnsi="Times New Roman" w:cs="Times New Roman"/>
          <w:sz w:val="18"/>
          <w:szCs w:val="18"/>
        </w:rPr>
      </w:pPr>
      <w:r w:rsidRPr="00A61798">
        <w:rPr>
          <w:rFonts w:ascii="Times New Roman" w:eastAsiaTheme="minorHAnsi" w:hAnsi="Times New Roman" w:cs="Times New Roman"/>
          <w:sz w:val="18"/>
          <w:szCs w:val="18"/>
        </w:rPr>
        <w:tab/>
        <w:t xml:space="preserve">2. Назначить Главу администрации Борисоглебского сельского поселения Демьянюк Е.А. </w:t>
      </w:r>
      <w:proofErr w:type="gramStart"/>
      <w:r w:rsidRPr="00A61798">
        <w:rPr>
          <w:rFonts w:ascii="Times New Roman" w:eastAsiaTheme="minorHAnsi" w:hAnsi="Times New Roman" w:cs="Times New Roman"/>
          <w:sz w:val="18"/>
          <w:szCs w:val="18"/>
        </w:rPr>
        <w:t>ответственным</w:t>
      </w:r>
      <w:proofErr w:type="gramEnd"/>
      <w:r w:rsidRPr="00A61798">
        <w:rPr>
          <w:rFonts w:ascii="Times New Roman" w:eastAsiaTheme="minorHAnsi" w:hAnsi="Times New Roman" w:cs="Times New Roman"/>
          <w:sz w:val="18"/>
          <w:szCs w:val="18"/>
        </w:rPr>
        <w:t>, за обеспечение безопасности людей и осуществления контроля мест массового отдыха населения, подледного лова рыбы рыболовами - любителями в зимний период на водных объектах.</w:t>
      </w:r>
    </w:p>
    <w:p w:rsidR="00613622" w:rsidRPr="00A61798" w:rsidRDefault="00613622" w:rsidP="00A61798">
      <w:pPr>
        <w:spacing w:after="0" w:line="240" w:lineRule="auto"/>
        <w:ind w:firstLine="0"/>
        <w:jc w:val="both"/>
        <w:rPr>
          <w:rFonts w:ascii="Times New Roman" w:eastAsiaTheme="minorHAnsi" w:hAnsi="Times New Roman" w:cs="Times New Roman"/>
          <w:sz w:val="18"/>
          <w:szCs w:val="18"/>
        </w:rPr>
      </w:pPr>
      <w:r w:rsidRPr="00A61798">
        <w:rPr>
          <w:rFonts w:ascii="Times New Roman" w:eastAsiaTheme="minorHAnsi" w:hAnsi="Times New Roman" w:cs="Times New Roman"/>
          <w:sz w:val="18"/>
          <w:szCs w:val="18"/>
        </w:rPr>
        <w:lastRenderedPageBreak/>
        <w:t xml:space="preserve">            3. Утвердить перечень потенциально  опасных участков водоемов, в  соответствии с приложение №2 и обозначить их соответствующими предупреждающими   (запрещающими) знаками.</w:t>
      </w:r>
    </w:p>
    <w:p w:rsidR="00613622" w:rsidRPr="00A61798" w:rsidRDefault="00613622" w:rsidP="00A61798">
      <w:pPr>
        <w:spacing w:after="0" w:line="240" w:lineRule="auto"/>
        <w:ind w:firstLine="0"/>
        <w:jc w:val="both"/>
        <w:rPr>
          <w:rFonts w:ascii="Times New Roman" w:eastAsiaTheme="minorHAnsi" w:hAnsi="Times New Roman" w:cs="Times New Roman"/>
          <w:sz w:val="18"/>
          <w:szCs w:val="18"/>
        </w:rPr>
      </w:pPr>
      <w:r w:rsidRPr="00A61798">
        <w:rPr>
          <w:rFonts w:ascii="Times New Roman" w:eastAsiaTheme="minorHAnsi" w:hAnsi="Times New Roman" w:cs="Times New Roman"/>
          <w:sz w:val="18"/>
          <w:szCs w:val="18"/>
        </w:rPr>
        <w:tab/>
        <w:t xml:space="preserve">4. Приостанавливать либо ограничивать водопользование,  в случае </w:t>
      </w:r>
      <w:proofErr w:type="gramStart"/>
      <w:r w:rsidRPr="00A61798">
        <w:rPr>
          <w:rFonts w:ascii="Times New Roman" w:eastAsiaTheme="minorHAnsi" w:hAnsi="Times New Roman" w:cs="Times New Roman"/>
          <w:sz w:val="18"/>
          <w:szCs w:val="18"/>
        </w:rPr>
        <w:t>возникновения угрозы причинения вреда жизни</w:t>
      </w:r>
      <w:proofErr w:type="gramEnd"/>
      <w:r w:rsidRPr="00A61798">
        <w:rPr>
          <w:rFonts w:ascii="Times New Roman" w:eastAsiaTheme="minorHAnsi" w:hAnsi="Times New Roman" w:cs="Times New Roman"/>
          <w:sz w:val="18"/>
          <w:szCs w:val="18"/>
        </w:rPr>
        <w:t xml:space="preserve"> или здоровью человека.</w:t>
      </w:r>
    </w:p>
    <w:p w:rsidR="00613622" w:rsidRPr="00A61798" w:rsidRDefault="00613622" w:rsidP="00A61798">
      <w:pPr>
        <w:spacing w:after="0" w:line="240" w:lineRule="auto"/>
        <w:ind w:firstLine="0"/>
        <w:jc w:val="both"/>
        <w:rPr>
          <w:rFonts w:ascii="Times New Roman" w:eastAsiaTheme="minorHAnsi" w:hAnsi="Times New Roman" w:cs="Times New Roman"/>
          <w:sz w:val="18"/>
          <w:szCs w:val="18"/>
        </w:rPr>
      </w:pPr>
      <w:r w:rsidRPr="00A61798">
        <w:rPr>
          <w:rFonts w:ascii="Times New Roman" w:eastAsiaTheme="minorHAnsi" w:hAnsi="Times New Roman" w:cs="Times New Roman"/>
          <w:sz w:val="18"/>
          <w:szCs w:val="18"/>
        </w:rPr>
        <w:tab/>
        <w:t>5. Принять меры по усилению профилактической, разъяснительной работы среди населения о необходимости соблюдения основных правил безопасного поведения вблизи водоемов.</w:t>
      </w:r>
    </w:p>
    <w:p w:rsidR="00613622" w:rsidRPr="00A61798" w:rsidRDefault="00613622" w:rsidP="00A61798">
      <w:pPr>
        <w:spacing w:after="0" w:line="240" w:lineRule="auto"/>
        <w:ind w:firstLine="0"/>
        <w:jc w:val="both"/>
        <w:rPr>
          <w:rFonts w:ascii="Times New Roman" w:eastAsiaTheme="minorHAnsi" w:hAnsi="Times New Roman" w:cs="Times New Roman"/>
          <w:sz w:val="18"/>
          <w:szCs w:val="18"/>
        </w:rPr>
      </w:pPr>
      <w:r w:rsidRPr="00A61798">
        <w:rPr>
          <w:rFonts w:ascii="Times New Roman" w:eastAsiaTheme="minorHAnsi" w:hAnsi="Times New Roman" w:cs="Times New Roman"/>
          <w:sz w:val="18"/>
          <w:szCs w:val="18"/>
        </w:rPr>
        <w:t xml:space="preserve">            6. </w:t>
      </w:r>
      <w:proofErr w:type="gramStart"/>
      <w:r w:rsidRPr="00A61798">
        <w:rPr>
          <w:rFonts w:ascii="Times New Roman" w:eastAsiaTheme="minorHAnsi" w:hAnsi="Times New Roman" w:cs="Times New Roman"/>
          <w:sz w:val="18"/>
          <w:szCs w:val="18"/>
        </w:rPr>
        <w:t>Установить в местах массового отдыха населения у водоемов и возможных переправ стенды (щиты) с материалами по профилактике несчастных случаев на воде и извлечениями из Правил охраны жизни людей на водных объектах Ярославской области, утвержденных постановлением Администрации Ярославской области  от 22.05.2007 №164 «Об утверждении правил охраны людей на водных объектах Ярославской области и правил пользования водными объектами для плавания на маломерных</w:t>
      </w:r>
      <w:proofErr w:type="gramEnd"/>
      <w:r w:rsidRPr="00A61798">
        <w:rPr>
          <w:rFonts w:ascii="Times New Roman" w:eastAsiaTheme="minorHAnsi" w:hAnsi="Times New Roman" w:cs="Times New Roman"/>
          <w:sz w:val="18"/>
          <w:szCs w:val="18"/>
        </w:rPr>
        <w:t xml:space="preserve"> </w:t>
      </w:r>
      <w:proofErr w:type="gramStart"/>
      <w:r w:rsidRPr="00A61798">
        <w:rPr>
          <w:rFonts w:ascii="Times New Roman" w:eastAsiaTheme="minorHAnsi" w:hAnsi="Times New Roman" w:cs="Times New Roman"/>
          <w:sz w:val="18"/>
          <w:szCs w:val="18"/>
        </w:rPr>
        <w:t>судах</w:t>
      </w:r>
      <w:proofErr w:type="gramEnd"/>
      <w:r w:rsidRPr="00A61798">
        <w:rPr>
          <w:rFonts w:ascii="Times New Roman" w:eastAsiaTheme="minorHAnsi" w:hAnsi="Times New Roman" w:cs="Times New Roman"/>
          <w:sz w:val="18"/>
          <w:szCs w:val="18"/>
        </w:rPr>
        <w:t xml:space="preserve"> в Ярославской области»</w:t>
      </w:r>
    </w:p>
    <w:p w:rsidR="00613622" w:rsidRPr="00A61798" w:rsidRDefault="00613622" w:rsidP="00A61798">
      <w:pPr>
        <w:spacing w:after="0" w:line="240" w:lineRule="auto"/>
        <w:ind w:firstLine="0"/>
        <w:jc w:val="both"/>
        <w:rPr>
          <w:rFonts w:ascii="Times New Roman" w:eastAsiaTheme="minorHAnsi" w:hAnsi="Times New Roman" w:cs="Times New Roman"/>
          <w:sz w:val="18"/>
          <w:szCs w:val="18"/>
        </w:rPr>
      </w:pPr>
      <w:r w:rsidRPr="00A61798">
        <w:rPr>
          <w:rFonts w:ascii="Times New Roman" w:eastAsiaTheme="minorHAnsi" w:hAnsi="Times New Roman" w:cs="Times New Roman"/>
          <w:sz w:val="18"/>
          <w:szCs w:val="18"/>
        </w:rPr>
        <w:tab/>
        <w:t xml:space="preserve">7. </w:t>
      </w:r>
      <w:proofErr w:type="gramStart"/>
      <w:r w:rsidRPr="00A61798">
        <w:rPr>
          <w:rFonts w:ascii="Times New Roman" w:eastAsiaTheme="minorHAnsi" w:hAnsi="Times New Roman" w:cs="Times New Roman"/>
          <w:sz w:val="18"/>
          <w:szCs w:val="18"/>
        </w:rPr>
        <w:t>Контроль за</w:t>
      </w:r>
      <w:proofErr w:type="gramEnd"/>
      <w:r w:rsidRPr="00A61798">
        <w:rPr>
          <w:rFonts w:ascii="Times New Roman" w:eastAsiaTheme="minorHAnsi" w:hAnsi="Times New Roman" w:cs="Times New Roman"/>
          <w:sz w:val="18"/>
          <w:szCs w:val="18"/>
        </w:rPr>
        <w:t xml:space="preserve"> исполнением настоящего постановления оставляю за собой.</w:t>
      </w:r>
    </w:p>
    <w:p w:rsidR="00613622" w:rsidRPr="00A61798" w:rsidRDefault="00613622" w:rsidP="00A61798">
      <w:pPr>
        <w:spacing w:after="0" w:line="240" w:lineRule="auto"/>
        <w:ind w:firstLine="0"/>
        <w:jc w:val="both"/>
        <w:rPr>
          <w:rFonts w:ascii="Times New Roman" w:eastAsiaTheme="minorHAnsi" w:hAnsi="Times New Roman" w:cs="Times New Roman"/>
          <w:sz w:val="18"/>
          <w:szCs w:val="18"/>
        </w:rPr>
      </w:pPr>
      <w:r w:rsidRPr="00A61798">
        <w:rPr>
          <w:rFonts w:ascii="Times New Roman" w:eastAsiaTheme="minorHAnsi" w:hAnsi="Times New Roman" w:cs="Times New Roman"/>
          <w:sz w:val="18"/>
          <w:szCs w:val="18"/>
        </w:rPr>
        <w:t xml:space="preserve">           8. Постановление вступает в силу с момента подписания.</w:t>
      </w:r>
    </w:p>
    <w:p w:rsidR="00613622" w:rsidRPr="00A61798" w:rsidRDefault="00613622" w:rsidP="00A61798">
      <w:pPr>
        <w:spacing w:after="0" w:line="240" w:lineRule="auto"/>
        <w:ind w:firstLine="0"/>
        <w:rPr>
          <w:rFonts w:ascii="Times New Roman" w:eastAsiaTheme="minorHAnsi" w:hAnsi="Times New Roman" w:cs="Times New Roman"/>
          <w:sz w:val="18"/>
          <w:szCs w:val="18"/>
        </w:rPr>
      </w:pPr>
      <w:r w:rsidRPr="00A61798">
        <w:rPr>
          <w:rFonts w:ascii="Times New Roman" w:eastAsiaTheme="minorHAnsi" w:hAnsi="Times New Roman" w:cs="Times New Roman"/>
          <w:sz w:val="18"/>
          <w:szCs w:val="18"/>
        </w:rPr>
        <w:t xml:space="preserve">                                                                                                          </w:t>
      </w:r>
    </w:p>
    <w:p w:rsidR="00613622" w:rsidRPr="00A61798" w:rsidRDefault="00613622" w:rsidP="00A61798">
      <w:pPr>
        <w:spacing w:after="0" w:line="240" w:lineRule="auto"/>
        <w:ind w:firstLine="0"/>
        <w:rPr>
          <w:rFonts w:ascii="Times New Roman" w:eastAsiaTheme="minorHAnsi" w:hAnsi="Times New Roman" w:cs="Times New Roman"/>
          <w:sz w:val="18"/>
          <w:szCs w:val="18"/>
        </w:rPr>
      </w:pPr>
      <w:r w:rsidRPr="00A61798">
        <w:rPr>
          <w:rFonts w:ascii="Times New Roman" w:eastAsiaTheme="minorHAnsi" w:hAnsi="Times New Roman" w:cs="Times New Roman"/>
          <w:sz w:val="18"/>
          <w:szCs w:val="18"/>
        </w:rPr>
        <w:t xml:space="preserve">Глава администрации  Борисоглебского сельского поселения </w:t>
      </w:r>
      <w:proofErr w:type="spellStart"/>
      <w:r w:rsidRPr="00A61798">
        <w:rPr>
          <w:rFonts w:ascii="Times New Roman" w:eastAsiaTheme="minorHAnsi" w:hAnsi="Times New Roman" w:cs="Times New Roman"/>
          <w:sz w:val="18"/>
          <w:szCs w:val="18"/>
        </w:rPr>
        <w:t>Е.А.Демьянюк</w:t>
      </w:r>
      <w:proofErr w:type="spellEnd"/>
    </w:p>
    <w:p w:rsidR="00613622" w:rsidRPr="00A61798" w:rsidRDefault="00613622" w:rsidP="00A61798">
      <w:pPr>
        <w:spacing w:after="0" w:line="240" w:lineRule="auto"/>
        <w:ind w:firstLine="0"/>
        <w:rPr>
          <w:rFonts w:ascii="Times New Roman" w:eastAsiaTheme="minorHAnsi" w:hAnsi="Times New Roman" w:cs="Times New Roman"/>
          <w:sz w:val="18"/>
          <w:szCs w:val="18"/>
        </w:rPr>
      </w:pPr>
    </w:p>
    <w:p w:rsidR="00613622" w:rsidRPr="00A61798" w:rsidRDefault="00613622" w:rsidP="00A61798">
      <w:pPr>
        <w:spacing w:after="0" w:line="240" w:lineRule="auto"/>
        <w:ind w:firstLine="0"/>
        <w:jc w:val="right"/>
        <w:rPr>
          <w:rFonts w:ascii="Times New Roman" w:eastAsiaTheme="minorHAnsi" w:hAnsi="Times New Roman" w:cs="Times New Roman"/>
          <w:sz w:val="18"/>
          <w:szCs w:val="18"/>
        </w:rPr>
      </w:pPr>
      <w:r w:rsidRPr="00A61798">
        <w:rPr>
          <w:rFonts w:ascii="Times New Roman" w:eastAsiaTheme="minorHAnsi" w:hAnsi="Times New Roman" w:cs="Times New Roman"/>
          <w:sz w:val="18"/>
          <w:szCs w:val="18"/>
        </w:rPr>
        <w:t>Приложение № 1</w:t>
      </w:r>
    </w:p>
    <w:p w:rsidR="00613622" w:rsidRPr="00A61798" w:rsidRDefault="00613622" w:rsidP="00A61798">
      <w:pPr>
        <w:spacing w:after="0" w:line="240" w:lineRule="auto"/>
        <w:ind w:firstLine="0"/>
        <w:jc w:val="right"/>
        <w:rPr>
          <w:rFonts w:ascii="Times New Roman" w:eastAsiaTheme="minorHAnsi" w:hAnsi="Times New Roman" w:cs="Times New Roman"/>
          <w:sz w:val="18"/>
          <w:szCs w:val="18"/>
        </w:rPr>
      </w:pPr>
      <w:r w:rsidRPr="00A61798">
        <w:rPr>
          <w:rFonts w:ascii="Times New Roman" w:eastAsiaTheme="minorHAnsi" w:hAnsi="Times New Roman" w:cs="Times New Roman"/>
          <w:sz w:val="18"/>
          <w:szCs w:val="18"/>
        </w:rPr>
        <w:t>к постановлению № 294 от 31.10.2023</w:t>
      </w:r>
    </w:p>
    <w:p w:rsidR="00613622" w:rsidRPr="00A61798" w:rsidRDefault="00613622" w:rsidP="00A61798">
      <w:pPr>
        <w:spacing w:after="0" w:line="240" w:lineRule="auto"/>
        <w:ind w:firstLine="0"/>
        <w:jc w:val="right"/>
        <w:rPr>
          <w:rFonts w:ascii="Times New Roman" w:eastAsiaTheme="minorHAnsi" w:hAnsi="Times New Roman" w:cs="Times New Roman"/>
          <w:sz w:val="18"/>
          <w:szCs w:val="18"/>
        </w:rPr>
      </w:pPr>
      <w:r w:rsidRPr="00A61798">
        <w:rPr>
          <w:rFonts w:ascii="Times New Roman" w:eastAsiaTheme="minorHAnsi" w:hAnsi="Times New Roman" w:cs="Times New Roman"/>
          <w:sz w:val="18"/>
          <w:szCs w:val="18"/>
        </w:rPr>
        <w:t>Администрации Борисоглебского</w:t>
      </w:r>
    </w:p>
    <w:p w:rsidR="00613622" w:rsidRPr="00A61798" w:rsidRDefault="00613622" w:rsidP="00A61798">
      <w:pPr>
        <w:spacing w:after="0" w:line="240" w:lineRule="auto"/>
        <w:ind w:firstLine="0"/>
        <w:jc w:val="right"/>
        <w:rPr>
          <w:rFonts w:ascii="Times New Roman" w:eastAsiaTheme="minorHAnsi" w:hAnsi="Times New Roman" w:cs="Times New Roman"/>
          <w:sz w:val="18"/>
          <w:szCs w:val="18"/>
        </w:rPr>
      </w:pPr>
      <w:r w:rsidRPr="00A61798">
        <w:rPr>
          <w:rFonts w:ascii="Times New Roman" w:eastAsiaTheme="minorHAnsi" w:hAnsi="Times New Roman" w:cs="Times New Roman"/>
          <w:sz w:val="18"/>
          <w:szCs w:val="18"/>
        </w:rPr>
        <w:t>сельского поселения</w:t>
      </w:r>
    </w:p>
    <w:p w:rsidR="00613622" w:rsidRPr="00A61798" w:rsidRDefault="00613622" w:rsidP="00A61798">
      <w:pPr>
        <w:spacing w:after="0" w:line="240" w:lineRule="auto"/>
        <w:ind w:firstLine="0"/>
        <w:jc w:val="center"/>
        <w:rPr>
          <w:rFonts w:ascii="Times New Roman" w:eastAsiaTheme="minorHAnsi" w:hAnsi="Times New Roman" w:cs="Times New Roman"/>
          <w:sz w:val="18"/>
          <w:szCs w:val="18"/>
        </w:rPr>
      </w:pPr>
    </w:p>
    <w:p w:rsidR="00613622" w:rsidRPr="00A61798" w:rsidRDefault="00613622" w:rsidP="00A61798">
      <w:pPr>
        <w:spacing w:after="0" w:line="240" w:lineRule="auto"/>
        <w:ind w:firstLine="0"/>
        <w:jc w:val="center"/>
        <w:rPr>
          <w:rFonts w:ascii="Times New Roman" w:eastAsiaTheme="minorHAnsi" w:hAnsi="Times New Roman" w:cs="Times New Roman"/>
          <w:sz w:val="18"/>
          <w:szCs w:val="18"/>
        </w:rPr>
      </w:pPr>
      <w:r w:rsidRPr="00A61798">
        <w:rPr>
          <w:rFonts w:ascii="Times New Roman" w:eastAsiaTheme="minorHAnsi" w:hAnsi="Times New Roman" w:cs="Times New Roman"/>
          <w:sz w:val="18"/>
          <w:szCs w:val="18"/>
        </w:rPr>
        <w:t>ПЛАН</w:t>
      </w:r>
    </w:p>
    <w:p w:rsidR="00613622" w:rsidRPr="00A61798" w:rsidRDefault="00613622" w:rsidP="00A61798">
      <w:pPr>
        <w:spacing w:after="0" w:line="240" w:lineRule="auto"/>
        <w:ind w:firstLine="0"/>
        <w:jc w:val="center"/>
        <w:rPr>
          <w:rFonts w:ascii="Times New Roman" w:eastAsiaTheme="minorHAnsi" w:hAnsi="Times New Roman" w:cs="Times New Roman"/>
          <w:sz w:val="18"/>
          <w:szCs w:val="18"/>
        </w:rPr>
      </w:pPr>
      <w:r w:rsidRPr="00A61798">
        <w:rPr>
          <w:rFonts w:ascii="Times New Roman" w:eastAsiaTheme="minorHAnsi" w:hAnsi="Times New Roman" w:cs="Times New Roman"/>
          <w:sz w:val="18"/>
          <w:szCs w:val="18"/>
        </w:rPr>
        <w:t>мероприятий по обеспечению безопасности людей на водных объектах</w:t>
      </w:r>
      <w:r w:rsidR="00DF4381">
        <w:rPr>
          <w:rFonts w:ascii="Times New Roman" w:eastAsiaTheme="minorHAnsi" w:hAnsi="Times New Roman" w:cs="Times New Roman"/>
          <w:sz w:val="18"/>
          <w:szCs w:val="18"/>
        </w:rPr>
        <w:t xml:space="preserve"> </w:t>
      </w:r>
      <w:r w:rsidRPr="00A61798">
        <w:rPr>
          <w:rFonts w:ascii="Times New Roman" w:eastAsiaTheme="minorHAnsi" w:hAnsi="Times New Roman" w:cs="Times New Roman"/>
          <w:sz w:val="18"/>
          <w:szCs w:val="18"/>
        </w:rPr>
        <w:t xml:space="preserve">по Борисоглебскому сельскому поселению в </w:t>
      </w:r>
      <w:proofErr w:type="spellStart"/>
      <w:proofErr w:type="gramStart"/>
      <w:r w:rsidRPr="00A61798">
        <w:rPr>
          <w:rFonts w:ascii="Times New Roman" w:eastAsiaTheme="minorHAnsi" w:hAnsi="Times New Roman" w:cs="Times New Roman"/>
          <w:sz w:val="18"/>
          <w:szCs w:val="18"/>
        </w:rPr>
        <w:t>осенне</w:t>
      </w:r>
      <w:proofErr w:type="spellEnd"/>
      <w:r w:rsidRPr="00A61798">
        <w:rPr>
          <w:rFonts w:ascii="Times New Roman" w:eastAsiaTheme="minorHAnsi" w:hAnsi="Times New Roman" w:cs="Times New Roman"/>
          <w:sz w:val="18"/>
          <w:szCs w:val="18"/>
        </w:rPr>
        <w:t xml:space="preserve"> </w:t>
      </w:r>
      <w:r w:rsidR="00DF4381">
        <w:rPr>
          <w:rFonts w:ascii="Times New Roman" w:eastAsiaTheme="minorHAnsi" w:hAnsi="Times New Roman" w:cs="Times New Roman"/>
          <w:sz w:val="18"/>
          <w:szCs w:val="18"/>
        </w:rPr>
        <w:t>–</w:t>
      </w:r>
      <w:r w:rsidRPr="00A61798">
        <w:rPr>
          <w:rFonts w:ascii="Times New Roman" w:eastAsiaTheme="minorHAnsi" w:hAnsi="Times New Roman" w:cs="Times New Roman"/>
          <w:sz w:val="18"/>
          <w:szCs w:val="18"/>
        </w:rPr>
        <w:t xml:space="preserve"> зимний</w:t>
      </w:r>
      <w:proofErr w:type="gramEnd"/>
      <w:r w:rsidR="00DF4381">
        <w:rPr>
          <w:rFonts w:ascii="Times New Roman" w:eastAsiaTheme="minorHAnsi" w:hAnsi="Times New Roman" w:cs="Times New Roman"/>
          <w:sz w:val="18"/>
          <w:szCs w:val="18"/>
        </w:rPr>
        <w:t xml:space="preserve"> </w:t>
      </w:r>
      <w:r w:rsidRPr="00A61798">
        <w:rPr>
          <w:rFonts w:ascii="Times New Roman" w:eastAsiaTheme="minorHAnsi" w:hAnsi="Times New Roman" w:cs="Times New Roman"/>
          <w:sz w:val="18"/>
          <w:szCs w:val="18"/>
        </w:rPr>
        <w:t>период 2023 – 2024 годов</w:t>
      </w:r>
    </w:p>
    <w:p w:rsidR="00613622" w:rsidRPr="00A61798" w:rsidRDefault="00613622" w:rsidP="00A61798">
      <w:pPr>
        <w:spacing w:after="0" w:line="240" w:lineRule="auto"/>
        <w:ind w:firstLine="0"/>
        <w:jc w:val="center"/>
        <w:rPr>
          <w:rFonts w:ascii="Times New Roman" w:eastAsiaTheme="minorHAnsi" w:hAnsi="Times New Roman" w:cs="Times New Roman"/>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540"/>
        <w:gridCol w:w="980"/>
        <w:gridCol w:w="1339"/>
        <w:gridCol w:w="1031"/>
      </w:tblGrid>
      <w:tr w:rsidR="00613622" w:rsidRPr="001C6EB3" w:rsidTr="00DF4381">
        <w:tc>
          <w:tcPr>
            <w:tcW w:w="403" w:type="pct"/>
            <w:tcBorders>
              <w:top w:val="single" w:sz="4" w:space="0" w:color="auto"/>
              <w:left w:val="single" w:sz="4" w:space="0" w:color="auto"/>
              <w:bottom w:val="single" w:sz="4" w:space="0" w:color="auto"/>
              <w:right w:val="single" w:sz="4" w:space="0" w:color="auto"/>
            </w:tcBorders>
            <w:hideMark/>
          </w:tcPr>
          <w:p w:rsidR="00613622" w:rsidRPr="001C6EB3" w:rsidRDefault="00613622" w:rsidP="00A61798">
            <w:pPr>
              <w:spacing w:after="0" w:line="240" w:lineRule="auto"/>
              <w:ind w:firstLine="0"/>
              <w:rPr>
                <w:rFonts w:ascii="Times New Roman" w:eastAsia="Times New Roman" w:hAnsi="Times New Roman" w:cs="Times New Roman"/>
                <w:sz w:val="16"/>
                <w:szCs w:val="16"/>
              </w:rPr>
            </w:pPr>
            <w:r w:rsidRPr="001C6EB3">
              <w:rPr>
                <w:rFonts w:ascii="Times New Roman" w:eastAsiaTheme="minorHAnsi" w:hAnsi="Times New Roman" w:cs="Times New Roman"/>
                <w:sz w:val="16"/>
                <w:szCs w:val="16"/>
              </w:rPr>
              <w:t xml:space="preserve">№ </w:t>
            </w:r>
            <w:proofErr w:type="gramStart"/>
            <w:r w:rsidRPr="001C6EB3">
              <w:rPr>
                <w:rFonts w:ascii="Times New Roman" w:eastAsiaTheme="minorHAnsi" w:hAnsi="Times New Roman" w:cs="Times New Roman"/>
                <w:sz w:val="16"/>
                <w:szCs w:val="16"/>
              </w:rPr>
              <w:t>п</w:t>
            </w:r>
            <w:proofErr w:type="gramEnd"/>
            <w:r w:rsidRPr="001C6EB3">
              <w:rPr>
                <w:rFonts w:ascii="Times New Roman" w:eastAsiaTheme="minorHAnsi" w:hAnsi="Times New Roman" w:cs="Times New Roman"/>
                <w:sz w:val="16"/>
                <w:szCs w:val="16"/>
              </w:rPr>
              <w:t>/п</w:t>
            </w:r>
          </w:p>
        </w:tc>
        <w:tc>
          <w:tcPr>
            <w:tcW w:w="1447" w:type="pct"/>
            <w:tcBorders>
              <w:top w:val="single" w:sz="4" w:space="0" w:color="auto"/>
              <w:left w:val="single" w:sz="4" w:space="0" w:color="auto"/>
              <w:bottom w:val="single" w:sz="4" w:space="0" w:color="auto"/>
              <w:right w:val="single" w:sz="4" w:space="0" w:color="auto"/>
            </w:tcBorders>
            <w:hideMark/>
          </w:tcPr>
          <w:p w:rsidR="00613622" w:rsidRPr="001C6EB3" w:rsidRDefault="00613622" w:rsidP="00A61798">
            <w:pPr>
              <w:spacing w:after="0" w:line="240" w:lineRule="auto"/>
              <w:ind w:firstLine="0"/>
              <w:rPr>
                <w:rFonts w:ascii="Times New Roman" w:eastAsia="Times New Roman" w:hAnsi="Times New Roman" w:cs="Times New Roman"/>
                <w:sz w:val="16"/>
                <w:szCs w:val="16"/>
              </w:rPr>
            </w:pPr>
            <w:r w:rsidRPr="001C6EB3">
              <w:rPr>
                <w:rFonts w:ascii="Times New Roman" w:eastAsiaTheme="minorHAnsi" w:hAnsi="Times New Roman" w:cs="Times New Roman"/>
                <w:sz w:val="16"/>
                <w:szCs w:val="16"/>
              </w:rPr>
              <w:t>Мероприятия</w:t>
            </w:r>
          </w:p>
        </w:tc>
        <w:tc>
          <w:tcPr>
            <w:tcW w:w="922" w:type="pct"/>
            <w:tcBorders>
              <w:top w:val="single" w:sz="4" w:space="0" w:color="auto"/>
              <w:left w:val="single" w:sz="4" w:space="0" w:color="auto"/>
              <w:bottom w:val="single" w:sz="4" w:space="0" w:color="auto"/>
              <w:right w:val="single" w:sz="4" w:space="0" w:color="auto"/>
            </w:tcBorders>
            <w:hideMark/>
          </w:tcPr>
          <w:p w:rsidR="00613622" w:rsidRPr="001C6EB3" w:rsidRDefault="00613622" w:rsidP="00A61798">
            <w:pPr>
              <w:spacing w:after="0" w:line="240" w:lineRule="auto"/>
              <w:ind w:firstLine="0"/>
              <w:rPr>
                <w:rFonts w:ascii="Times New Roman" w:eastAsia="Times New Roman" w:hAnsi="Times New Roman" w:cs="Times New Roman"/>
                <w:sz w:val="16"/>
                <w:szCs w:val="16"/>
              </w:rPr>
            </w:pPr>
            <w:r w:rsidRPr="001C6EB3">
              <w:rPr>
                <w:rFonts w:ascii="Times New Roman" w:eastAsiaTheme="minorHAnsi" w:hAnsi="Times New Roman" w:cs="Times New Roman"/>
                <w:sz w:val="16"/>
                <w:szCs w:val="16"/>
              </w:rPr>
              <w:t>Срок</w:t>
            </w:r>
          </w:p>
          <w:p w:rsidR="00613622" w:rsidRPr="001C6EB3" w:rsidRDefault="00613622" w:rsidP="00A61798">
            <w:pPr>
              <w:spacing w:after="0" w:line="240" w:lineRule="auto"/>
              <w:ind w:firstLine="0"/>
              <w:rPr>
                <w:rFonts w:ascii="Times New Roman" w:eastAsia="Times New Roman" w:hAnsi="Times New Roman" w:cs="Times New Roman"/>
                <w:sz w:val="16"/>
                <w:szCs w:val="16"/>
              </w:rPr>
            </w:pPr>
            <w:r w:rsidRPr="001C6EB3">
              <w:rPr>
                <w:rFonts w:ascii="Times New Roman" w:eastAsiaTheme="minorHAnsi" w:hAnsi="Times New Roman" w:cs="Times New Roman"/>
                <w:sz w:val="16"/>
                <w:szCs w:val="16"/>
              </w:rPr>
              <w:t>проведения</w:t>
            </w:r>
          </w:p>
        </w:tc>
        <w:tc>
          <w:tcPr>
            <w:tcW w:w="1258" w:type="pct"/>
            <w:tcBorders>
              <w:top w:val="single" w:sz="4" w:space="0" w:color="auto"/>
              <w:left w:val="single" w:sz="4" w:space="0" w:color="auto"/>
              <w:bottom w:val="single" w:sz="4" w:space="0" w:color="auto"/>
              <w:right w:val="single" w:sz="4" w:space="0" w:color="auto"/>
            </w:tcBorders>
            <w:hideMark/>
          </w:tcPr>
          <w:p w:rsidR="00613622" w:rsidRPr="001C6EB3" w:rsidRDefault="00613622" w:rsidP="00A61798">
            <w:pPr>
              <w:spacing w:after="0" w:line="240" w:lineRule="auto"/>
              <w:ind w:firstLine="0"/>
              <w:rPr>
                <w:rFonts w:ascii="Times New Roman" w:eastAsia="Times New Roman" w:hAnsi="Times New Roman" w:cs="Times New Roman"/>
                <w:sz w:val="16"/>
                <w:szCs w:val="16"/>
              </w:rPr>
            </w:pPr>
            <w:r w:rsidRPr="001C6EB3">
              <w:rPr>
                <w:rFonts w:ascii="Times New Roman" w:eastAsiaTheme="minorHAnsi" w:hAnsi="Times New Roman" w:cs="Times New Roman"/>
                <w:sz w:val="16"/>
                <w:szCs w:val="16"/>
              </w:rPr>
              <w:t>Ответственные исполнители</w:t>
            </w:r>
          </w:p>
        </w:tc>
        <w:tc>
          <w:tcPr>
            <w:tcW w:w="970" w:type="pct"/>
            <w:tcBorders>
              <w:top w:val="single" w:sz="4" w:space="0" w:color="auto"/>
              <w:left w:val="single" w:sz="4" w:space="0" w:color="auto"/>
              <w:bottom w:val="single" w:sz="4" w:space="0" w:color="auto"/>
              <w:right w:val="single" w:sz="4" w:space="0" w:color="auto"/>
            </w:tcBorders>
            <w:hideMark/>
          </w:tcPr>
          <w:p w:rsidR="00613622" w:rsidRPr="001C6EB3" w:rsidRDefault="00613622" w:rsidP="00A61798">
            <w:pPr>
              <w:spacing w:after="0" w:line="240" w:lineRule="auto"/>
              <w:ind w:firstLine="0"/>
              <w:rPr>
                <w:rFonts w:ascii="Times New Roman" w:eastAsia="Times New Roman" w:hAnsi="Times New Roman" w:cs="Times New Roman"/>
                <w:sz w:val="16"/>
                <w:szCs w:val="16"/>
              </w:rPr>
            </w:pPr>
            <w:r w:rsidRPr="001C6EB3">
              <w:rPr>
                <w:rFonts w:ascii="Times New Roman" w:eastAsiaTheme="minorHAnsi" w:hAnsi="Times New Roman" w:cs="Times New Roman"/>
                <w:sz w:val="16"/>
                <w:szCs w:val="16"/>
              </w:rPr>
              <w:t>Отметка о выполнении</w:t>
            </w:r>
          </w:p>
        </w:tc>
      </w:tr>
      <w:tr w:rsidR="00613622" w:rsidRPr="001C6EB3" w:rsidTr="00DF4381">
        <w:tc>
          <w:tcPr>
            <w:tcW w:w="403" w:type="pct"/>
            <w:tcBorders>
              <w:top w:val="single" w:sz="4" w:space="0" w:color="auto"/>
              <w:left w:val="single" w:sz="4" w:space="0" w:color="auto"/>
              <w:bottom w:val="single" w:sz="4" w:space="0" w:color="auto"/>
              <w:right w:val="single" w:sz="4" w:space="0" w:color="auto"/>
            </w:tcBorders>
            <w:hideMark/>
          </w:tcPr>
          <w:p w:rsidR="00613622" w:rsidRPr="001C6EB3" w:rsidRDefault="00613622" w:rsidP="00A61798">
            <w:pPr>
              <w:spacing w:after="0" w:line="240" w:lineRule="auto"/>
              <w:ind w:firstLine="0"/>
              <w:rPr>
                <w:rFonts w:ascii="Times New Roman" w:eastAsia="Times New Roman" w:hAnsi="Times New Roman" w:cs="Times New Roman"/>
                <w:sz w:val="16"/>
                <w:szCs w:val="16"/>
              </w:rPr>
            </w:pPr>
            <w:r w:rsidRPr="001C6EB3">
              <w:rPr>
                <w:rFonts w:ascii="Times New Roman" w:eastAsiaTheme="minorHAnsi" w:hAnsi="Times New Roman" w:cs="Times New Roman"/>
                <w:sz w:val="16"/>
                <w:szCs w:val="16"/>
              </w:rPr>
              <w:t>1</w:t>
            </w:r>
          </w:p>
        </w:tc>
        <w:tc>
          <w:tcPr>
            <w:tcW w:w="1447" w:type="pct"/>
            <w:tcBorders>
              <w:top w:val="single" w:sz="4" w:space="0" w:color="auto"/>
              <w:left w:val="single" w:sz="4" w:space="0" w:color="auto"/>
              <w:bottom w:val="single" w:sz="4" w:space="0" w:color="auto"/>
              <w:right w:val="single" w:sz="4" w:space="0" w:color="auto"/>
            </w:tcBorders>
            <w:hideMark/>
          </w:tcPr>
          <w:p w:rsidR="00613622" w:rsidRPr="001C6EB3" w:rsidRDefault="00613622" w:rsidP="00A61798">
            <w:pPr>
              <w:spacing w:after="0" w:line="240" w:lineRule="auto"/>
              <w:ind w:firstLine="0"/>
              <w:rPr>
                <w:rFonts w:ascii="Times New Roman" w:eastAsia="Times New Roman" w:hAnsi="Times New Roman" w:cs="Times New Roman"/>
                <w:sz w:val="16"/>
                <w:szCs w:val="16"/>
              </w:rPr>
            </w:pPr>
            <w:r w:rsidRPr="001C6EB3">
              <w:rPr>
                <w:rFonts w:ascii="Times New Roman" w:eastAsiaTheme="minorHAnsi" w:hAnsi="Times New Roman" w:cs="Times New Roman"/>
                <w:sz w:val="16"/>
                <w:szCs w:val="16"/>
              </w:rPr>
              <w:t>Проведение заседаний комиссии по предупреждению и ликвидации чрезвычайных ситуаций и обеспечению пожарной безопасности  Борисоглебского сельского поселения, по вопросам обеспечения безопасности людей на водных объектах</w:t>
            </w:r>
          </w:p>
        </w:tc>
        <w:tc>
          <w:tcPr>
            <w:tcW w:w="922"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rPr>
            </w:pPr>
          </w:p>
          <w:p w:rsidR="00613622" w:rsidRPr="001C6EB3" w:rsidRDefault="00613622" w:rsidP="00A61798">
            <w:pPr>
              <w:spacing w:after="0" w:line="240" w:lineRule="auto"/>
              <w:ind w:firstLine="0"/>
              <w:rPr>
                <w:rFonts w:ascii="Times New Roman" w:eastAsia="Times New Roman" w:hAnsi="Times New Roman" w:cs="Times New Roman"/>
                <w:sz w:val="16"/>
                <w:szCs w:val="16"/>
              </w:rPr>
            </w:pPr>
            <w:r w:rsidRPr="001C6EB3">
              <w:rPr>
                <w:rFonts w:ascii="Times New Roman" w:eastAsiaTheme="minorHAnsi" w:hAnsi="Times New Roman" w:cs="Times New Roman"/>
                <w:sz w:val="16"/>
                <w:szCs w:val="16"/>
              </w:rPr>
              <w:t>В течение всего периода</w:t>
            </w:r>
          </w:p>
        </w:tc>
        <w:tc>
          <w:tcPr>
            <w:tcW w:w="1258"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rPr>
            </w:pPr>
          </w:p>
          <w:p w:rsidR="00613622" w:rsidRPr="001C6EB3" w:rsidRDefault="00613622" w:rsidP="00A61798">
            <w:pPr>
              <w:spacing w:after="0" w:line="240" w:lineRule="auto"/>
              <w:ind w:firstLine="0"/>
              <w:rPr>
                <w:rFonts w:ascii="Times New Roman" w:eastAsia="Times New Roman" w:hAnsi="Times New Roman" w:cs="Times New Roman"/>
                <w:sz w:val="16"/>
                <w:szCs w:val="16"/>
              </w:rPr>
            </w:pPr>
            <w:r w:rsidRPr="001C6EB3">
              <w:rPr>
                <w:rFonts w:ascii="Times New Roman" w:eastAsiaTheme="minorHAnsi" w:hAnsi="Times New Roman" w:cs="Times New Roman"/>
                <w:sz w:val="16"/>
                <w:szCs w:val="16"/>
              </w:rPr>
              <w:t xml:space="preserve">Глава администрации Борисоглебского сельского поселения </w:t>
            </w:r>
          </w:p>
        </w:tc>
        <w:tc>
          <w:tcPr>
            <w:tcW w:w="970"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rPr>
            </w:pPr>
          </w:p>
        </w:tc>
      </w:tr>
      <w:tr w:rsidR="00613622" w:rsidRPr="001C6EB3" w:rsidTr="00DF4381">
        <w:tc>
          <w:tcPr>
            <w:tcW w:w="403" w:type="pct"/>
            <w:tcBorders>
              <w:top w:val="single" w:sz="4" w:space="0" w:color="auto"/>
              <w:left w:val="single" w:sz="4" w:space="0" w:color="auto"/>
              <w:bottom w:val="single" w:sz="4" w:space="0" w:color="auto"/>
              <w:right w:val="single" w:sz="4" w:space="0" w:color="auto"/>
            </w:tcBorders>
            <w:hideMark/>
          </w:tcPr>
          <w:p w:rsidR="00613622" w:rsidRPr="001C6EB3" w:rsidRDefault="00613622" w:rsidP="00A61798">
            <w:pPr>
              <w:spacing w:after="0" w:line="240" w:lineRule="auto"/>
              <w:ind w:firstLine="0"/>
              <w:rPr>
                <w:rFonts w:ascii="Times New Roman" w:eastAsia="Times New Roman" w:hAnsi="Times New Roman" w:cs="Times New Roman"/>
                <w:sz w:val="16"/>
                <w:szCs w:val="16"/>
              </w:rPr>
            </w:pPr>
            <w:r w:rsidRPr="001C6EB3">
              <w:rPr>
                <w:rFonts w:ascii="Times New Roman" w:eastAsiaTheme="minorHAnsi" w:hAnsi="Times New Roman" w:cs="Times New Roman"/>
                <w:sz w:val="16"/>
                <w:szCs w:val="16"/>
              </w:rPr>
              <w:t>2</w:t>
            </w:r>
          </w:p>
        </w:tc>
        <w:tc>
          <w:tcPr>
            <w:tcW w:w="1447" w:type="pct"/>
            <w:tcBorders>
              <w:top w:val="single" w:sz="4" w:space="0" w:color="auto"/>
              <w:left w:val="single" w:sz="4" w:space="0" w:color="auto"/>
              <w:bottom w:val="single" w:sz="4" w:space="0" w:color="auto"/>
              <w:right w:val="single" w:sz="4" w:space="0" w:color="auto"/>
            </w:tcBorders>
            <w:hideMark/>
          </w:tcPr>
          <w:p w:rsidR="00613622" w:rsidRPr="001C6EB3" w:rsidRDefault="00613622" w:rsidP="00A61798">
            <w:pPr>
              <w:spacing w:after="0" w:line="240" w:lineRule="auto"/>
              <w:ind w:firstLine="0"/>
              <w:rPr>
                <w:rFonts w:ascii="Times New Roman" w:eastAsia="Times New Roman" w:hAnsi="Times New Roman" w:cs="Times New Roman"/>
                <w:sz w:val="16"/>
                <w:szCs w:val="16"/>
              </w:rPr>
            </w:pPr>
            <w:r w:rsidRPr="001C6EB3">
              <w:rPr>
                <w:rFonts w:ascii="Times New Roman" w:eastAsiaTheme="minorHAnsi" w:hAnsi="Times New Roman" w:cs="Times New Roman"/>
                <w:sz w:val="16"/>
                <w:szCs w:val="16"/>
              </w:rPr>
              <w:t xml:space="preserve">Информирование населения в средствах массовой информации и проведение бесед  с населением, со старостами деревень и сел Борисоглебского сельского поселения о правилах поведения на водных объектах в </w:t>
            </w:r>
            <w:proofErr w:type="spellStart"/>
            <w:proofErr w:type="gramStart"/>
            <w:r w:rsidRPr="001C6EB3">
              <w:rPr>
                <w:rFonts w:ascii="Times New Roman" w:eastAsiaTheme="minorHAnsi" w:hAnsi="Times New Roman" w:cs="Times New Roman"/>
                <w:sz w:val="16"/>
                <w:szCs w:val="16"/>
              </w:rPr>
              <w:t>осенне</w:t>
            </w:r>
            <w:proofErr w:type="spellEnd"/>
            <w:r w:rsidRPr="001C6EB3">
              <w:rPr>
                <w:rFonts w:ascii="Times New Roman" w:eastAsiaTheme="minorHAnsi" w:hAnsi="Times New Roman" w:cs="Times New Roman"/>
                <w:sz w:val="16"/>
                <w:szCs w:val="16"/>
              </w:rPr>
              <w:t xml:space="preserve"> – зимний</w:t>
            </w:r>
            <w:proofErr w:type="gramEnd"/>
            <w:r w:rsidRPr="001C6EB3">
              <w:rPr>
                <w:rFonts w:ascii="Times New Roman" w:eastAsiaTheme="minorHAnsi" w:hAnsi="Times New Roman" w:cs="Times New Roman"/>
                <w:sz w:val="16"/>
                <w:szCs w:val="16"/>
              </w:rPr>
              <w:t xml:space="preserve"> </w:t>
            </w:r>
            <w:r w:rsidRPr="001C6EB3">
              <w:rPr>
                <w:rFonts w:ascii="Times New Roman" w:eastAsiaTheme="minorHAnsi" w:hAnsi="Times New Roman" w:cs="Times New Roman"/>
                <w:sz w:val="16"/>
                <w:szCs w:val="16"/>
              </w:rPr>
              <w:lastRenderedPageBreak/>
              <w:t>период, оказание первой медицинской помощи пострадавшим, с целью предотвращения несчастных случаев на водных объектах Борисоглебского сельского поселения.</w:t>
            </w:r>
          </w:p>
        </w:tc>
        <w:tc>
          <w:tcPr>
            <w:tcW w:w="922" w:type="pct"/>
            <w:tcBorders>
              <w:top w:val="single" w:sz="4" w:space="0" w:color="auto"/>
              <w:left w:val="single" w:sz="4" w:space="0" w:color="auto"/>
              <w:bottom w:val="single" w:sz="4" w:space="0" w:color="auto"/>
              <w:right w:val="single" w:sz="4" w:space="0" w:color="auto"/>
            </w:tcBorders>
            <w:hideMark/>
          </w:tcPr>
          <w:p w:rsidR="00613622" w:rsidRPr="001C6EB3" w:rsidRDefault="00613622" w:rsidP="00A61798">
            <w:pPr>
              <w:spacing w:after="0" w:line="240" w:lineRule="auto"/>
              <w:ind w:firstLine="0"/>
              <w:rPr>
                <w:rFonts w:ascii="Times New Roman" w:eastAsia="Times New Roman" w:hAnsi="Times New Roman" w:cs="Times New Roman"/>
                <w:sz w:val="16"/>
                <w:szCs w:val="16"/>
              </w:rPr>
            </w:pPr>
            <w:r w:rsidRPr="001C6EB3">
              <w:rPr>
                <w:rFonts w:ascii="Times New Roman" w:eastAsiaTheme="minorHAnsi" w:hAnsi="Times New Roman" w:cs="Times New Roman"/>
                <w:sz w:val="16"/>
                <w:szCs w:val="16"/>
              </w:rPr>
              <w:lastRenderedPageBreak/>
              <w:t xml:space="preserve"> В течение всего периода.</w:t>
            </w:r>
          </w:p>
        </w:tc>
        <w:tc>
          <w:tcPr>
            <w:tcW w:w="1258" w:type="pct"/>
            <w:tcBorders>
              <w:top w:val="single" w:sz="4" w:space="0" w:color="auto"/>
              <w:left w:val="single" w:sz="4" w:space="0" w:color="auto"/>
              <w:bottom w:val="single" w:sz="4" w:space="0" w:color="auto"/>
              <w:right w:val="single" w:sz="4" w:space="0" w:color="auto"/>
            </w:tcBorders>
            <w:hideMark/>
          </w:tcPr>
          <w:p w:rsidR="00613622" w:rsidRPr="001C6EB3" w:rsidRDefault="00613622" w:rsidP="00A61798">
            <w:pPr>
              <w:spacing w:after="0" w:line="240" w:lineRule="auto"/>
              <w:ind w:firstLine="0"/>
              <w:rPr>
                <w:rFonts w:ascii="Times New Roman" w:eastAsia="Times New Roman" w:hAnsi="Times New Roman" w:cs="Times New Roman"/>
                <w:sz w:val="16"/>
                <w:szCs w:val="16"/>
              </w:rPr>
            </w:pPr>
            <w:r w:rsidRPr="001C6EB3">
              <w:rPr>
                <w:rFonts w:ascii="Times New Roman" w:eastAsiaTheme="minorHAnsi" w:hAnsi="Times New Roman" w:cs="Times New Roman"/>
                <w:sz w:val="16"/>
                <w:szCs w:val="16"/>
              </w:rPr>
              <w:t>Глава администрации Борисоглебского сельского поселения</w:t>
            </w:r>
          </w:p>
        </w:tc>
        <w:tc>
          <w:tcPr>
            <w:tcW w:w="970"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rPr>
            </w:pPr>
          </w:p>
        </w:tc>
      </w:tr>
      <w:tr w:rsidR="00613622" w:rsidRPr="001C6EB3" w:rsidTr="00DF4381">
        <w:tc>
          <w:tcPr>
            <w:tcW w:w="403" w:type="pct"/>
            <w:tcBorders>
              <w:top w:val="single" w:sz="4" w:space="0" w:color="auto"/>
              <w:left w:val="single" w:sz="4" w:space="0" w:color="auto"/>
              <w:bottom w:val="single" w:sz="4" w:space="0" w:color="auto"/>
              <w:right w:val="single" w:sz="4" w:space="0" w:color="auto"/>
            </w:tcBorders>
            <w:hideMark/>
          </w:tcPr>
          <w:p w:rsidR="00613622" w:rsidRPr="001C6EB3" w:rsidRDefault="00613622" w:rsidP="00A61798">
            <w:pPr>
              <w:spacing w:after="0" w:line="240" w:lineRule="auto"/>
              <w:ind w:firstLine="0"/>
              <w:rPr>
                <w:rFonts w:ascii="Times New Roman" w:eastAsia="Times New Roman" w:hAnsi="Times New Roman" w:cs="Times New Roman"/>
                <w:sz w:val="16"/>
                <w:szCs w:val="16"/>
              </w:rPr>
            </w:pPr>
            <w:r w:rsidRPr="001C6EB3">
              <w:rPr>
                <w:rFonts w:ascii="Times New Roman" w:eastAsiaTheme="minorHAnsi" w:hAnsi="Times New Roman" w:cs="Times New Roman"/>
                <w:sz w:val="16"/>
                <w:szCs w:val="16"/>
              </w:rPr>
              <w:lastRenderedPageBreak/>
              <w:t>3</w:t>
            </w:r>
          </w:p>
        </w:tc>
        <w:tc>
          <w:tcPr>
            <w:tcW w:w="1447" w:type="pct"/>
            <w:tcBorders>
              <w:top w:val="single" w:sz="4" w:space="0" w:color="auto"/>
              <w:left w:val="single" w:sz="4" w:space="0" w:color="auto"/>
              <w:bottom w:val="single" w:sz="4" w:space="0" w:color="auto"/>
              <w:right w:val="single" w:sz="4" w:space="0" w:color="auto"/>
            </w:tcBorders>
            <w:hideMark/>
          </w:tcPr>
          <w:p w:rsidR="00613622" w:rsidRPr="001C6EB3" w:rsidRDefault="00613622" w:rsidP="00A61798">
            <w:pPr>
              <w:tabs>
                <w:tab w:val="left" w:pos="435"/>
              </w:tabs>
              <w:spacing w:after="0" w:line="240" w:lineRule="auto"/>
              <w:ind w:firstLine="0"/>
              <w:rPr>
                <w:rFonts w:ascii="Times New Roman" w:eastAsia="Times New Roman" w:hAnsi="Times New Roman" w:cs="Times New Roman"/>
                <w:sz w:val="16"/>
                <w:szCs w:val="16"/>
              </w:rPr>
            </w:pPr>
            <w:r w:rsidRPr="001C6EB3">
              <w:rPr>
                <w:rFonts w:ascii="Times New Roman" w:eastAsiaTheme="minorHAnsi" w:hAnsi="Times New Roman" w:cs="Times New Roman"/>
                <w:sz w:val="16"/>
                <w:szCs w:val="16"/>
              </w:rPr>
              <w:t>Оборудование на водоемах предупредительных (запрещающих) аншлагов, знаков безопасности на воде, с номерами телефонов спасательных служб.</w:t>
            </w:r>
          </w:p>
        </w:tc>
        <w:tc>
          <w:tcPr>
            <w:tcW w:w="922" w:type="pct"/>
            <w:tcBorders>
              <w:top w:val="single" w:sz="4" w:space="0" w:color="auto"/>
              <w:left w:val="single" w:sz="4" w:space="0" w:color="auto"/>
              <w:bottom w:val="single" w:sz="4" w:space="0" w:color="auto"/>
              <w:right w:val="single" w:sz="4" w:space="0" w:color="auto"/>
            </w:tcBorders>
            <w:hideMark/>
          </w:tcPr>
          <w:p w:rsidR="00613622" w:rsidRPr="001C6EB3" w:rsidRDefault="00613622" w:rsidP="00A61798">
            <w:pPr>
              <w:spacing w:after="0" w:line="240" w:lineRule="auto"/>
              <w:ind w:firstLine="0"/>
              <w:rPr>
                <w:rFonts w:ascii="Times New Roman" w:eastAsia="Times New Roman" w:hAnsi="Times New Roman" w:cs="Times New Roman"/>
                <w:sz w:val="16"/>
                <w:szCs w:val="16"/>
              </w:rPr>
            </w:pPr>
            <w:r w:rsidRPr="001C6EB3">
              <w:rPr>
                <w:rFonts w:ascii="Times New Roman" w:eastAsiaTheme="minorHAnsi" w:hAnsi="Times New Roman" w:cs="Times New Roman"/>
                <w:sz w:val="16"/>
                <w:szCs w:val="16"/>
              </w:rPr>
              <w:t>До 15.11.2023</w:t>
            </w:r>
          </w:p>
        </w:tc>
        <w:tc>
          <w:tcPr>
            <w:tcW w:w="1258" w:type="pct"/>
            <w:tcBorders>
              <w:top w:val="single" w:sz="4" w:space="0" w:color="auto"/>
              <w:left w:val="single" w:sz="4" w:space="0" w:color="auto"/>
              <w:bottom w:val="single" w:sz="4" w:space="0" w:color="auto"/>
              <w:right w:val="single" w:sz="4" w:space="0" w:color="auto"/>
            </w:tcBorders>
            <w:hideMark/>
          </w:tcPr>
          <w:p w:rsidR="00613622" w:rsidRPr="001C6EB3" w:rsidRDefault="00613622" w:rsidP="00A61798">
            <w:pPr>
              <w:spacing w:after="0" w:line="240" w:lineRule="auto"/>
              <w:ind w:firstLine="0"/>
              <w:rPr>
                <w:rFonts w:ascii="Times New Roman" w:eastAsia="Times New Roman" w:hAnsi="Times New Roman" w:cs="Times New Roman"/>
                <w:sz w:val="16"/>
                <w:szCs w:val="16"/>
              </w:rPr>
            </w:pPr>
            <w:r w:rsidRPr="001C6EB3">
              <w:rPr>
                <w:rFonts w:ascii="Times New Roman" w:eastAsiaTheme="minorHAnsi" w:hAnsi="Times New Roman" w:cs="Times New Roman"/>
                <w:sz w:val="16"/>
                <w:szCs w:val="16"/>
              </w:rPr>
              <w:t>Глава администрации Борисоглебского сельского поселения</w:t>
            </w:r>
          </w:p>
        </w:tc>
        <w:tc>
          <w:tcPr>
            <w:tcW w:w="970"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rPr>
            </w:pPr>
          </w:p>
        </w:tc>
      </w:tr>
      <w:tr w:rsidR="00613622" w:rsidRPr="001C6EB3" w:rsidTr="00DF4381">
        <w:tc>
          <w:tcPr>
            <w:tcW w:w="403"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rPr>
            </w:pPr>
          </w:p>
          <w:p w:rsidR="00613622" w:rsidRPr="001C6EB3" w:rsidRDefault="00613622" w:rsidP="00A61798">
            <w:pPr>
              <w:spacing w:after="0" w:line="240" w:lineRule="auto"/>
              <w:ind w:firstLine="0"/>
              <w:rPr>
                <w:rFonts w:ascii="Times New Roman" w:eastAsiaTheme="minorHAnsi" w:hAnsi="Times New Roman" w:cs="Times New Roman"/>
                <w:sz w:val="16"/>
                <w:szCs w:val="16"/>
              </w:rPr>
            </w:pPr>
            <w:r w:rsidRPr="001C6EB3">
              <w:rPr>
                <w:rFonts w:ascii="Times New Roman" w:eastAsiaTheme="minorHAnsi" w:hAnsi="Times New Roman" w:cs="Times New Roman"/>
                <w:sz w:val="16"/>
                <w:szCs w:val="16"/>
              </w:rPr>
              <w:t>4</w:t>
            </w:r>
          </w:p>
          <w:p w:rsidR="00613622" w:rsidRPr="001C6EB3" w:rsidRDefault="00613622" w:rsidP="00A61798">
            <w:pPr>
              <w:spacing w:after="0" w:line="240" w:lineRule="auto"/>
              <w:ind w:firstLine="0"/>
              <w:rPr>
                <w:rFonts w:ascii="Times New Roman" w:eastAsiaTheme="minorHAnsi" w:hAnsi="Times New Roman" w:cs="Times New Roman"/>
                <w:sz w:val="16"/>
                <w:szCs w:val="16"/>
              </w:rPr>
            </w:pPr>
          </w:p>
          <w:p w:rsidR="00613622" w:rsidRPr="001C6EB3" w:rsidRDefault="00613622" w:rsidP="00A61798">
            <w:pPr>
              <w:spacing w:after="0" w:line="240" w:lineRule="auto"/>
              <w:ind w:firstLine="0"/>
              <w:rPr>
                <w:rFonts w:ascii="Times New Roman" w:eastAsia="Times New Roman" w:hAnsi="Times New Roman" w:cs="Times New Roman"/>
                <w:sz w:val="16"/>
                <w:szCs w:val="16"/>
              </w:rPr>
            </w:pPr>
          </w:p>
        </w:tc>
        <w:tc>
          <w:tcPr>
            <w:tcW w:w="1447"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rPr>
            </w:pPr>
            <w:r w:rsidRPr="001C6EB3">
              <w:rPr>
                <w:rFonts w:ascii="Times New Roman" w:eastAsiaTheme="minorHAnsi" w:hAnsi="Times New Roman" w:cs="Times New Roman"/>
                <w:sz w:val="16"/>
                <w:szCs w:val="16"/>
              </w:rPr>
              <w:t xml:space="preserve">Организация рейдов патрулирования совместно с сотрудниками </w:t>
            </w:r>
            <w:proofErr w:type="spellStart"/>
            <w:proofErr w:type="gramStart"/>
            <w:r w:rsidRPr="001C6EB3">
              <w:rPr>
                <w:rFonts w:ascii="Times New Roman" w:eastAsiaTheme="minorHAnsi" w:hAnsi="Times New Roman" w:cs="Times New Roman"/>
                <w:sz w:val="16"/>
                <w:szCs w:val="16"/>
              </w:rPr>
              <w:t>Отд</w:t>
            </w:r>
            <w:proofErr w:type="spellEnd"/>
            <w:proofErr w:type="gramEnd"/>
            <w:r w:rsidRPr="001C6EB3">
              <w:rPr>
                <w:rFonts w:ascii="Times New Roman" w:eastAsiaTheme="minorHAnsi" w:hAnsi="Times New Roman" w:cs="Times New Roman"/>
                <w:sz w:val="16"/>
                <w:szCs w:val="16"/>
              </w:rPr>
              <w:t xml:space="preserve"> МВД России по Борисоглебскому району  на водоемах Борисоглебского сельского поселения.</w:t>
            </w:r>
          </w:p>
        </w:tc>
        <w:tc>
          <w:tcPr>
            <w:tcW w:w="922"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Theme="minorHAnsi" w:hAnsi="Times New Roman" w:cs="Times New Roman"/>
                <w:sz w:val="16"/>
                <w:szCs w:val="16"/>
              </w:rPr>
            </w:pPr>
            <w:r w:rsidRPr="001C6EB3">
              <w:rPr>
                <w:rFonts w:ascii="Times New Roman" w:eastAsiaTheme="minorHAnsi" w:hAnsi="Times New Roman" w:cs="Times New Roman"/>
                <w:sz w:val="16"/>
                <w:szCs w:val="16"/>
              </w:rPr>
              <w:t>В период действия запрета выхода на лед</w:t>
            </w:r>
          </w:p>
          <w:p w:rsidR="00613622" w:rsidRPr="001C6EB3" w:rsidRDefault="00613622" w:rsidP="00A61798">
            <w:pPr>
              <w:spacing w:after="0" w:line="240" w:lineRule="auto"/>
              <w:ind w:firstLine="0"/>
              <w:rPr>
                <w:rFonts w:ascii="Times New Roman" w:eastAsiaTheme="minorHAnsi" w:hAnsi="Times New Roman" w:cs="Times New Roman"/>
                <w:sz w:val="16"/>
                <w:szCs w:val="16"/>
              </w:rPr>
            </w:pPr>
          </w:p>
          <w:p w:rsidR="00613622" w:rsidRPr="001C6EB3" w:rsidRDefault="00613622" w:rsidP="00A61798">
            <w:pPr>
              <w:spacing w:after="0" w:line="240" w:lineRule="auto"/>
              <w:ind w:firstLine="0"/>
              <w:rPr>
                <w:rFonts w:ascii="Times New Roman" w:eastAsia="Times New Roman" w:hAnsi="Times New Roman" w:cs="Times New Roman"/>
                <w:sz w:val="16"/>
                <w:szCs w:val="16"/>
              </w:rPr>
            </w:pPr>
          </w:p>
        </w:tc>
        <w:tc>
          <w:tcPr>
            <w:tcW w:w="1258"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rPr>
            </w:pPr>
            <w:r w:rsidRPr="001C6EB3">
              <w:rPr>
                <w:rFonts w:ascii="Times New Roman" w:eastAsiaTheme="minorHAnsi" w:hAnsi="Times New Roman" w:cs="Times New Roman"/>
                <w:sz w:val="16"/>
                <w:szCs w:val="16"/>
              </w:rPr>
              <w:t>Глава администрации Борисоглебского сельского поселения</w:t>
            </w:r>
          </w:p>
        </w:tc>
        <w:tc>
          <w:tcPr>
            <w:tcW w:w="970"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rPr>
            </w:pPr>
          </w:p>
        </w:tc>
      </w:tr>
      <w:tr w:rsidR="00613622" w:rsidRPr="001C6EB3" w:rsidTr="00DF4381">
        <w:tc>
          <w:tcPr>
            <w:tcW w:w="403"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rPr>
            </w:pPr>
            <w:r w:rsidRPr="001C6EB3">
              <w:rPr>
                <w:rFonts w:ascii="Times New Roman" w:eastAsiaTheme="minorHAnsi" w:hAnsi="Times New Roman" w:cs="Times New Roman"/>
                <w:sz w:val="16"/>
                <w:szCs w:val="16"/>
              </w:rPr>
              <w:t>5</w:t>
            </w:r>
          </w:p>
          <w:p w:rsidR="00613622" w:rsidRPr="001C6EB3" w:rsidRDefault="00613622" w:rsidP="00A61798">
            <w:pPr>
              <w:spacing w:after="0" w:line="240" w:lineRule="auto"/>
              <w:ind w:firstLine="0"/>
              <w:rPr>
                <w:rFonts w:ascii="Times New Roman" w:eastAsiaTheme="minorHAnsi" w:hAnsi="Times New Roman" w:cs="Times New Roman"/>
                <w:sz w:val="16"/>
                <w:szCs w:val="16"/>
              </w:rPr>
            </w:pPr>
          </w:p>
          <w:p w:rsidR="00613622" w:rsidRPr="001C6EB3" w:rsidRDefault="00613622" w:rsidP="00A61798">
            <w:pPr>
              <w:spacing w:after="0" w:line="240" w:lineRule="auto"/>
              <w:ind w:firstLine="0"/>
              <w:rPr>
                <w:rFonts w:ascii="Times New Roman" w:eastAsia="Times New Roman" w:hAnsi="Times New Roman" w:cs="Times New Roman"/>
                <w:sz w:val="16"/>
                <w:szCs w:val="16"/>
              </w:rPr>
            </w:pPr>
          </w:p>
        </w:tc>
        <w:tc>
          <w:tcPr>
            <w:tcW w:w="1447" w:type="pct"/>
            <w:tcBorders>
              <w:top w:val="single" w:sz="4" w:space="0" w:color="auto"/>
              <w:left w:val="single" w:sz="4" w:space="0" w:color="auto"/>
              <w:bottom w:val="single" w:sz="4" w:space="0" w:color="auto"/>
              <w:right w:val="single" w:sz="4" w:space="0" w:color="auto"/>
            </w:tcBorders>
            <w:hideMark/>
          </w:tcPr>
          <w:p w:rsidR="00613622" w:rsidRPr="001C6EB3" w:rsidRDefault="00613622" w:rsidP="00A61798">
            <w:pPr>
              <w:spacing w:after="0" w:line="240" w:lineRule="auto"/>
              <w:ind w:firstLine="0"/>
              <w:rPr>
                <w:rFonts w:ascii="Times New Roman" w:eastAsia="Times New Roman" w:hAnsi="Times New Roman" w:cs="Times New Roman"/>
                <w:sz w:val="16"/>
                <w:szCs w:val="16"/>
              </w:rPr>
            </w:pPr>
            <w:r w:rsidRPr="001C6EB3">
              <w:rPr>
                <w:rFonts w:ascii="Times New Roman" w:eastAsiaTheme="minorHAnsi" w:hAnsi="Times New Roman" w:cs="Times New Roman"/>
                <w:sz w:val="16"/>
                <w:szCs w:val="16"/>
              </w:rPr>
              <w:t xml:space="preserve">Проведение анализа гибели и </w:t>
            </w:r>
            <w:proofErr w:type="spellStart"/>
            <w:r w:rsidRPr="001C6EB3">
              <w:rPr>
                <w:rFonts w:ascii="Times New Roman" w:eastAsiaTheme="minorHAnsi" w:hAnsi="Times New Roman" w:cs="Times New Roman"/>
                <w:sz w:val="16"/>
                <w:szCs w:val="16"/>
              </w:rPr>
              <w:t>травмирования</w:t>
            </w:r>
            <w:proofErr w:type="spellEnd"/>
            <w:r w:rsidRPr="001C6EB3">
              <w:rPr>
                <w:rFonts w:ascii="Times New Roman" w:eastAsiaTheme="minorHAnsi" w:hAnsi="Times New Roman" w:cs="Times New Roman"/>
                <w:sz w:val="16"/>
                <w:szCs w:val="16"/>
              </w:rPr>
              <w:t xml:space="preserve"> людей в </w:t>
            </w:r>
            <w:proofErr w:type="spellStart"/>
            <w:proofErr w:type="gramStart"/>
            <w:r w:rsidRPr="001C6EB3">
              <w:rPr>
                <w:rFonts w:ascii="Times New Roman" w:eastAsiaTheme="minorHAnsi" w:hAnsi="Times New Roman" w:cs="Times New Roman"/>
                <w:sz w:val="16"/>
                <w:szCs w:val="16"/>
              </w:rPr>
              <w:t>осенне</w:t>
            </w:r>
            <w:proofErr w:type="spellEnd"/>
            <w:r w:rsidRPr="001C6EB3">
              <w:rPr>
                <w:rFonts w:ascii="Times New Roman" w:eastAsiaTheme="minorHAnsi" w:hAnsi="Times New Roman" w:cs="Times New Roman"/>
                <w:sz w:val="16"/>
                <w:szCs w:val="16"/>
              </w:rPr>
              <w:t xml:space="preserve"> – зимний</w:t>
            </w:r>
            <w:proofErr w:type="gramEnd"/>
            <w:r w:rsidRPr="001C6EB3">
              <w:rPr>
                <w:rFonts w:ascii="Times New Roman" w:eastAsiaTheme="minorHAnsi" w:hAnsi="Times New Roman" w:cs="Times New Roman"/>
                <w:sz w:val="16"/>
                <w:szCs w:val="16"/>
              </w:rPr>
              <w:t xml:space="preserve"> период на водных объектах Борисоглебского сельского поселения.</w:t>
            </w:r>
          </w:p>
        </w:tc>
        <w:tc>
          <w:tcPr>
            <w:tcW w:w="922"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rPr>
            </w:pPr>
            <w:r w:rsidRPr="001C6EB3">
              <w:rPr>
                <w:rFonts w:ascii="Times New Roman" w:eastAsiaTheme="minorHAnsi" w:hAnsi="Times New Roman" w:cs="Times New Roman"/>
                <w:sz w:val="16"/>
                <w:szCs w:val="16"/>
              </w:rPr>
              <w:t>До 25.12.2023</w:t>
            </w:r>
          </w:p>
          <w:p w:rsidR="00613622" w:rsidRPr="001C6EB3" w:rsidRDefault="00613622" w:rsidP="00A61798">
            <w:pPr>
              <w:spacing w:after="0" w:line="240" w:lineRule="auto"/>
              <w:ind w:firstLine="0"/>
              <w:rPr>
                <w:rFonts w:ascii="Times New Roman" w:eastAsiaTheme="minorHAnsi" w:hAnsi="Times New Roman" w:cs="Times New Roman"/>
                <w:sz w:val="16"/>
                <w:szCs w:val="16"/>
              </w:rPr>
            </w:pPr>
          </w:p>
          <w:p w:rsidR="00613622" w:rsidRPr="001C6EB3" w:rsidRDefault="00613622" w:rsidP="00A61798">
            <w:pPr>
              <w:spacing w:after="0" w:line="240" w:lineRule="auto"/>
              <w:ind w:firstLine="0"/>
              <w:rPr>
                <w:rFonts w:ascii="Times New Roman" w:eastAsiaTheme="minorHAnsi" w:hAnsi="Times New Roman" w:cs="Times New Roman"/>
                <w:sz w:val="16"/>
                <w:szCs w:val="16"/>
              </w:rPr>
            </w:pPr>
          </w:p>
          <w:p w:rsidR="00613622" w:rsidRPr="001C6EB3" w:rsidRDefault="00613622" w:rsidP="00A61798">
            <w:pPr>
              <w:spacing w:after="0" w:line="240" w:lineRule="auto"/>
              <w:ind w:firstLine="0"/>
              <w:rPr>
                <w:rFonts w:ascii="Times New Roman" w:eastAsia="Times New Roman" w:hAnsi="Times New Roman" w:cs="Times New Roman"/>
                <w:sz w:val="16"/>
                <w:szCs w:val="16"/>
              </w:rPr>
            </w:pPr>
            <w:r w:rsidRPr="001C6EB3">
              <w:rPr>
                <w:rFonts w:ascii="Times New Roman" w:eastAsiaTheme="minorHAnsi" w:hAnsi="Times New Roman" w:cs="Times New Roman"/>
                <w:sz w:val="16"/>
                <w:szCs w:val="16"/>
              </w:rPr>
              <w:t>До 01.04.2024</w:t>
            </w:r>
          </w:p>
        </w:tc>
        <w:tc>
          <w:tcPr>
            <w:tcW w:w="1258" w:type="pct"/>
            <w:tcBorders>
              <w:top w:val="single" w:sz="4" w:space="0" w:color="auto"/>
              <w:left w:val="single" w:sz="4" w:space="0" w:color="auto"/>
              <w:bottom w:val="single" w:sz="4" w:space="0" w:color="auto"/>
              <w:right w:val="single" w:sz="4" w:space="0" w:color="auto"/>
            </w:tcBorders>
            <w:hideMark/>
          </w:tcPr>
          <w:p w:rsidR="00613622" w:rsidRPr="001C6EB3" w:rsidRDefault="00613622" w:rsidP="00A61798">
            <w:pPr>
              <w:spacing w:after="0" w:line="240" w:lineRule="auto"/>
              <w:ind w:firstLine="0"/>
              <w:rPr>
                <w:rFonts w:ascii="Times New Roman" w:eastAsia="Times New Roman" w:hAnsi="Times New Roman" w:cs="Times New Roman"/>
                <w:sz w:val="16"/>
                <w:szCs w:val="16"/>
              </w:rPr>
            </w:pPr>
            <w:r w:rsidRPr="001C6EB3">
              <w:rPr>
                <w:rFonts w:ascii="Times New Roman" w:eastAsiaTheme="minorHAnsi" w:hAnsi="Times New Roman" w:cs="Times New Roman"/>
                <w:sz w:val="16"/>
                <w:szCs w:val="16"/>
              </w:rPr>
              <w:t>Глава администрации Борисоглебского сельского поселения</w:t>
            </w:r>
          </w:p>
        </w:tc>
        <w:tc>
          <w:tcPr>
            <w:tcW w:w="970" w:type="pct"/>
            <w:tcBorders>
              <w:top w:val="single" w:sz="4" w:space="0" w:color="auto"/>
              <w:left w:val="single" w:sz="4" w:space="0" w:color="auto"/>
              <w:bottom w:val="single" w:sz="4" w:space="0" w:color="auto"/>
              <w:right w:val="single" w:sz="4" w:space="0" w:color="auto"/>
            </w:tcBorders>
          </w:tcPr>
          <w:p w:rsidR="00613622" w:rsidRPr="001C6EB3" w:rsidRDefault="00613622" w:rsidP="00A61798">
            <w:pPr>
              <w:spacing w:after="0" w:line="240" w:lineRule="auto"/>
              <w:ind w:firstLine="0"/>
              <w:rPr>
                <w:rFonts w:ascii="Times New Roman" w:eastAsia="Times New Roman" w:hAnsi="Times New Roman" w:cs="Times New Roman"/>
                <w:sz w:val="16"/>
                <w:szCs w:val="16"/>
              </w:rPr>
            </w:pPr>
          </w:p>
        </w:tc>
      </w:tr>
    </w:tbl>
    <w:p w:rsidR="00613622" w:rsidRPr="00A61798" w:rsidRDefault="00613622" w:rsidP="00A61798">
      <w:pPr>
        <w:spacing w:after="0" w:line="240" w:lineRule="auto"/>
        <w:ind w:firstLine="0"/>
        <w:rPr>
          <w:rFonts w:ascii="Times New Roman" w:eastAsia="Times New Roman" w:hAnsi="Times New Roman" w:cs="Times New Roman"/>
          <w:sz w:val="18"/>
          <w:szCs w:val="18"/>
        </w:rPr>
      </w:pPr>
    </w:p>
    <w:p w:rsidR="00613622" w:rsidRPr="00A61798" w:rsidRDefault="00613622" w:rsidP="00A61798">
      <w:pPr>
        <w:spacing w:after="0" w:line="240" w:lineRule="auto"/>
        <w:ind w:firstLine="0"/>
        <w:jc w:val="right"/>
        <w:rPr>
          <w:rFonts w:ascii="Times New Roman" w:eastAsiaTheme="minorHAnsi" w:hAnsi="Times New Roman" w:cs="Times New Roman"/>
          <w:sz w:val="18"/>
          <w:szCs w:val="18"/>
        </w:rPr>
      </w:pPr>
      <w:r w:rsidRPr="00A61798">
        <w:rPr>
          <w:rFonts w:ascii="Times New Roman" w:eastAsiaTheme="minorHAnsi" w:hAnsi="Times New Roman" w:cs="Times New Roman"/>
          <w:sz w:val="18"/>
          <w:szCs w:val="18"/>
        </w:rPr>
        <w:t>Приложение № 2</w:t>
      </w:r>
    </w:p>
    <w:p w:rsidR="00613622" w:rsidRPr="00A61798" w:rsidRDefault="00613622" w:rsidP="00A61798">
      <w:pPr>
        <w:spacing w:after="0" w:line="240" w:lineRule="auto"/>
        <w:ind w:firstLine="0"/>
        <w:jc w:val="right"/>
        <w:rPr>
          <w:rFonts w:ascii="Times New Roman" w:eastAsiaTheme="minorHAnsi" w:hAnsi="Times New Roman" w:cs="Times New Roman"/>
          <w:sz w:val="18"/>
          <w:szCs w:val="18"/>
        </w:rPr>
      </w:pPr>
      <w:r w:rsidRPr="00A61798">
        <w:rPr>
          <w:rFonts w:ascii="Times New Roman" w:eastAsiaTheme="minorHAnsi" w:hAnsi="Times New Roman" w:cs="Times New Roman"/>
          <w:sz w:val="18"/>
          <w:szCs w:val="18"/>
        </w:rPr>
        <w:t>к постановлению № 294 от 31.10.2023</w:t>
      </w:r>
    </w:p>
    <w:p w:rsidR="00613622" w:rsidRPr="00A61798" w:rsidRDefault="00613622" w:rsidP="00A61798">
      <w:pPr>
        <w:spacing w:after="0" w:line="240" w:lineRule="auto"/>
        <w:ind w:firstLine="0"/>
        <w:jc w:val="right"/>
        <w:rPr>
          <w:rFonts w:ascii="Times New Roman" w:eastAsiaTheme="minorHAnsi" w:hAnsi="Times New Roman" w:cs="Times New Roman"/>
          <w:sz w:val="18"/>
          <w:szCs w:val="18"/>
        </w:rPr>
      </w:pPr>
      <w:r w:rsidRPr="00A61798">
        <w:rPr>
          <w:rFonts w:ascii="Times New Roman" w:eastAsiaTheme="minorHAnsi" w:hAnsi="Times New Roman" w:cs="Times New Roman"/>
          <w:sz w:val="18"/>
          <w:szCs w:val="18"/>
        </w:rPr>
        <w:t>Администрации Борисоглебского</w:t>
      </w:r>
    </w:p>
    <w:p w:rsidR="00613622" w:rsidRPr="00A61798" w:rsidRDefault="00613622" w:rsidP="00A61798">
      <w:pPr>
        <w:spacing w:after="0" w:line="240" w:lineRule="auto"/>
        <w:ind w:firstLine="0"/>
        <w:jc w:val="right"/>
        <w:rPr>
          <w:rFonts w:ascii="Times New Roman" w:eastAsiaTheme="minorHAnsi" w:hAnsi="Times New Roman" w:cs="Times New Roman"/>
          <w:sz w:val="18"/>
          <w:szCs w:val="18"/>
        </w:rPr>
      </w:pPr>
      <w:r w:rsidRPr="00A61798">
        <w:rPr>
          <w:rFonts w:ascii="Times New Roman" w:eastAsiaTheme="minorHAnsi" w:hAnsi="Times New Roman" w:cs="Times New Roman"/>
          <w:sz w:val="18"/>
          <w:szCs w:val="18"/>
        </w:rPr>
        <w:t>сельского поселения</w:t>
      </w:r>
    </w:p>
    <w:p w:rsidR="00613622" w:rsidRPr="00A61798" w:rsidRDefault="00613622" w:rsidP="00A61798">
      <w:pPr>
        <w:spacing w:after="0" w:line="240" w:lineRule="auto"/>
        <w:ind w:firstLine="0"/>
        <w:jc w:val="right"/>
        <w:rPr>
          <w:rFonts w:ascii="Times New Roman" w:eastAsiaTheme="minorHAnsi" w:hAnsi="Times New Roman" w:cs="Times New Roman"/>
          <w:sz w:val="18"/>
          <w:szCs w:val="18"/>
        </w:rPr>
      </w:pPr>
    </w:p>
    <w:p w:rsidR="00613622" w:rsidRDefault="00613622" w:rsidP="00A61798">
      <w:pPr>
        <w:spacing w:after="0" w:line="240" w:lineRule="auto"/>
        <w:ind w:firstLine="0"/>
        <w:jc w:val="center"/>
        <w:rPr>
          <w:rFonts w:ascii="Times New Roman" w:eastAsiaTheme="minorHAnsi" w:hAnsi="Times New Roman" w:cs="Times New Roman"/>
          <w:sz w:val="18"/>
          <w:szCs w:val="18"/>
        </w:rPr>
      </w:pPr>
      <w:r w:rsidRPr="00A61798">
        <w:rPr>
          <w:rFonts w:ascii="Times New Roman" w:eastAsiaTheme="minorHAnsi" w:hAnsi="Times New Roman" w:cs="Times New Roman"/>
          <w:sz w:val="18"/>
          <w:szCs w:val="18"/>
        </w:rPr>
        <w:t>Перечень потенциально  опасных участков водоемов на территории Борисоглебского сельского поселения Борисоглебского муниципального района Ярославской области</w:t>
      </w:r>
    </w:p>
    <w:p w:rsidR="00DF4381" w:rsidRPr="00A61798" w:rsidRDefault="00DF4381" w:rsidP="00A61798">
      <w:pPr>
        <w:spacing w:after="0" w:line="240" w:lineRule="auto"/>
        <w:ind w:firstLine="0"/>
        <w:jc w:val="center"/>
        <w:rPr>
          <w:rFonts w:ascii="Times New Roman" w:eastAsia="Times New Roman" w:hAnsi="Times New Roman" w:cs="Times New Roman"/>
          <w:sz w:val="18"/>
          <w:szCs w:val="18"/>
        </w:rPr>
      </w:pPr>
    </w:p>
    <w:tbl>
      <w:tblPr>
        <w:tblpPr w:leftFromText="180" w:rightFromText="180" w:bottomFromText="200" w:vertAnchor="text" w:horzAnchor="page" w:tblpX="6538" w:tblpY="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3318"/>
      </w:tblGrid>
      <w:tr w:rsidR="00DF4381" w:rsidRPr="001C6EB3" w:rsidTr="001C6EB3">
        <w:trPr>
          <w:trHeight w:val="585"/>
        </w:trPr>
        <w:tc>
          <w:tcPr>
            <w:tcW w:w="1879" w:type="pct"/>
            <w:tcBorders>
              <w:top w:val="single" w:sz="4" w:space="0" w:color="auto"/>
              <w:left w:val="single" w:sz="4" w:space="0" w:color="auto"/>
              <w:bottom w:val="single" w:sz="4" w:space="0" w:color="auto"/>
              <w:right w:val="single" w:sz="4" w:space="0" w:color="auto"/>
            </w:tcBorders>
            <w:hideMark/>
          </w:tcPr>
          <w:p w:rsidR="00DF4381" w:rsidRPr="001C6EB3" w:rsidRDefault="00DF4381" w:rsidP="00DF4381">
            <w:pPr>
              <w:spacing w:after="0" w:line="240" w:lineRule="auto"/>
              <w:ind w:firstLine="0"/>
              <w:jc w:val="center"/>
              <w:rPr>
                <w:rFonts w:ascii="Times New Roman" w:eastAsia="Times New Roman" w:hAnsi="Times New Roman" w:cs="Times New Roman"/>
                <w:sz w:val="16"/>
                <w:szCs w:val="16"/>
              </w:rPr>
            </w:pPr>
            <w:r w:rsidRPr="001C6EB3">
              <w:rPr>
                <w:rFonts w:ascii="Times New Roman" w:eastAsiaTheme="minorHAnsi" w:hAnsi="Times New Roman" w:cs="Times New Roman"/>
                <w:sz w:val="16"/>
                <w:szCs w:val="16"/>
              </w:rPr>
              <w:t>Наименование  населенного пункта</w:t>
            </w:r>
          </w:p>
        </w:tc>
        <w:tc>
          <w:tcPr>
            <w:tcW w:w="3121" w:type="pct"/>
            <w:tcBorders>
              <w:top w:val="single" w:sz="4" w:space="0" w:color="auto"/>
              <w:left w:val="single" w:sz="4" w:space="0" w:color="auto"/>
              <w:bottom w:val="single" w:sz="4" w:space="0" w:color="auto"/>
              <w:right w:val="single" w:sz="4" w:space="0" w:color="auto"/>
            </w:tcBorders>
            <w:hideMark/>
          </w:tcPr>
          <w:p w:rsidR="00DF4381" w:rsidRPr="001C6EB3" w:rsidRDefault="00DF4381" w:rsidP="00DF4381">
            <w:pPr>
              <w:spacing w:after="0" w:line="240" w:lineRule="auto"/>
              <w:ind w:firstLine="0"/>
              <w:jc w:val="center"/>
              <w:rPr>
                <w:rFonts w:ascii="Times New Roman" w:eastAsia="Times New Roman" w:hAnsi="Times New Roman" w:cs="Times New Roman"/>
                <w:sz w:val="16"/>
                <w:szCs w:val="16"/>
              </w:rPr>
            </w:pPr>
            <w:r w:rsidRPr="001C6EB3">
              <w:rPr>
                <w:rFonts w:ascii="Times New Roman" w:eastAsiaTheme="minorHAnsi" w:hAnsi="Times New Roman" w:cs="Times New Roman"/>
                <w:sz w:val="16"/>
                <w:szCs w:val="16"/>
              </w:rPr>
              <w:t xml:space="preserve">Расположение опасного участка </w:t>
            </w:r>
          </w:p>
        </w:tc>
      </w:tr>
      <w:tr w:rsidR="00DF4381" w:rsidRPr="001C6EB3" w:rsidTr="001C6EB3">
        <w:trPr>
          <w:trHeight w:val="450"/>
        </w:trPr>
        <w:tc>
          <w:tcPr>
            <w:tcW w:w="1879" w:type="pct"/>
            <w:tcBorders>
              <w:top w:val="single" w:sz="4" w:space="0" w:color="auto"/>
              <w:left w:val="single" w:sz="4" w:space="0" w:color="auto"/>
              <w:bottom w:val="single" w:sz="4" w:space="0" w:color="auto"/>
              <w:right w:val="single" w:sz="4" w:space="0" w:color="auto"/>
            </w:tcBorders>
            <w:hideMark/>
          </w:tcPr>
          <w:p w:rsidR="00DF4381" w:rsidRPr="001C6EB3" w:rsidRDefault="00DF4381" w:rsidP="00DF4381">
            <w:pPr>
              <w:spacing w:after="0" w:line="240" w:lineRule="auto"/>
              <w:ind w:firstLine="0"/>
              <w:jc w:val="center"/>
              <w:rPr>
                <w:rFonts w:ascii="Times New Roman" w:eastAsia="Times New Roman" w:hAnsi="Times New Roman" w:cs="Times New Roman"/>
                <w:sz w:val="16"/>
                <w:szCs w:val="16"/>
              </w:rPr>
            </w:pPr>
            <w:r w:rsidRPr="001C6EB3">
              <w:rPr>
                <w:rFonts w:ascii="Times New Roman" w:eastAsiaTheme="minorHAnsi" w:hAnsi="Times New Roman" w:cs="Times New Roman"/>
                <w:sz w:val="16"/>
                <w:szCs w:val="16"/>
              </w:rPr>
              <w:t>Пос. Борисоглебский</w:t>
            </w:r>
          </w:p>
        </w:tc>
        <w:tc>
          <w:tcPr>
            <w:tcW w:w="3121" w:type="pct"/>
            <w:tcBorders>
              <w:top w:val="single" w:sz="4" w:space="0" w:color="auto"/>
              <w:left w:val="single" w:sz="4" w:space="0" w:color="auto"/>
              <w:bottom w:val="single" w:sz="4" w:space="0" w:color="auto"/>
              <w:right w:val="single" w:sz="4" w:space="0" w:color="auto"/>
            </w:tcBorders>
          </w:tcPr>
          <w:p w:rsidR="00DF4381" w:rsidRPr="001C6EB3" w:rsidRDefault="00DF4381" w:rsidP="00DF4381">
            <w:pPr>
              <w:spacing w:after="0" w:line="240" w:lineRule="auto"/>
              <w:ind w:firstLine="0"/>
              <w:jc w:val="center"/>
              <w:rPr>
                <w:rFonts w:ascii="Times New Roman" w:eastAsia="Times New Roman" w:hAnsi="Times New Roman" w:cs="Times New Roman"/>
                <w:sz w:val="16"/>
                <w:szCs w:val="16"/>
              </w:rPr>
            </w:pPr>
            <w:r w:rsidRPr="001C6EB3">
              <w:rPr>
                <w:rFonts w:ascii="Times New Roman" w:eastAsiaTheme="minorHAnsi" w:hAnsi="Times New Roman" w:cs="Times New Roman"/>
                <w:sz w:val="16"/>
                <w:szCs w:val="16"/>
              </w:rPr>
              <w:t>У пешеходного моста через реку Устье</w:t>
            </w:r>
          </w:p>
          <w:p w:rsidR="00DF4381" w:rsidRPr="001C6EB3" w:rsidRDefault="00DF4381" w:rsidP="00DF4381">
            <w:pPr>
              <w:spacing w:after="0" w:line="240" w:lineRule="auto"/>
              <w:ind w:firstLine="0"/>
              <w:jc w:val="center"/>
              <w:rPr>
                <w:rFonts w:ascii="Times New Roman" w:eastAsia="Times New Roman" w:hAnsi="Times New Roman" w:cs="Times New Roman"/>
                <w:sz w:val="16"/>
                <w:szCs w:val="16"/>
              </w:rPr>
            </w:pPr>
          </w:p>
        </w:tc>
      </w:tr>
    </w:tbl>
    <w:p w:rsidR="00613622" w:rsidRPr="00A61798" w:rsidRDefault="00613622" w:rsidP="00A61798">
      <w:pPr>
        <w:spacing w:after="0" w:line="240" w:lineRule="auto"/>
        <w:ind w:firstLine="0"/>
        <w:jc w:val="center"/>
        <w:rPr>
          <w:rFonts w:ascii="Times New Roman" w:eastAsia="Times New Roman" w:hAnsi="Times New Roman" w:cs="Times New Roman"/>
          <w:sz w:val="18"/>
          <w:szCs w:val="18"/>
          <w:lang w:eastAsia="ru-RU"/>
        </w:rPr>
      </w:pPr>
    </w:p>
    <w:p w:rsidR="00613622" w:rsidRPr="00A61798" w:rsidRDefault="00613622" w:rsidP="00A61798">
      <w:pPr>
        <w:spacing w:after="0" w:line="240" w:lineRule="auto"/>
        <w:ind w:firstLine="0"/>
        <w:jc w:val="center"/>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b/>
          <w:sz w:val="18"/>
          <w:szCs w:val="18"/>
          <w:lang w:eastAsia="ru-RU"/>
        </w:rPr>
        <w:t>ПОСТАНОВЛЕНИЕ</w:t>
      </w:r>
    </w:p>
    <w:p w:rsidR="00613622" w:rsidRPr="00A61798" w:rsidRDefault="00613622" w:rsidP="00A61798">
      <w:pPr>
        <w:spacing w:after="0" w:line="240" w:lineRule="auto"/>
        <w:ind w:firstLine="0"/>
        <w:jc w:val="center"/>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b/>
          <w:sz w:val="18"/>
          <w:szCs w:val="18"/>
          <w:lang w:eastAsia="ru-RU"/>
        </w:rPr>
        <w:t>Администрации Борисоглебского сельского поселения</w:t>
      </w:r>
    </w:p>
    <w:p w:rsidR="00613622" w:rsidRPr="00A61798" w:rsidRDefault="00613622" w:rsidP="00A61798">
      <w:pPr>
        <w:spacing w:after="0" w:line="240" w:lineRule="auto"/>
        <w:ind w:firstLine="0"/>
        <w:jc w:val="center"/>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b/>
          <w:sz w:val="18"/>
          <w:szCs w:val="18"/>
          <w:lang w:eastAsia="ru-RU"/>
        </w:rPr>
        <w:t>Борисоглебского муниципального района</w:t>
      </w:r>
    </w:p>
    <w:p w:rsidR="00613622" w:rsidRPr="00A61798" w:rsidRDefault="00613622" w:rsidP="00A61798">
      <w:pPr>
        <w:spacing w:after="0" w:line="240" w:lineRule="auto"/>
        <w:ind w:firstLine="0"/>
        <w:jc w:val="center"/>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b/>
          <w:sz w:val="18"/>
          <w:szCs w:val="18"/>
          <w:lang w:eastAsia="ru-RU"/>
        </w:rPr>
        <w:t>Ярославской области</w:t>
      </w:r>
    </w:p>
    <w:p w:rsidR="00613622" w:rsidRPr="00A61798" w:rsidRDefault="00613622" w:rsidP="00A61798">
      <w:pPr>
        <w:spacing w:after="0" w:line="240" w:lineRule="auto"/>
        <w:ind w:firstLine="0"/>
        <w:jc w:val="center"/>
        <w:rPr>
          <w:rFonts w:ascii="Times New Roman" w:eastAsia="Times New Roman" w:hAnsi="Times New Roman" w:cs="Times New Roman"/>
          <w:b/>
          <w:sz w:val="18"/>
          <w:szCs w:val="18"/>
          <w:lang w:eastAsia="ru-RU"/>
        </w:rPr>
      </w:pPr>
    </w:p>
    <w:p w:rsidR="00613622" w:rsidRPr="00A61798" w:rsidRDefault="00613622" w:rsidP="00A61798">
      <w:pPr>
        <w:spacing w:after="0" w:line="240" w:lineRule="auto"/>
        <w:ind w:firstLine="0"/>
        <w:jc w:val="center"/>
        <w:rPr>
          <w:rFonts w:ascii="Times New Roman" w:eastAsia="Times New Roman" w:hAnsi="Times New Roman" w:cs="Times New Roman"/>
          <w:b/>
          <w:sz w:val="18"/>
          <w:szCs w:val="18"/>
          <w:lang w:eastAsia="ru-RU"/>
        </w:rPr>
      </w:pPr>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от 10.11.2023 г.  № 319</w:t>
      </w:r>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п. Борисоглебский</w:t>
      </w:r>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Об одобрении прогноза социально-экономического</w:t>
      </w:r>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развития поселения на 2024-2026 годы</w:t>
      </w:r>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p>
    <w:p w:rsidR="00613622" w:rsidRPr="00A61798" w:rsidRDefault="00613622" w:rsidP="00A61798">
      <w:pPr>
        <w:tabs>
          <w:tab w:val="left" w:pos="-2340"/>
        </w:tabs>
        <w:spacing w:after="0" w:line="240" w:lineRule="auto"/>
        <w:ind w:firstLine="0"/>
        <w:jc w:val="both"/>
        <w:rPr>
          <w:rFonts w:ascii="Times New Roman" w:eastAsia="Times New Roman" w:hAnsi="Times New Roman" w:cs="Times New Roman"/>
          <w:vanish/>
          <w:sz w:val="18"/>
          <w:szCs w:val="18"/>
          <w:lang w:eastAsia="ru-RU"/>
        </w:rPr>
      </w:pPr>
      <w:r w:rsidRPr="00A61798">
        <w:rPr>
          <w:rFonts w:ascii="Times New Roman" w:eastAsia="Times New Roman" w:hAnsi="Times New Roman" w:cs="Times New Roman"/>
          <w:sz w:val="18"/>
          <w:szCs w:val="18"/>
          <w:lang w:eastAsia="ru-RU"/>
        </w:rPr>
        <w:tab/>
        <w:t xml:space="preserve">В соответствии со статьей 173 Бюджетного кодекса Российской Федерации Администрация Борисоглебского сельского поселения  Борисоглебского муниципального района Ярославской области  </w:t>
      </w:r>
      <w:r w:rsidRPr="00A61798">
        <w:rPr>
          <w:rFonts w:ascii="Times New Roman" w:eastAsia="Times New Roman" w:hAnsi="Times New Roman" w:cs="Times New Roman"/>
          <w:vanish/>
          <w:sz w:val="18"/>
          <w:szCs w:val="18"/>
          <w:lang w:eastAsia="ru-RU"/>
        </w:rPr>
        <w:t>наименование постановления</w:t>
      </w:r>
    </w:p>
    <w:p w:rsidR="00613622" w:rsidRPr="00A61798" w:rsidRDefault="00613622" w:rsidP="00A61798">
      <w:pPr>
        <w:tabs>
          <w:tab w:val="left" w:pos="-2340"/>
        </w:tabs>
        <w:spacing w:after="0" w:line="240" w:lineRule="auto"/>
        <w:ind w:firstLine="0"/>
        <w:jc w:val="both"/>
        <w:rPr>
          <w:rFonts w:ascii="Times New Roman" w:eastAsia="Times New Roman" w:hAnsi="Times New Roman" w:cs="Times New Roman"/>
          <w:sz w:val="18"/>
          <w:szCs w:val="18"/>
          <w:lang w:eastAsia="ru-RU"/>
        </w:rPr>
      </w:pPr>
    </w:p>
    <w:p w:rsidR="00613622" w:rsidRPr="00A61798" w:rsidRDefault="00613622" w:rsidP="00A61798">
      <w:pPr>
        <w:tabs>
          <w:tab w:val="left" w:pos="-2340"/>
        </w:tabs>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ПОСТАНОВЛЯЕТ:</w:t>
      </w:r>
    </w:p>
    <w:p w:rsidR="00613622" w:rsidRPr="00A61798" w:rsidRDefault="00613622" w:rsidP="00A61798">
      <w:pPr>
        <w:numPr>
          <w:ilvl w:val="0"/>
          <w:numId w:val="23"/>
        </w:numPr>
        <w:spacing w:after="0" w:line="240" w:lineRule="auto"/>
        <w:ind w:left="0"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Одобрить прогноз социально-экономического развития Борисоглебского сельского  поселения на 2024-2026 годы.</w:t>
      </w:r>
    </w:p>
    <w:p w:rsidR="00613622" w:rsidRPr="00A61798" w:rsidRDefault="00613622" w:rsidP="00A61798">
      <w:pPr>
        <w:numPr>
          <w:ilvl w:val="0"/>
          <w:numId w:val="23"/>
        </w:numPr>
        <w:spacing w:after="0" w:line="240" w:lineRule="auto"/>
        <w:ind w:left="0"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lastRenderedPageBreak/>
        <w:t>Направить в Муниципальный Совет поселения одновременно с проектом бюджета на 2024 год и плановый период 2025-2026 годов прогноз социально-экономического развития Борисоглебского сельского поселения на 2024-2026 годы.</w:t>
      </w:r>
    </w:p>
    <w:p w:rsidR="00613622" w:rsidRPr="00A61798" w:rsidRDefault="00613622" w:rsidP="00A61798">
      <w:pPr>
        <w:numPr>
          <w:ilvl w:val="0"/>
          <w:numId w:val="23"/>
        </w:numPr>
        <w:spacing w:after="0" w:line="240" w:lineRule="auto"/>
        <w:ind w:left="0" w:firstLine="0"/>
        <w:jc w:val="both"/>
        <w:rPr>
          <w:rFonts w:ascii="Times New Roman" w:eastAsia="Times New Roman" w:hAnsi="Times New Roman" w:cs="Times New Roman"/>
          <w:sz w:val="18"/>
          <w:szCs w:val="18"/>
          <w:lang w:eastAsia="ru-RU"/>
        </w:rPr>
      </w:pPr>
      <w:proofErr w:type="gramStart"/>
      <w:r w:rsidRPr="00A61798">
        <w:rPr>
          <w:rFonts w:ascii="Times New Roman" w:eastAsia="Times New Roman" w:hAnsi="Times New Roman" w:cs="Times New Roman"/>
          <w:sz w:val="18"/>
          <w:szCs w:val="18"/>
          <w:lang w:eastAsia="ru-RU"/>
        </w:rPr>
        <w:t>Контроль за</w:t>
      </w:r>
      <w:proofErr w:type="gramEnd"/>
      <w:r w:rsidRPr="00A61798">
        <w:rPr>
          <w:rFonts w:ascii="Times New Roman" w:eastAsia="Times New Roman" w:hAnsi="Times New Roman" w:cs="Times New Roman"/>
          <w:sz w:val="18"/>
          <w:szCs w:val="18"/>
          <w:lang w:eastAsia="ru-RU"/>
        </w:rPr>
        <w:t xml:space="preserve"> исполнением постановления возложить на ведущего специалиста администрации Борисоглебского сельского поселения Полину Т.М.</w:t>
      </w:r>
    </w:p>
    <w:p w:rsidR="00613622" w:rsidRPr="00A61798" w:rsidRDefault="00613622" w:rsidP="00A61798">
      <w:pPr>
        <w:spacing w:after="0" w:line="240" w:lineRule="auto"/>
        <w:ind w:firstLine="0"/>
        <w:jc w:val="both"/>
        <w:rPr>
          <w:rFonts w:ascii="Times New Roman" w:eastAsia="Times New Roman" w:hAnsi="Times New Roman" w:cs="Times New Roman"/>
          <w:sz w:val="18"/>
          <w:szCs w:val="18"/>
          <w:lang w:eastAsia="ru-RU"/>
        </w:rPr>
      </w:pPr>
    </w:p>
    <w:p w:rsidR="00613622" w:rsidRPr="00A61798" w:rsidRDefault="00613622"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Глава Администрации  Борисоглебского</w:t>
      </w:r>
    </w:p>
    <w:p w:rsidR="00613622" w:rsidRPr="00A61798" w:rsidRDefault="00613622" w:rsidP="00A61798">
      <w:pPr>
        <w:spacing w:after="0" w:line="240" w:lineRule="auto"/>
        <w:ind w:firstLine="0"/>
        <w:jc w:val="both"/>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sz w:val="18"/>
          <w:szCs w:val="18"/>
          <w:lang w:eastAsia="ru-RU"/>
        </w:rPr>
        <w:t>сельского поселения  Е.А. Демьянюк</w:t>
      </w:r>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p>
    <w:p w:rsidR="00613622" w:rsidRPr="00A61798" w:rsidRDefault="00613622" w:rsidP="00A61798">
      <w:pPr>
        <w:spacing w:after="0" w:line="240" w:lineRule="auto"/>
        <w:ind w:firstLine="0"/>
        <w:jc w:val="center"/>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b/>
          <w:sz w:val="18"/>
          <w:szCs w:val="18"/>
          <w:lang w:eastAsia="ru-RU"/>
        </w:rPr>
        <w:t>ПОСТАНОВЛЕНИЕ</w:t>
      </w:r>
    </w:p>
    <w:p w:rsidR="00613622" w:rsidRPr="00A61798" w:rsidRDefault="00613622" w:rsidP="00A61798">
      <w:pPr>
        <w:spacing w:after="0" w:line="240" w:lineRule="auto"/>
        <w:ind w:firstLine="0"/>
        <w:jc w:val="center"/>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b/>
          <w:sz w:val="18"/>
          <w:szCs w:val="18"/>
          <w:lang w:eastAsia="ru-RU"/>
        </w:rPr>
        <w:t>Администрации Борисоглебского сельского поселения</w:t>
      </w:r>
    </w:p>
    <w:p w:rsidR="00613622" w:rsidRPr="00A61798" w:rsidRDefault="00613622" w:rsidP="00A61798">
      <w:pPr>
        <w:spacing w:after="0" w:line="240" w:lineRule="auto"/>
        <w:ind w:firstLine="0"/>
        <w:jc w:val="center"/>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b/>
          <w:sz w:val="18"/>
          <w:szCs w:val="18"/>
          <w:lang w:eastAsia="ru-RU"/>
        </w:rPr>
        <w:t>Борисоглебского муниципального района</w:t>
      </w:r>
    </w:p>
    <w:p w:rsidR="00613622" w:rsidRPr="00A61798" w:rsidRDefault="00613622" w:rsidP="00A61798">
      <w:pPr>
        <w:spacing w:after="0" w:line="240" w:lineRule="auto"/>
        <w:ind w:firstLine="0"/>
        <w:jc w:val="center"/>
        <w:rPr>
          <w:rFonts w:ascii="Times New Roman" w:eastAsia="Times New Roman" w:hAnsi="Times New Roman" w:cs="Times New Roman"/>
          <w:b/>
          <w:sz w:val="18"/>
          <w:szCs w:val="18"/>
          <w:lang w:eastAsia="ru-RU"/>
        </w:rPr>
      </w:pPr>
      <w:r w:rsidRPr="00A61798">
        <w:rPr>
          <w:rFonts w:ascii="Times New Roman" w:eastAsia="Times New Roman" w:hAnsi="Times New Roman" w:cs="Times New Roman"/>
          <w:b/>
          <w:sz w:val="18"/>
          <w:szCs w:val="18"/>
          <w:lang w:eastAsia="ru-RU"/>
        </w:rPr>
        <w:t>Ярославской области</w:t>
      </w:r>
    </w:p>
    <w:p w:rsidR="00613622" w:rsidRPr="00A61798" w:rsidRDefault="00613622" w:rsidP="00A61798">
      <w:pPr>
        <w:spacing w:after="0" w:line="240" w:lineRule="auto"/>
        <w:ind w:firstLine="0"/>
        <w:jc w:val="center"/>
        <w:rPr>
          <w:rFonts w:ascii="Times New Roman" w:eastAsia="Times New Roman" w:hAnsi="Times New Roman" w:cs="Times New Roman"/>
          <w:b/>
          <w:sz w:val="18"/>
          <w:szCs w:val="18"/>
          <w:lang w:eastAsia="ru-RU"/>
        </w:rPr>
      </w:pPr>
    </w:p>
    <w:p w:rsidR="00613622" w:rsidRPr="00A61798" w:rsidRDefault="00613622" w:rsidP="00A61798">
      <w:pPr>
        <w:spacing w:after="0" w:line="240" w:lineRule="auto"/>
        <w:ind w:firstLine="0"/>
        <w:jc w:val="center"/>
        <w:rPr>
          <w:rFonts w:ascii="Times New Roman" w:eastAsia="Times New Roman" w:hAnsi="Times New Roman" w:cs="Times New Roman"/>
          <w:b/>
          <w:sz w:val="18"/>
          <w:szCs w:val="18"/>
          <w:lang w:eastAsia="ru-RU"/>
        </w:rPr>
      </w:pPr>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От   10.11.2023 г.  № 320</w:t>
      </w:r>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 xml:space="preserve">  п. Борисоглебский</w:t>
      </w:r>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p>
    <w:p w:rsidR="00613622" w:rsidRPr="00A61798" w:rsidRDefault="00613622"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 xml:space="preserve">Об утверждении предварительных  итогов </w:t>
      </w:r>
    </w:p>
    <w:p w:rsidR="00613622" w:rsidRPr="00A61798" w:rsidRDefault="00613622"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 xml:space="preserve"> социально – экономического развития</w:t>
      </w:r>
    </w:p>
    <w:p w:rsidR="00613622" w:rsidRPr="00A61798" w:rsidRDefault="00613622"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 xml:space="preserve"> Борисоглебского сельского поселения </w:t>
      </w:r>
    </w:p>
    <w:p w:rsidR="00613622" w:rsidRPr="00A61798" w:rsidRDefault="00613622"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за  истекший период  текущего финансового 2023 года</w:t>
      </w:r>
    </w:p>
    <w:p w:rsidR="00613622" w:rsidRPr="00A61798" w:rsidRDefault="00613622"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 xml:space="preserve"> и ожидаемые итоги  социально-экономического развития</w:t>
      </w:r>
    </w:p>
    <w:p w:rsidR="00613622" w:rsidRPr="00A61798" w:rsidRDefault="00613622"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Борисоглебского сельского поселения текущий финансовый год.</w:t>
      </w:r>
    </w:p>
    <w:p w:rsidR="00613622" w:rsidRPr="00A61798" w:rsidRDefault="00613622" w:rsidP="00A61798">
      <w:pPr>
        <w:spacing w:after="0" w:line="240" w:lineRule="auto"/>
        <w:ind w:firstLine="0"/>
        <w:rPr>
          <w:rFonts w:ascii="Times New Roman" w:eastAsia="Times New Roman" w:hAnsi="Times New Roman" w:cs="Times New Roman"/>
          <w:sz w:val="18"/>
          <w:szCs w:val="18"/>
          <w:lang w:eastAsia="ru-RU"/>
        </w:rPr>
      </w:pPr>
    </w:p>
    <w:p w:rsidR="00613622" w:rsidRPr="00A61798" w:rsidRDefault="00613622" w:rsidP="001C6EB3">
      <w:pPr>
        <w:tabs>
          <w:tab w:val="left" w:pos="-2340"/>
        </w:tabs>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ab/>
        <w:t xml:space="preserve">В соответствии со статьей 184.2 Бюджетного кодекса Российской Федерации Администрация Борисоглебского сельского поселения  Борисоглебского муниципального района Ярославской области  </w:t>
      </w:r>
      <w:r w:rsidRPr="00A61798">
        <w:rPr>
          <w:rFonts w:ascii="Times New Roman" w:eastAsia="Times New Roman" w:hAnsi="Times New Roman" w:cs="Times New Roman"/>
          <w:vanish/>
          <w:sz w:val="18"/>
          <w:szCs w:val="18"/>
          <w:lang w:eastAsia="ru-RU"/>
        </w:rPr>
        <w:t>наименование постановления</w:t>
      </w:r>
      <w:r w:rsidR="001C6EB3">
        <w:rPr>
          <w:rFonts w:ascii="Times New Roman" w:eastAsia="Times New Roman" w:hAnsi="Times New Roman" w:cs="Times New Roman"/>
          <w:vanish/>
          <w:sz w:val="18"/>
          <w:szCs w:val="18"/>
          <w:lang w:eastAsia="ru-RU"/>
        </w:rPr>
        <w:t xml:space="preserve"> </w:t>
      </w:r>
      <w:r w:rsidRPr="00A61798">
        <w:rPr>
          <w:rFonts w:ascii="Times New Roman" w:eastAsia="Times New Roman" w:hAnsi="Times New Roman" w:cs="Times New Roman"/>
          <w:sz w:val="18"/>
          <w:szCs w:val="18"/>
          <w:lang w:eastAsia="ru-RU"/>
        </w:rPr>
        <w:t>ПОСТАНОВЛЯЕТ:</w:t>
      </w:r>
    </w:p>
    <w:p w:rsidR="00613622" w:rsidRPr="00A61798" w:rsidRDefault="00613622" w:rsidP="001C6EB3">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 xml:space="preserve">      1.   Утвердить предварительные и ожидаемые итоги социально-экономического</w:t>
      </w:r>
      <w:r w:rsidR="001C6EB3">
        <w:rPr>
          <w:rFonts w:ascii="Times New Roman" w:eastAsia="Times New Roman" w:hAnsi="Times New Roman" w:cs="Times New Roman"/>
          <w:sz w:val="18"/>
          <w:szCs w:val="18"/>
          <w:lang w:eastAsia="ru-RU"/>
        </w:rPr>
        <w:t xml:space="preserve"> </w:t>
      </w:r>
      <w:r w:rsidRPr="00A61798">
        <w:rPr>
          <w:rFonts w:ascii="Times New Roman" w:eastAsia="Times New Roman" w:hAnsi="Times New Roman" w:cs="Times New Roman"/>
          <w:sz w:val="18"/>
          <w:szCs w:val="18"/>
          <w:lang w:eastAsia="ru-RU"/>
        </w:rPr>
        <w:t>развития поселения за 2023 г.</w:t>
      </w:r>
    </w:p>
    <w:p w:rsidR="00613622" w:rsidRPr="00A61798" w:rsidRDefault="00613622" w:rsidP="001C6EB3">
      <w:pPr>
        <w:numPr>
          <w:ilvl w:val="0"/>
          <w:numId w:val="24"/>
        </w:numPr>
        <w:spacing w:after="0" w:line="240" w:lineRule="auto"/>
        <w:ind w:left="0"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Направить в Муниципальный Совет поселения одновременно с проектом бюджета  на 2024 год и плановый период 2025-2026 годов предварительные и ожидаемые итоги социально-экономического развития поселения за 2023 год.</w:t>
      </w:r>
    </w:p>
    <w:p w:rsidR="00613622" w:rsidRPr="00A61798" w:rsidRDefault="00613622" w:rsidP="001C6EB3">
      <w:pPr>
        <w:numPr>
          <w:ilvl w:val="0"/>
          <w:numId w:val="24"/>
        </w:numPr>
        <w:spacing w:after="0" w:line="240" w:lineRule="auto"/>
        <w:ind w:left="0"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Настоящее Постановление подлежит размещению на Сайте Администрации Борисоглебского сельского поселения  http://admborisogleb.ru/</w:t>
      </w:r>
    </w:p>
    <w:p w:rsidR="00613622" w:rsidRPr="00A61798" w:rsidRDefault="00613622" w:rsidP="001C6EB3">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 xml:space="preserve">4.  Настоящее постановление вступает в силу со дня официального опубликования.  </w:t>
      </w:r>
    </w:p>
    <w:p w:rsidR="00613622" w:rsidRPr="00A61798" w:rsidRDefault="00613622" w:rsidP="001C6EB3">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 xml:space="preserve">5.  </w:t>
      </w:r>
      <w:proofErr w:type="gramStart"/>
      <w:r w:rsidRPr="00A61798">
        <w:rPr>
          <w:rFonts w:ascii="Times New Roman" w:eastAsia="Times New Roman" w:hAnsi="Times New Roman" w:cs="Times New Roman"/>
          <w:sz w:val="18"/>
          <w:szCs w:val="18"/>
          <w:lang w:eastAsia="ru-RU"/>
        </w:rPr>
        <w:t>Контроль за</w:t>
      </w:r>
      <w:proofErr w:type="gramEnd"/>
      <w:r w:rsidRPr="00A61798">
        <w:rPr>
          <w:rFonts w:ascii="Times New Roman" w:eastAsia="Times New Roman" w:hAnsi="Times New Roman" w:cs="Times New Roman"/>
          <w:sz w:val="18"/>
          <w:szCs w:val="18"/>
          <w:lang w:eastAsia="ru-RU"/>
        </w:rPr>
        <w:t xml:space="preserve"> выполнением настоящего </w:t>
      </w:r>
      <w:r w:rsidR="001C6EB3">
        <w:rPr>
          <w:rFonts w:ascii="Times New Roman" w:eastAsia="Times New Roman" w:hAnsi="Times New Roman" w:cs="Times New Roman"/>
          <w:sz w:val="18"/>
          <w:szCs w:val="18"/>
          <w:lang w:eastAsia="ru-RU"/>
        </w:rPr>
        <w:t>постановления</w:t>
      </w:r>
      <w:r w:rsidRPr="00A61798">
        <w:rPr>
          <w:rFonts w:ascii="Times New Roman" w:eastAsia="Times New Roman" w:hAnsi="Times New Roman" w:cs="Times New Roman"/>
          <w:sz w:val="18"/>
          <w:szCs w:val="18"/>
          <w:lang w:eastAsia="ru-RU"/>
        </w:rPr>
        <w:t xml:space="preserve"> оставляю за собой.</w:t>
      </w:r>
    </w:p>
    <w:p w:rsidR="00613622" w:rsidRPr="00A61798" w:rsidRDefault="00613622" w:rsidP="00A61798">
      <w:pPr>
        <w:spacing w:after="0" w:line="240" w:lineRule="auto"/>
        <w:ind w:firstLine="0"/>
        <w:jc w:val="both"/>
        <w:rPr>
          <w:rFonts w:ascii="Times New Roman" w:eastAsia="Times New Roman" w:hAnsi="Times New Roman" w:cs="Times New Roman"/>
          <w:sz w:val="18"/>
          <w:szCs w:val="18"/>
          <w:lang w:eastAsia="ru-RU"/>
        </w:rPr>
      </w:pPr>
    </w:p>
    <w:p w:rsidR="00613622" w:rsidRPr="00A61798" w:rsidRDefault="00613622" w:rsidP="00A61798">
      <w:pPr>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 xml:space="preserve">Глава Администрации  Борисоглебского </w:t>
      </w:r>
    </w:p>
    <w:p w:rsidR="00613622" w:rsidRPr="00A61798" w:rsidRDefault="00613622" w:rsidP="00A61798">
      <w:pPr>
        <w:tabs>
          <w:tab w:val="left" w:pos="6075"/>
        </w:tabs>
        <w:spacing w:after="0" w:line="240" w:lineRule="auto"/>
        <w:ind w:firstLine="0"/>
        <w:jc w:val="both"/>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сельского поселения</w:t>
      </w:r>
      <w:r w:rsidR="001C6EB3">
        <w:rPr>
          <w:rFonts w:ascii="Times New Roman" w:eastAsia="Times New Roman" w:hAnsi="Times New Roman" w:cs="Times New Roman"/>
          <w:sz w:val="18"/>
          <w:szCs w:val="18"/>
          <w:lang w:eastAsia="ru-RU"/>
        </w:rPr>
        <w:t xml:space="preserve"> </w:t>
      </w:r>
      <w:proofErr w:type="spellStart"/>
      <w:r w:rsidRPr="00A61798">
        <w:rPr>
          <w:rFonts w:ascii="Times New Roman" w:eastAsia="Times New Roman" w:hAnsi="Times New Roman" w:cs="Times New Roman"/>
          <w:sz w:val="18"/>
          <w:szCs w:val="18"/>
          <w:lang w:eastAsia="ru-RU"/>
        </w:rPr>
        <w:t>Е.А.Демьянюк</w:t>
      </w:r>
      <w:proofErr w:type="spellEnd"/>
    </w:p>
    <w:p w:rsidR="00613622" w:rsidRPr="00A61798" w:rsidRDefault="00613622" w:rsidP="00A61798">
      <w:pPr>
        <w:spacing w:after="0" w:line="240" w:lineRule="auto"/>
        <w:ind w:firstLine="0"/>
        <w:jc w:val="center"/>
        <w:rPr>
          <w:rFonts w:ascii="Times New Roman" w:eastAsia="Times New Roman" w:hAnsi="Times New Roman" w:cs="Times New Roman"/>
          <w:b/>
          <w:sz w:val="18"/>
          <w:szCs w:val="18"/>
          <w:lang w:eastAsia="ru-RU"/>
        </w:rPr>
      </w:pPr>
    </w:p>
    <w:p w:rsidR="00613622" w:rsidRPr="00A61798" w:rsidRDefault="00613622" w:rsidP="00A61798">
      <w:pPr>
        <w:spacing w:after="0" w:line="240" w:lineRule="auto"/>
        <w:ind w:firstLine="0"/>
        <w:jc w:val="center"/>
        <w:rPr>
          <w:rFonts w:ascii="Times New Roman" w:eastAsia="Calibri" w:hAnsi="Times New Roman" w:cs="Times New Roman"/>
          <w:b/>
          <w:sz w:val="18"/>
          <w:szCs w:val="18"/>
        </w:rPr>
      </w:pPr>
      <w:r w:rsidRPr="00A61798">
        <w:rPr>
          <w:rFonts w:ascii="Times New Roman" w:eastAsia="Calibri" w:hAnsi="Times New Roman" w:cs="Times New Roman"/>
          <w:b/>
          <w:sz w:val="18"/>
          <w:szCs w:val="18"/>
        </w:rPr>
        <w:t>ПОСТАНОВЛЕНИЕ</w:t>
      </w:r>
    </w:p>
    <w:p w:rsidR="00613622" w:rsidRPr="00A61798" w:rsidRDefault="00613622" w:rsidP="00A61798">
      <w:pPr>
        <w:spacing w:after="0" w:line="240" w:lineRule="auto"/>
        <w:ind w:firstLine="0"/>
        <w:jc w:val="center"/>
        <w:rPr>
          <w:rFonts w:ascii="Times New Roman" w:eastAsia="Calibri" w:hAnsi="Times New Roman" w:cs="Times New Roman"/>
          <w:sz w:val="18"/>
          <w:szCs w:val="18"/>
        </w:rPr>
      </w:pPr>
      <w:r w:rsidRPr="00A61798">
        <w:rPr>
          <w:rFonts w:ascii="Times New Roman" w:eastAsia="Calibri" w:hAnsi="Times New Roman" w:cs="Times New Roman"/>
          <w:sz w:val="18"/>
          <w:szCs w:val="18"/>
        </w:rPr>
        <w:t>Администрации Борисоглебского сельского поселения</w:t>
      </w:r>
    </w:p>
    <w:p w:rsidR="00613622" w:rsidRPr="00A61798" w:rsidRDefault="00613622" w:rsidP="00A61798">
      <w:pPr>
        <w:spacing w:after="0" w:line="240" w:lineRule="auto"/>
        <w:ind w:firstLine="0"/>
        <w:jc w:val="center"/>
        <w:rPr>
          <w:rFonts w:ascii="Times New Roman" w:eastAsia="Calibri" w:hAnsi="Times New Roman" w:cs="Times New Roman"/>
          <w:sz w:val="18"/>
          <w:szCs w:val="18"/>
        </w:rPr>
      </w:pPr>
      <w:r w:rsidRPr="00A61798">
        <w:rPr>
          <w:rFonts w:ascii="Times New Roman" w:eastAsia="Calibri" w:hAnsi="Times New Roman" w:cs="Times New Roman"/>
          <w:sz w:val="18"/>
          <w:szCs w:val="18"/>
        </w:rPr>
        <w:t>Борисоглебского муниципального района</w:t>
      </w:r>
    </w:p>
    <w:p w:rsidR="00613622" w:rsidRPr="00A61798" w:rsidRDefault="00613622" w:rsidP="00A61798">
      <w:pPr>
        <w:spacing w:after="0" w:line="240" w:lineRule="auto"/>
        <w:ind w:firstLine="0"/>
        <w:jc w:val="center"/>
        <w:rPr>
          <w:rFonts w:ascii="Times New Roman" w:eastAsia="Calibri" w:hAnsi="Times New Roman" w:cs="Times New Roman"/>
          <w:sz w:val="18"/>
          <w:szCs w:val="18"/>
        </w:rPr>
      </w:pPr>
      <w:r w:rsidRPr="00A61798">
        <w:rPr>
          <w:rFonts w:ascii="Times New Roman" w:eastAsia="Calibri" w:hAnsi="Times New Roman" w:cs="Times New Roman"/>
          <w:sz w:val="18"/>
          <w:szCs w:val="18"/>
        </w:rPr>
        <w:t>Ярославской области</w:t>
      </w:r>
    </w:p>
    <w:p w:rsidR="00613622" w:rsidRPr="00A61798" w:rsidRDefault="00613622" w:rsidP="00A61798">
      <w:pPr>
        <w:spacing w:after="0" w:line="240" w:lineRule="auto"/>
        <w:ind w:firstLine="0"/>
        <w:rPr>
          <w:rFonts w:ascii="Times New Roman" w:eastAsia="Calibri" w:hAnsi="Times New Roman" w:cs="Times New Roman"/>
          <w:sz w:val="18"/>
          <w:szCs w:val="18"/>
        </w:rPr>
      </w:pPr>
    </w:p>
    <w:p w:rsidR="00613622" w:rsidRPr="00A61798" w:rsidRDefault="00613622" w:rsidP="00A61798">
      <w:pPr>
        <w:spacing w:after="0" w:line="240" w:lineRule="auto"/>
        <w:ind w:firstLine="0"/>
        <w:rPr>
          <w:rFonts w:ascii="Times New Roman" w:eastAsia="Calibri" w:hAnsi="Times New Roman" w:cs="Times New Roman"/>
          <w:sz w:val="18"/>
          <w:szCs w:val="18"/>
        </w:rPr>
      </w:pPr>
      <w:r w:rsidRPr="00A61798">
        <w:rPr>
          <w:rFonts w:ascii="Times New Roman" w:eastAsia="Calibri" w:hAnsi="Times New Roman" w:cs="Times New Roman"/>
          <w:sz w:val="18"/>
          <w:szCs w:val="18"/>
        </w:rPr>
        <w:t>от   10.11.2023  года  № 321</w:t>
      </w:r>
    </w:p>
    <w:p w:rsidR="00613622" w:rsidRPr="00A61798" w:rsidRDefault="00613622" w:rsidP="00A61798">
      <w:pPr>
        <w:spacing w:after="0" w:line="240" w:lineRule="auto"/>
        <w:ind w:firstLine="0"/>
        <w:rPr>
          <w:rFonts w:ascii="Times New Roman" w:eastAsia="Calibri" w:hAnsi="Times New Roman" w:cs="Times New Roman"/>
          <w:sz w:val="18"/>
          <w:szCs w:val="18"/>
        </w:rPr>
      </w:pPr>
      <w:r w:rsidRPr="00A61798">
        <w:rPr>
          <w:rFonts w:ascii="Times New Roman" w:eastAsia="Calibri" w:hAnsi="Times New Roman" w:cs="Times New Roman"/>
          <w:sz w:val="18"/>
          <w:szCs w:val="18"/>
        </w:rPr>
        <w:t>п. Борисоглебский</w:t>
      </w:r>
    </w:p>
    <w:p w:rsidR="00613622" w:rsidRPr="00A61798" w:rsidRDefault="00613622" w:rsidP="00A61798">
      <w:pPr>
        <w:spacing w:after="0" w:line="240" w:lineRule="auto"/>
        <w:ind w:firstLine="0"/>
        <w:rPr>
          <w:rFonts w:ascii="Times New Roman" w:eastAsia="Calibri" w:hAnsi="Times New Roman" w:cs="Times New Roman"/>
          <w:sz w:val="18"/>
          <w:szCs w:val="18"/>
        </w:rPr>
      </w:pPr>
    </w:p>
    <w:p w:rsidR="00613622" w:rsidRPr="00A61798" w:rsidRDefault="00613622" w:rsidP="00A61798">
      <w:pPr>
        <w:spacing w:after="0" w:line="240" w:lineRule="auto"/>
        <w:ind w:firstLine="0"/>
        <w:rPr>
          <w:rFonts w:ascii="Times New Roman" w:eastAsia="Calibri" w:hAnsi="Times New Roman" w:cs="Times New Roman"/>
          <w:sz w:val="18"/>
          <w:szCs w:val="18"/>
        </w:rPr>
      </w:pPr>
      <w:r w:rsidRPr="00A61798">
        <w:rPr>
          <w:rFonts w:ascii="Times New Roman" w:eastAsia="Calibri" w:hAnsi="Times New Roman" w:cs="Times New Roman"/>
          <w:sz w:val="18"/>
          <w:szCs w:val="18"/>
        </w:rPr>
        <w:t>Об утверждении кодов</w:t>
      </w:r>
    </w:p>
    <w:p w:rsidR="00613622" w:rsidRPr="00A61798" w:rsidRDefault="00613622" w:rsidP="00A61798">
      <w:pPr>
        <w:spacing w:after="0" w:line="240" w:lineRule="auto"/>
        <w:ind w:firstLine="0"/>
        <w:rPr>
          <w:rFonts w:ascii="Times New Roman" w:eastAsia="Calibri" w:hAnsi="Times New Roman" w:cs="Times New Roman"/>
          <w:sz w:val="18"/>
          <w:szCs w:val="18"/>
        </w:rPr>
      </w:pPr>
      <w:r w:rsidRPr="00A61798">
        <w:rPr>
          <w:rFonts w:ascii="Times New Roman" w:eastAsia="Calibri" w:hAnsi="Times New Roman" w:cs="Times New Roman"/>
          <w:sz w:val="18"/>
          <w:szCs w:val="18"/>
        </w:rPr>
        <w:t>целевых статей расходов бюджета</w:t>
      </w:r>
    </w:p>
    <w:p w:rsidR="00613622" w:rsidRPr="00A61798" w:rsidRDefault="00613622" w:rsidP="00A61798">
      <w:pPr>
        <w:spacing w:after="0" w:line="240" w:lineRule="auto"/>
        <w:ind w:firstLine="0"/>
        <w:rPr>
          <w:rFonts w:ascii="Times New Roman" w:eastAsia="Calibri" w:hAnsi="Times New Roman" w:cs="Times New Roman"/>
          <w:sz w:val="18"/>
          <w:szCs w:val="18"/>
        </w:rPr>
      </w:pPr>
      <w:r w:rsidRPr="00A61798">
        <w:rPr>
          <w:rFonts w:ascii="Times New Roman" w:eastAsia="Calibri" w:hAnsi="Times New Roman" w:cs="Times New Roman"/>
          <w:sz w:val="18"/>
          <w:szCs w:val="18"/>
        </w:rPr>
        <w:t>Борисоглебского сельского поселения</w:t>
      </w:r>
    </w:p>
    <w:p w:rsidR="00613622" w:rsidRPr="00A61798" w:rsidRDefault="00613622" w:rsidP="00A61798">
      <w:pPr>
        <w:spacing w:after="0" w:line="240" w:lineRule="auto"/>
        <w:ind w:firstLine="0"/>
        <w:rPr>
          <w:rFonts w:ascii="Times New Roman" w:eastAsia="Calibri" w:hAnsi="Times New Roman" w:cs="Times New Roman"/>
          <w:sz w:val="18"/>
          <w:szCs w:val="18"/>
        </w:rPr>
      </w:pPr>
    </w:p>
    <w:p w:rsidR="00613622" w:rsidRPr="00A61798" w:rsidRDefault="00613622" w:rsidP="001C6EB3">
      <w:pPr>
        <w:spacing w:after="0" w:line="240" w:lineRule="auto"/>
        <w:ind w:firstLine="0"/>
        <w:jc w:val="both"/>
        <w:rPr>
          <w:rFonts w:ascii="Times New Roman" w:eastAsia="Calibri" w:hAnsi="Times New Roman" w:cs="Times New Roman"/>
          <w:sz w:val="18"/>
          <w:szCs w:val="18"/>
        </w:rPr>
      </w:pPr>
      <w:r w:rsidRPr="00A61798">
        <w:rPr>
          <w:rFonts w:ascii="Times New Roman" w:eastAsia="Calibri" w:hAnsi="Times New Roman" w:cs="Times New Roman"/>
          <w:sz w:val="18"/>
          <w:szCs w:val="18"/>
        </w:rPr>
        <w:tab/>
        <w:t xml:space="preserve">В соответствии со статьями 21, 154 Бюджетного кодекса Российской Федерации, приказом Минфина России от 01.07.2013 </w:t>
      </w:r>
      <w:r w:rsidRPr="00A61798">
        <w:rPr>
          <w:rFonts w:ascii="Times New Roman" w:eastAsia="Calibri" w:hAnsi="Times New Roman" w:cs="Times New Roman"/>
          <w:sz w:val="18"/>
          <w:szCs w:val="18"/>
        </w:rPr>
        <w:lastRenderedPageBreak/>
        <w:t>г. № 65н «Об утверждении Указаний о порядке применения бюджетной клас</w:t>
      </w:r>
      <w:r w:rsidR="001C6EB3">
        <w:rPr>
          <w:rFonts w:ascii="Times New Roman" w:eastAsia="Calibri" w:hAnsi="Times New Roman" w:cs="Times New Roman"/>
          <w:sz w:val="18"/>
          <w:szCs w:val="18"/>
        </w:rPr>
        <w:t xml:space="preserve">сификации Российской Федерации» </w:t>
      </w:r>
      <w:r w:rsidRPr="00A61798">
        <w:rPr>
          <w:rFonts w:ascii="Times New Roman" w:eastAsia="Calibri" w:hAnsi="Times New Roman" w:cs="Times New Roman"/>
          <w:sz w:val="18"/>
          <w:szCs w:val="18"/>
        </w:rPr>
        <w:t>ПОСТАНОВЛЯЕТ:</w:t>
      </w:r>
    </w:p>
    <w:p w:rsidR="00613622" w:rsidRPr="00A61798" w:rsidRDefault="00613622" w:rsidP="001C6EB3">
      <w:pPr>
        <w:numPr>
          <w:ilvl w:val="0"/>
          <w:numId w:val="25"/>
        </w:numPr>
        <w:spacing w:after="0" w:line="240" w:lineRule="auto"/>
        <w:ind w:left="0" w:firstLine="0"/>
        <w:jc w:val="both"/>
        <w:rPr>
          <w:rFonts w:ascii="Times New Roman" w:eastAsia="Calibri" w:hAnsi="Times New Roman" w:cs="Times New Roman"/>
          <w:sz w:val="18"/>
          <w:szCs w:val="18"/>
        </w:rPr>
      </w:pPr>
      <w:r w:rsidRPr="00A61798">
        <w:rPr>
          <w:rFonts w:ascii="Times New Roman" w:eastAsia="Calibri" w:hAnsi="Times New Roman" w:cs="Times New Roman"/>
          <w:sz w:val="18"/>
          <w:szCs w:val="18"/>
        </w:rPr>
        <w:t>Утвердить коды целевых статей расходов, применяемых при формировании и исполнении бюджета Борисоглебского сельского поселения в 2024 году и плановом периоде 2025-2026 годов (приложение</w:t>
      </w:r>
      <w:proofErr w:type="gramStart"/>
      <w:r w:rsidRPr="00A61798">
        <w:rPr>
          <w:rFonts w:ascii="Times New Roman" w:eastAsia="Calibri" w:hAnsi="Times New Roman" w:cs="Times New Roman"/>
          <w:sz w:val="18"/>
          <w:szCs w:val="18"/>
        </w:rPr>
        <w:t>1</w:t>
      </w:r>
      <w:proofErr w:type="gramEnd"/>
      <w:r w:rsidRPr="00A61798">
        <w:rPr>
          <w:rFonts w:ascii="Times New Roman" w:eastAsia="Calibri" w:hAnsi="Times New Roman" w:cs="Times New Roman"/>
          <w:sz w:val="18"/>
          <w:szCs w:val="18"/>
        </w:rPr>
        <w:t>).</w:t>
      </w:r>
    </w:p>
    <w:p w:rsidR="00613622" w:rsidRPr="00A61798" w:rsidRDefault="00613622" w:rsidP="001C6EB3">
      <w:pPr>
        <w:numPr>
          <w:ilvl w:val="0"/>
          <w:numId w:val="25"/>
        </w:numPr>
        <w:spacing w:after="0" w:line="240" w:lineRule="auto"/>
        <w:ind w:left="0" w:firstLine="0"/>
        <w:jc w:val="both"/>
        <w:rPr>
          <w:rFonts w:ascii="Times New Roman" w:eastAsia="Calibri" w:hAnsi="Times New Roman" w:cs="Times New Roman"/>
          <w:sz w:val="18"/>
          <w:szCs w:val="18"/>
        </w:rPr>
      </w:pPr>
      <w:r w:rsidRPr="00A61798">
        <w:rPr>
          <w:rFonts w:ascii="Times New Roman" w:eastAsia="Calibri" w:hAnsi="Times New Roman" w:cs="Times New Roman"/>
          <w:sz w:val="18"/>
          <w:szCs w:val="18"/>
        </w:rPr>
        <w:t>Финансовому органу Борисоглебского сельского поселения обеспечить применение настоящего постановления.</w:t>
      </w:r>
    </w:p>
    <w:p w:rsidR="00613622" w:rsidRPr="00A61798" w:rsidRDefault="00613622" w:rsidP="001C6EB3">
      <w:pPr>
        <w:numPr>
          <w:ilvl w:val="0"/>
          <w:numId w:val="25"/>
        </w:numPr>
        <w:spacing w:after="0" w:line="240" w:lineRule="auto"/>
        <w:ind w:left="0" w:firstLine="0"/>
        <w:jc w:val="both"/>
        <w:rPr>
          <w:rFonts w:ascii="Times New Roman" w:eastAsia="Calibri" w:hAnsi="Times New Roman" w:cs="Times New Roman"/>
          <w:sz w:val="18"/>
          <w:szCs w:val="18"/>
        </w:rPr>
      </w:pPr>
      <w:proofErr w:type="gramStart"/>
      <w:r w:rsidRPr="00A61798">
        <w:rPr>
          <w:rFonts w:ascii="Times New Roman" w:eastAsia="Calibri" w:hAnsi="Times New Roman" w:cs="Times New Roman"/>
          <w:sz w:val="18"/>
          <w:szCs w:val="18"/>
        </w:rPr>
        <w:t>Контроль за</w:t>
      </w:r>
      <w:proofErr w:type="gramEnd"/>
      <w:r w:rsidRPr="00A61798">
        <w:rPr>
          <w:rFonts w:ascii="Times New Roman" w:eastAsia="Calibri" w:hAnsi="Times New Roman" w:cs="Times New Roman"/>
          <w:sz w:val="18"/>
          <w:szCs w:val="18"/>
        </w:rPr>
        <w:t xml:space="preserve"> исполнением постановления оставляю за собой.</w:t>
      </w:r>
    </w:p>
    <w:p w:rsidR="00613622" w:rsidRPr="00A61798" w:rsidRDefault="00613622" w:rsidP="001C6EB3">
      <w:pPr>
        <w:numPr>
          <w:ilvl w:val="0"/>
          <w:numId w:val="25"/>
        </w:numPr>
        <w:spacing w:after="0" w:line="240" w:lineRule="auto"/>
        <w:ind w:left="0" w:firstLine="0"/>
        <w:jc w:val="both"/>
        <w:rPr>
          <w:rFonts w:ascii="Times New Roman" w:eastAsia="Calibri" w:hAnsi="Times New Roman" w:cs="Times New Roman"/>
          <w:sz w:val="18"/>
          <w:szCs w:val="18"/>
        </w:rPr>
      </w:pPr>
      <w:r w:rsidRPr="00A61798">
        <w:rPr>
          <w:rFonts w:ascii="Times New Roman" w:eastAsia="Calibri" w:hAnsi="Times New Roman" w:cs="Times New Roman"/>
          <w:sz w:val="18"/>
          <w:szCs w:val="18"/>
        </w:rPr>
        <w:t>Постановление вступает в силу с момента подписания.</w:t>
      </w:r>
    </w:p>
    <w:p w:rsidR="001C6EB3" w:rsidRDefault="001C6EB3" w:rsidP="00A61798">
      <w:pPr>
        <w:suppressAutoHyphens/>
        <w:autoSpaceDE w:val="0"/>
        <w:spacing w:after="0" w:line="240" w:lineRule="auto"/>
        <w:ind w:firstLine="0"/>
        <w:rPr>
          <w:rFonts w:ascii="Times New Roman" w:eastAsia="Calibri" w:hAnsi="Times New Roman" w:cs="Times New Roman"/>
          <w:sz w:val="18"/>
          <w:szCs w:val="18"/>
        </w:rPr>
      </w:pPr>
    </w:p>
    <w:p w:rsidR="00613622" w:rsidRPr="00A61798" w:rsidRDefault="00613622" w:rsidP="00A61798">
      <w:pPr>
        <w:suppressAutoHyphens/>
        <w:autoSpaceDE w:val="0"/>
        <w:spacing w:after="0" w:line="240" w:lineRule="auto"/>
        <w:ind w:firstLine="0"/>
        <w:rPr>
          <w:rFonts w:ascii="Times New Roman" w:eastAsia="Calibri" w:hAnsi="Times New Roman" w:cs="Times New Roman"/>
          <w:sz w:val="18"/>
          <w:szCs w:val="18"/>
        </w:rPr>
      </w:pPr>
      <w:r w:rsidRPr="00A61798">
        <w:rPr>
          <w:rFonts w:ascii="Times New Roman" w:eastAsia="Calibri" w:hAnsi="Times New Roman" w:cs="Times New Roman"/>
          <w:sz w:val="18"/>
          <w:szCs w:val="18"/>
        </w:rPr>
        <w:t xml:space="preserve">Глава администрации </w:t>
      </w:r>
    </w:p>
    <w:p w:rsidR="00613622" w:rsidRPr="00A61798" w:rsidRDefault="00613622" w:rsidP="00A61798">
      <w:pPr>
        <w:suppressAutoHyphens/>
        <w:autoSpaceDE w:val="0"/>
        <w:spacing w:after="0" w:line="240" w:lineRule="auto"/>
        <w:ind w:firstLine="0"/>
        <w:rPr>
          <w:rFonts w:ascii="Times New Roman" w:eastAsia="Times New Roman" w:hAnsi="Times New Roman" w:cs="Times New Roman"/>
          <w:sz w:val="18"/>
          <w:szCs w:val="18"/>
          <w:lang w:eastAsia="ar-SA"/>
        </w:rPr>
      </w:pPr>
      <w:r w:rsidRPr="00A61798">
        <w:rPr>
          <w:rFonts w:ascii="Times New Roman" w:eastAsia="Calibri" w:hAnsi="Times New Roman" w:cs="Times New Roman"/>
          <w:sz w:val="18"/>
          <w:szCs w:val="18"/>
        </w:rPr>
        <w:t>Борисоглебского сельского поселения Е.А Демьянюк</w:t>
      </w:r>
    </w:p>
    <w:p w:rsidR="00613622" w:rsidRPr="00A61798" w:rsidRDefault="00613622" w:rsidP="00A61798">
      <w:pPr>
        <w:tabs>
          <w:tab w:val="left" w:pos="851"/>
        </w:tabs>
        <w:autoSpaceDE w:val="0"/>
        <w:autoSpaceDN w:val="0"/>
        <w:adjustRightInd w:val="0"/>
        <w:spacing w:after="0" w:line="240" w:lineRule="auto"/>
        <w:ind w:firstLine="0"/>
        <w:outlineLvl w:val="0"/>
        <w:rPr>
          <w:rFonts w:ascii="Times New Roman" w:eastAsia="Calibri" w:hAnsi="Times New Roman" w:cs="Times New Roman"/>
          <w:sz w:val="18"/>
          <w:szCs w:val="18"/>
        </w:rPr>
      </w:pPr>
    </w:p>
    <w:p w:rsidR="00613622" w:rsidRPr="00A61798" w:rsidRDefault="00613622" w:rsidP="001C6EB3">
      <w:pPr>
        <w:tabs>
          <w:tab w:val="left" w:pos="7020"/>
        </w:tabs>
        <w:spacing w:after="0" w:line="240" w:lineRule="auto"/>
        <w:ind w:left="-284" w:firstLine="284"/>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Приложение 1</w:t>
      </w:r>
    </w:p>
    <w:p w:rsidR="00613622" w:rsidRPr="00A61798" w:rsidRDefault="00613622" w:rsidP="00A61798">
      <w:pPr>
        <w:tabs>
          <w:tab w:val="left" w:pos="7020"/>
        </w:tabs>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к постановлению администрации</w:t>
      </w:r>
    </w:p>
    <w:p w:rsidR="00613622" w:rsidRPr="00A61798" w:rsidRDefault="00613622" w:rsidP="00A61798">
      <w:pPr>
        <w:tabs>
          <w:tab w:val="left" w:pos="7020"/>
        </w:tabs>
        <w:spacing w:after="0" w:line="240" w:lineRule="auto"/>
        <w:ind w:firstLine="0"/>
        <w:rPr>
          <w:rFonts w:ascii="Times New Roman" w:eastAsia="Times New Roman" w:hAnsi="Times New Roman" w:cs="Times New Roman"/>
          <w:sz w:val="18"/>
          <w:szCs w:val="18"/>
          <w:lang w:eastAsia="ru-RU"/>
        </w:rPr>
      </w:pPr>
      <w:r w:rsidRPr="00A61798">
        <w:rPr>
          <w:rFonts w:ascii="Times New Roman" w:eastAsia="Times New Roman" w:hAnsi="Times New Roman" w:cs="Times New Roman"/>
          <w:sz w:val="18"/>
          <w:szCs w:val="18"/>
          <w:lang w:eastAsia="ru-RU"/>
        </w:rPr>
        <w:t xml:space="preserve">от  10.11.2023  г.   № 321 </w:t>
      </w:r>
    </w:p>
    <w:p w:rsidR="00613622" w:rsidRPr="00A61798" w:rsidRDefault="00613622" w:rsidP="00A61798">
      <w:pPr>
        <w:autoSpaceDE w:val="0"/>
        <w:autoSpaceDN w:val="0"/>
        <w:adjustRightInd w:val="0"/>
        <w:spacing w:after="0" w:line="240" w:lineRule="auto"/>
        <w:ind w:firstLine="0"/>
        <w:jc w:val="center"/>
        <w:outlineLvl w:val="4"/>
        <w:rPr>
          <w:rFonts w:ascii="Times New Roman" w:eastAsia="Calibri" w:hAnsi="Times New Roman" w:cs="Times New Roman"/>
          <w:b/>
          <w:sz w:val="18"/>
          <w:szCs w:val="18"/>
        </w:rPr>
      </w:pPr>
    </w:p>
    <w:p w:rsidR="00613622" w:rsidRPr="00A61798" w:rsidRDefault="00613622" w:rsidP="00A61798">
      <w:pPr>
        <w:spacing w:after="0" w:line="240" w:lineRule="auto"/>
        <w:ind w:firstLine="0"/>
        <w:rPr>
          <w:rFonts w:ascii="Times New Roman" w:eastAsia="Calibri" w:hAnsi="Times New Roman" w:cs="Times New Roman"/>
          <w:sz w:val="18"/>
          <w:szCs w:val="18"/>
        </w:rPr>
      </w:pPr>
      <w:r w:rsidRPr="00A61798">
        <w:rPr>
          <w:rFonts w:ascii="Times New Roman" w:eastAsia="Calibri" w:hAnsi="Times New Roman" w:cs="Times New Roman"/>
          <w:b/>
          <w:sz w:val="18"/>
          <w:szCs w:val="18"/>
        </w:rPr>
        <w:t>Коды целевых статей расходов, применяемых при формировании и исполнении бюджета Борисоглебского сельского поселения в 2024 году и плановом периоде 2025-2026 годов</w:t>
      </w:r>
    </w:p>
    <w:p w:rsidR="00613622" w:rsidRPr="00A61798" w:rsidRDefault="00613622" w:rsidP="00A61798">
      <w:pPr>
        <w:autoSpaceDE w:val="0"/>
        <w:autoSpaceDN w:val="0"/>
        <w:adjustRightInd w:val="0"/>
        <w:spacing w:after="0" w:line="240" w:lineRule="auto"/>
        <w:ind w:firstLine="0"/>
        <w:jc w:val="center"/>
        <w:outlineLvl w:val="4"/>
        <w:rPr>
          <w:rFonts w:ascii="Times New Roman" w:eastAsia="Calibri" w:hAnsi="Times New Roman" w:cs="Times New Roman"/>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4100"/>
      </w:tblGrid>
      <w:tr w:rsidR="00613622" w:rsidRPr="001C6EB3" w:rsidTr="001C6EB3">
        <w:trPr>
          <w:cantSplit/>
          <w:trHeight w:val="611"/>
          <w:tblHeader/>
        </w:trPr>
        <w:tc>
          <w:tcPr>
            <w:tcW w:w="805" w:type="pct"/>
            <w:shd w:val="clear" w:color="auto" w:fill="auto"/>
            <w:noWrap/>
            <w:vAlign w:val="center"/>
          </w:tcPr>
          <w:p w:rsidR="00613622" w:rsidRPr="001C6EB3" w:rsidRDefault="00613622" w:rsidP="00A61798">
            <w:pPr>
              <w:spacing w:after="0" w:line="240" w:lineRule="auto"/>
              <w:ind w:firstLine="0"/>
              <w:jc w:val="center"/>
              <w:rPr>
                <w:rFonts w:ascii="Times New Roman" w:eastAsia="Times New Roman" w:hAnsi="Times New Roman" w:cs="Times New Roman"/>
                <w:b/>
                <w:color w:val="000000"/>
                <w:sz w:val="16"/>
                <w:szCs w:val="16"/>
                <w:lang w:eastAsia="ru-RU"/>
              </w:rPr>
            </w:pPr>
            <w:r w:rsidRPr="001C6EB3">
              <w:rPr>
                <w:rFonts w:ascii="Times New Roman" w:eastAsia="Times New Roman" w:hAnsi="Times New Roman" w:cs="Times New Roman"/>
                <w:b/>
                <w:color w:val="000000"/>
                <w:sz w:val="16"/>
                <w:szCs w:val="16"/>
                <w:lang w:eastAsia="ru-RU"/>
              </w:rPr>
              <w:t>Код</w:t>
            </w:r>
          </w:p>
        </w:tc>
        <w:tc>
          <w:tcPr>
            <w:tcW w:w="4195" w:type="pct"/>
            <w:shd w:val="clear" w:color="auto" w:fill="auto"/>
            <w:vAlign w:val="bottom"/>
          </w:tcPr>
          <w:p w:rsidR="00613622" w:rsidRPr="001C6EB3" w:rsidRDefault="00613622" w:rsidP="00A61798">
            <w:pPr>
              <w:spacing w:after="0" w:line="240" w:lineRule="auto"/>
              <w:ind w:firstLine="0"/>
              <w:jc w:val="center"/>
              <w:rPr>
                <w:rFonts w:ascii="Times New Roman" w:eastAsia="Calibri" w:hAnsi="Times New Roman" w:cs="Times New Roman"/>
                <w:b/>
                <w:bCs/>
                <w:color w:val="000000"/>
                <w:sz w:val="16"/>
                <w:szCs w:val="16"/>
              </w:rPr>
            </w:pPr>
            <w:r w:rsidRPr="001C6EB3">
              <w:rPr>
                <w:rFonts w:ascii="Times New Roman" w:eastAsia="Calibri" w:hAnsi="Times New Roman" w:cs="Times New Roman"/>
                <w:b/>
                <w:bCs/>
                <w:color w:val="000000"/>
                <w:sz w:val="16"/>
                <w:szCs w:val="16"/>
              </w:rPr>
              <w:t>Наименование целевой статьи расходов</w:t>
            </w:r>
          </w:p>
        </w:tc>
      </w:tr>
      <w:tr w:rsidR="00613622" w:rsidRPr="001C6EB3" w:rsidTr="001C6EB3">
        <w:trPr>
          <w:cantSplit/>
          <w:trHeight w:val="664"/>
        </w:trPr>
        <w:tc>
          <w:tcPr>
            <w:tcW w:w="805" w:type="pct"/>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
                <w:bCs/>
                <w:sz w:val="16"/>
                <w:szCs w:val="16"/>
              </w:rPr>
            </w:pPr>
            <w:r w:rsidRPr="001C6EB3">
              <w:rPr>
                <w:rFonts w:ascii="Times New Roman" w:eastAsia="Calibri" w:hAnsi="Times New Roman" w:cs="Times New Roman"/>
                <w:b/>
                <w:bCs/>
                <w:sz w:val="16"/>
                <w:szCs w:val="16"/>
              </w:rPr>
              <w:t>01.0.00.00000</w:t>
            </w:r>
          </w:p>
        </w:tc>
        <w:tc>
          <w:tcPr>
            <w:tcW w:w="4195" w:type="pct"/>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
                <w:bCs/>
                <w:sz w:val="16"/>
                <w:szCs w:val="16"/>
              </w:rPr>
            </w:pPr>
            <w:r w:rsidRPr="001C6EB3">
              <w:rPr>
                <w:rFonts w:ascii="Times New Roman" w:eastAsia="Calibri" w:hAnsi="Times New Roman" w:cs="Times New Roman"/>
                <w:b/>
                <w:bCs/>
                <w:sz w:val="16"/>
                <w:szCs w:val="16"/>
              </w:rPr>
              <w:t>Муниципальная программа "Развитие культуры, туризма и молодежной политики в Борисоглебском сельском поселении"</w:t>
            </w:r>
          </w:p>
        </w:tc>
      </w:tr>
      <w:tr w:rsidR="00613622" w:rsidRPr="001C6EB3" w:rsidTr="001C6EB3">
        <w:trPr>
          <w:cantSplit/>
          <w:trHeight w:val="20"/>
        </w:trPr>
        <w:tc>
          <w:tcPr>
            <w:tcW w:w="805" w:type="pct"/>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
                <w:bCs/>
                <w:sz w:val="16"/>
                <w:szCs w:val="16"/>
              </w:rPr>
            </w:pPr>
            <w:r w:rsidRPr="001C6EB3">
              <w:rPr>
                <w:rFonts w:ascii="Times New Roman" w:eastAsia="Calibri" w:hAnsi="Times New Roman" w:cs="Times New Roman"/>
                <w:b/>
                <w:bCs/>
                <w:sz w:val="16"/>
                <w:szCs w:val="16"/>
              </w:rPr>
              <w:t>01.1.00.00000</w:t>
            </w:r>
          </w:p>
        </w:tc>
        <w:tc>
          <w:tcPr>
            <w:tcW w:w="4195" w:type="pct"/>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
                <w:bCs/>
                <w:sz w:val="16"/>
                <w:szCs w:val="16"/>
              </w:rPr>
            </w:pPr>
            <w:r w:rsidRPr="001C6EB3">
              <w:rPr>
                <w:rFonts w:ascii="Times New Roman" w:eastAsia="Calibri" w:hAnsi="Times New Roman" w:cs="Times New Roman"/>
                <w:b/>
                <w:bCs/>
                <w:sz w:val="16"/>
                <w:szCs w:val="16"/>
              </w:rPr>
              <w:t>Подпрограмма "Организация досуга и обеспечения жителей  Борисоглебского сельского поселения услугами организаций культуры"</w:t>
            </w:r>
          </w:p>
        </w:tc>
      </w:tr>
      <w:tr w:rsidR="00613622" w:rsidRPr="001C6EB3" w:rsidTr="001C6EB3">
        <w:trPr>
          <w:cantSplit/>
          <w:trHeight w:val="503"/>
        </w:trPr>
        <w:tc>
          <w:tcPr>
            <w:tcW w:w="805" w:type="pct"/>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sz w:val="16"/>
                <w:szCs w:val="16"/>
              </w:rPr>
            </w:pPr>
            <w:r w:rsidRPr="001C6EB3">
              <w:rPr>
                <w:rFonts w:ascii="Times New Roman" w:eastAsia="Calibri" w:hAnsi="Times New Roman" w:cs="Times New Roman"/>
                <w:sz w:val="16"/>
                <w:szCs w:val="16"/>
              </w:rPr>
              <w:t>01.1.01.00000</w:t>
            </w:r>
          </w:p>
        </w:tc>
        <w:tc>
          <w:tcPr>
            <w:tcW w:w="4195" w:type="pct"/>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color w:val="000000"/>
                <w:sz w:val="16"/>
                <w:szCs w:val="16"/>
              </w:rPr>
            </w:pPr>
            <w:r w:rsidRPr="001C6EB3">
              <w:rPr>
                <w:rFonts w:ascii="Times New Roman" w:eastAsia="Calibri" w:hAnsi="Times New Roman" w:cs="Times New Roman"/>
                <w:color w:val="000000"/>
                <w:sz w:val="16"/>
                <w:szCs w:val="16"/>
              </w:rPr>
              <w:t>Создание условий для повышения качества и разнообразия услуг, предоставляемых в сфере культуры и искусства</w:t>
            </w:r>
          </w:p>
        </w:tc>
      </w:tr>
      <w:tr w:rsidR="00613622" w:rsidRPr="001C6EB3" w:rsidTr="001C6EB3">
        <w:trPr>
          <w:cantSplit/>
          <w:trHeight w:val="20"/>
        </w:trPr>
        <w:tc>
          <w:tcPr>
            <w:tcW w:w="805" w:type="pct"/>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sz w:val="16"/>
                <w:szCs w:val="16"/>
              </w:rPr>
            </w:pPr>
            <w:r w:rsidRPr="001C6EB3">
              <w:rPr>
                <w:rFonts w:ascii="Times New Roman" w:eastAsia="Calibri" w:hAnsi="Times New Roman" w:cs="Times New Roman"/>
                <w:sz w:val="16"/>
                <w:szCs w:val="16"/>
              </w:rPr>
              <w:t>01.1.02.00000</w:t>
            </w:r>
          </w:p>
        </w:tc>
        <w:tc>
          <w:tcPr>
            <w:tcW w:w="4195" w:type="pct"/>
            <w:shd w:val="clear" w:color="auto" w:fill="auto"/>
            <w:vAlign w:val="bottom"/>
          </w:tcPr>
          <w:p w:rsidR="00613622" w:rsidRPr="001C6EB3" w:rsidRDefault="00613622" w:rsidP="00A61798">
            <w:pPr>
              <w:spacing w:after="0" w:line="240" w:lineRule="auto"/>
              <w:ind w:firstLine="0"/>
              <w:rPr>
                <w:rFonts w:ascii="Times New Roman" w:eastAsia="Calibri" w:hAnsi="Times New Roman" w:cs="Times New Roman"/>
                <w:color w:val="000000"/>
                <w:sz w:val="16"/>
                <w:szCs w:val="16"/>
              </w:rPr>
            </w:pPr>
            <w:r w:rsidRPr="001C6EB3">
              <w:rPr>
                <w:rFonts w:ascii="Times New Roman" w:eastAsia="Calibri" w:hAnsi="Times New Roman" w:cs="Times New Roman"/>
                <w:color w:val="000000"/>
                <w:sz w:val="16"/>
                <w:szCs w:val="16"/>
              </w:rPr>
              <w:t>Модернизация работы учреждений культуры</w:t>
            </w:r>
          </w:p>
        </w:tc>
      </w:tr>
      <w:tr w:rsidR="00613622" w:rsidRPr="001C6EB3" w:rsidTr="001C6EB3">
        <w:trPr>
          <w:cantSplit/>
          <w:trHeight w:val="20"/>
        </w:trPr>
        <w:tc>
          <w:tcPr>
            <w:tcW w:w="805" w:type="pct"/>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sz w:val="16"/>
                <w:szCs w:val="16"/>
              </w:rPr>
            </w:pPr>
            <w:r w:rsidRPr="001C6EB3">
              <w:rPr>
                <w:rFonts w:ascii="Times New Roman" w:eastAsia="Calibri" w:hAnsi="Times New Roman" w:cs="Times New Roman"/>
                <w:sz w:val="16"/>
                <w:szCs w:val="16"/>
              </w:rPr>
              <w:t>01.1.03.00000</w:t>
            </w:r>
          </w:p>
        </w:tc>
        <w:tc>
          <w:tcPr>
            <w:tcW w:w="4195" w:type="pct"/>
            <w:shd w:val="clear" w:color="auto" w:fill="auto"/>
            <w:vAlign w:val="bottom"/>
          </w:tcPr>
          <w:p w:rsidR="00613622" w:rsidRPr="001C6EB3" w:rsidRDefault="00613622" w:rsidP="00A61798">
            <w:pPr>
              <w:spacing w:after="0" w:line="240" w:lineRule="auto"/>
              <w:ind w:firstLine="0"/>
              <w:rPr>
                <w:rFonts w:ascii="Times New Roman" w:eastAsia="Calibri" w:hAnsi="Times New Roman" w:cs="Times New Roman"/>
                <w:color w:val="000000"/>
                <w:sz w:val="16"/>
                <w:szCs w:val="16"/>
              </w:rPr>
            </w:pPr>
            <w:r w:rsidRPr="001C6EB3">
              <w:rPr>
                <w:rFonts w:ascii="Times New Roman" w:eastAsia="Calibri" w:hAnsi="Times New Roman" w:cs="Times New Roman"/>
                <w:color w:val="000000"/>
                <w:sz w:val="16"/>
                <w:szCs w:val="16"/>
              </w:rPr>
              <w:t>Обеспечение равного доступа к культурным благам и возможности реализации творческого потенциала в сфере культуры и искусства для всех жителей Борисоглебского сельского поселения</w:t>
            </w:r>
          </w:p>
        </w:tc>
      </w:tr>
      <w:tr w:rsidR="00613622" w:rsidRPr="001C6EB3" w:rsidTr="001C6EB3">
        <w:trPr>
          <w:cantSplit/>
          <w:trHeight w:val="503"/>
        </w:trPr>
        <w:tc>
          <w:tcPr>
            <w:tcW w:w="805" w:type="pct"/>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sz w:val="16"/>
                <w:szCs w:val="16"/>
              </w:rPr>
            </w:pPr>
            <w:r w:rsidRPr="001C6EB3">
              <w:rPr>
                <w:rFonts w:ascii="Times New Roman" w:eastAsia="Calibri" w:hAnsi="Times New Roman" w:cs="Times New Roman"/>
                <w:sz w:val="16"/>
                <w:szCs w:val="16"/>
              </w:rPr>
              <w:t>01.1.03.65010</w:t>
            </w:r>
          </w:p>
        </w:tc>
        <w:tc>
          <w:tcPr>
            <w:tcW w:w="4195" w:type="pct"/>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color w:val="000000"/>
                <w:sz w:val="16"/>
                <w:szCs w:val="16"/>
              </w:rPr>
            </w:pPr>
            <w:r w:rsidRPr="001C6EB3">
              <w:rPr>
                <w:rFonts w:ascii="Times New Roman" w:eastAsia="Calibri" w:hAnsi="Times New Roman" w:cs="Times New Roman"/>
                <w:color w:val="000000"/>
                <w:sz w:val="16"/>
                <w:szCs w:val="16"/>
              </w:rPr>
              <w:t>Иные межбюджетные трансферты на осуществление мероприятий по обеспечению жителей Борисоглебского сельского поселения услугами организаций культуры за счет средств бюджета поселения</w:t>
            </w:r>
          </w:p>
        </w:tc>
      </w:tr>
      <w:tr w:rsidR="00613622" w:rsidRPr="001C6EB3" w:rsidTr="001C6EB3">
        <w:trPr>
          <w:cantSplit/>
          <w:trHeight w:val="20"/>
        </w:trPr>
        <w:tc>
          <w:tcPr>
            <w:tcW w:w="805" w:type="pct"/>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sz w:val="16"/>
                <w:szCs w:val="16"/>
              </w:rPr>
            </w:pPr>
            <w:r w:rsidRPr="001C6EB3">
              <w:rPr>
                <w:rFonts w:ascii="Times New Roman" w:eastAsia="Calibri" w:hAnsi="Times New Roman" w:cs="Times New Roman"/>
                <w:sz w:val="16"/>
                <w:szCs w:val="16"/>
              </w:rPr>
              <w:t>01.1.03.65020</w:t>
            </w:r>
          </w:p>
        </w:tc>
        <w:tc>
          <w:tcPr>
            <w:tcW w:w="4195" w:type="pct"/>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color w:val="000000"/>
                <w:sz w:val="16"/>
                <w:szCs w:val="16"/>
              </w:rPr>
            </w:pPr>
            <w:r w:rsidRPr="001C6EB3">
              <w:rPr>
                <w:rFonts w:ascii="Times New Roman" w:eastAsia="Calibri" w:hAnsi="Times New Roman" w:cs="Times New Roman"/>
                <w:color w:val="000000"/>
                <w:sz w:val="16"/>
                <w:szCs w:val="16"/>
              </w:rPr>
              <w:t>Осуществление мероприятий по обеспечению жителей Борисоглебского сельского поселения услугами организаций культуры за счет средств бюджета поселения</w:t>
            </w:r>
          </w:p>
        </w:tc>
      </w:tr>
      <w:tr w:rsidR="00613622" w:rsidRPr="001C6EB3" w:rsidTr="001C6EB3">
        <w:trPr>
          <w:cantSplit/>
          <w:trHeight w:val="20"/>
        </w:trPr>
        <w:tc>
          <w:tcPr>
            <w:tcW w:w="805" w:type="pct"/>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sz w:val="16"/>
                <w:szCs w:val="16"/>
              </w:rPr>
            </w:pPr>
            <w:r w:rsidRPr="001C6EB3">
              <w:rPr>
                <w:rFonts w:ascii="Times New Roman" w:eastAsia="Calibri" w:hAnsi="Times New Roman" w:cs="Times New Roman"/>
                <w:sz w:val="16"/>
                <w:szCs w:val="16"/>
              </w:rPr>
              <w:t>01.1.04.00000</w:t>
            </w:r>
          </w:p>
        </w:tc>
        <w:tc>
          <w:tcPr>
            <w:tcW w:w="4195" w:type="pct"/>
            <w:shd w:val="clear" w:color="auto" w:fill="auto"/>
            <w:vAlign w:val="bottom"/>
          </w:tcPr>
          <w:p w:rsidR="00613622" w:rsidRPr="001C6EB3" w:rsidRDefault="00613622" w:rsidP="00A61798">
            <w:pPr>
              <w:spacing w:after="0" w:line="240" w:lineRule="auto"/>
              <w:ind w:firstLine="0"/>
              <w:rPr>
                <w:rFonts w:ascii="Times New Roman" w:eastAsia="Calibri" w:hAnsi="Times New Roman" w:cs="Times New Roman"/>
                <w:color w:val="000000"/>
                <w:sz w:val="16"/>
                <w:szCs w:val="16"/>
              </w:rPr>
            </w:pPr>
            <w:r w:rsidRPr="001C6EB3">
              <w:rPr>
                <w:rFonts w:ascii="Times New Roman" w:eastAsia="Calibri" w:hAnsi="Times New Roman" w:cs="Times New Roman"/>
                <w:color w:val="000000"/>
                <w:sz w:val="16"/>
                <w:szCs w:val="16"/>
              </w:rPr>
              <w:t>Информатизация отрасли</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sz w:val="16"/>
                <w:szCs w:val="16"/>
              </w:rPr>
            </w:pPr>
            <w:r w:rsidRPr="001C6EB3">
              <w:rPr>
                <w:rFonts w:ascii="Times New Roman" w:eastAsia="Calibri" w:hAnsi="Times New Roman" w:cs="Times New Roman"/>
                <w:sz w:val="16"/>
                <w:szCs w:val="16"/>
              </w:rPr>
              <w:t>01.1.05.00000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bottom"/>
          </w:tcPr>
          <w:p w:rsidR="00613622" w:rsidRPr="001C6EB3" w:rsidRDefault="00613622" w:rsidP="00A61798">
            <w:pPr>
              <w:spacing w:after="0" w:line="240" w:lineRule="auto"/>
              <w:ind w:firstLine="0"/>
              <w:rPr>
                <w:rFonts w:ascii="Times New Roman" w:eastAsia="Calibri" w:hAnsi="Times New Roman" w:cs="Times New Roman"/>
                <w:color w:val="000000"/>
                <w:sz w:val="16"/>
                <w:szCs w:val="16"/>
              </w:rPr>
            </w:pPr>
            <w:r w:rsidRPr="001C6EB3">
              <w:rPr>
                <w:rFonts w:ascii="Times New Roman" w:eastAsia="Calibri" w:hAnsi="Times New Roman" w:cs="Times New Roman"/>
                <w:color w:val="000000"/>
                <w:sz w:val="16"/>
                <w:szCs w:val="16"/>
              </w:rPr>
              <w:t>Модернизация системы дополнительного образования и подготовки кадров в сфере культуры и искусства, отвечающей задачам сохранения традиций и требованиям современности</w:t>
            </w:r>
          </w:p>
        </w:tc>
      </w:tr>
      <w:tr w:rsidR="00613622" w:rsidRPr="001C6EB3" w:rsidTr="001C6EB3">
        <w:trPr>
          <w:cantSplit/>
          <w:trHeight w:val="20"/>
        </w:trPr>
        <w:tc>
          <w:tcPr>
            <w:tcW w:w="805" w:type="pct"/>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
                <w:bCs/>
                <w:sz w:val="16"/>
                <w:szCs w:val="16"/>
              </w:rPr>
            </w:pPr>
            <w:r w:rsidRPr="001C6EB3">
              <w:rPr>
                <w:rFonts w:ascii="Times New Roman" w:eastAsia="Calibri" w:hAnsi="Times New Roman" w:cs="Times New Roman"/>
                <w:b/>
                <w:bCs/>
                <w:sz w:val="16"/>
                <w:szCs w:val="16"/>
              </w:rPr>
              <w:t>01.2.00.00000</w:t>
            </w:r>
          </w:p>
        </w:tc>
        <w:tc>
          <w:tcPr>
            <w:tcW w:w="4195" w:type="pct"/>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
                <w:bCs/>
                <w:sz w:val="16"/>
                <w:szCs w:val="16"/>
              </w:rPr>
            </w:pPr>
            <w:r w:rsidRPr="001C6EB3">
              <w:rPr>
                <w:rFonts w:ascii="Times New Roman" w:eastAsia="Calibri" w:hAnsi="Times New Roman" w:cs="Times New Roman"/>
                <w:b/>
                <w:bCs/>
                <w:sz w:val="16"/>
                <w:szCs w:val="16"/>
              </w:rPr>
              <w:t>Подпрограмма "Развитие библиотечного дела на территории Борисоглебского сельского поселения"</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01.2.01.00000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Создание условий для адаптации деятельности библиотеки к современным условиям экономического развития</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01.2.02.00000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Поддержка и распространение лучших традиций и достижений</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01.2.03.00000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Приведение библиотеки в соответствие с современными требованиями к качеству и утвержденными минимальными нормативами ресурсного обеспечения предоставляемых услуг</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01.2.04.00000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Пополнение, обеспечение сохранности библиотечного фонда</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01.2.04.65030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Иные межбюджетные трансферты на осуществление мероприятий по организации библиотечного обслуживания населения, комплектованию и обеспечению сохранности библиотечных фондов библиотек Борисоглебского сельского поселения за счет средств бюджета поселения</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lastRenderedPageBreak/>
              <w:t>01.2.04.65040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Осуществление мероприятий по организации библиотечного обслуживания населения, комплектованию и обеспечению сохранности библиотечных фондов библиотек Борисоглебского сельского поселения за счет средств бюджета поселения</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
                <w:bCs/>
                <w:sz w:val="16"/>
                <w:szCs w:val="16"/>
              </w:rPr>
            </w:pPr>
            <w:r w:rsidRPr="001C6EB3">
              <w:rPr>
                <w:rFonts w:ascii="Times New Roman" w:eastAsia="Calibri" w:hAnsi="Times New Roman" w:cs="Times New Roman"/>
                <w:b/>
                <w:bCs/>
                <w:sz w:val="16"/>
                <w:szCs w:val="16"/>
              </w:rPr>
              <w:t>01.3.00.00000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
                <w:bCs/>
                <w:sz w:val="16"/>
                <w:szCs w:val="16"/>
              </w:rPr>
            </w:pPr>
            <w:r w:rsidRPr="001C6EB3">
              <w:rPr>
                <w:rFonts w:ascii="Times New Roman" w:eastAsia="Calibri" w:hAnsi="Times New Roman" w:cs="Times New Roman"/>
                <w:b/>
                <w:bCs/>
                <w:sz w:val="16"/>
                <w:szCs w:val="16"/>
              </w:rPr>
              <w:t xml:space="preserve">Подпрограмма "Молодежь" </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01.3.01.00000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Реализация в полном  объеме  системы  мероприятий, обеспечивающих        формирование         активного социально-значимого отношения молодежи  к  проблемам общества и окружающей среды,  способствующего  росту уровня жизни молодого поколения поселения</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01.3.01.65050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Иные межбюджетные трансферты на осуществление мероприятий по работе с детьми и молодежью Борисоглебского сельского поселения за счет средств бюджета поселения</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01.3.01.65060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Осуществление мероприятий по работе с детьми и молодежью Борисоглебского сельского поселения за счет средств бюджета поселения</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01.3.02.00000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Содействие   разностороннему   и   своевременному развитию молодых людей, их творческих  способностей,  навыков самоорганизации, самореализации личности</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01.3.03.00000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Развитие у молодых  граждан  навыков  эффективного поведения на  рынке  труда,  положительной  трудовой мотивации, содействие  занятости  и  трудоустройству подростков и молодежи</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01.3.04.00000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Привлечение молодежи  к  здоровому  образу  жизни, организация  отдыха  и  оздоровления    подростков и молодежи</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01.03.05.00000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color w:val="2C2D2E"/>
                <w:sz w:val="16"/>
                <w:szCs w:val="16"/>
                <w:shd w:val="clear" w:color="auto" w:fill="FFFFFF"/>
              </w:rPr>
              <w:t>Патриотическое воспитание граждан Российской Федерации, проживающих на территории Борисоглебского сельского поселения</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01.3.05.66420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sz w:val="16"/>
                <w:szCs w:val="16"/>
              </w:rPr>
              <w:t xml:space="preserve">Мероприятия по </w:t>
            </w:r>
            <w:r w:rsidRPr="001C6EB3">
              <w:rPr>
                <w:rFonts w:ascii="Times New Roman" w:eastAsia="Calibri" w:hAnsi="Times New Roman" w:cs="Times New Roman"/>
                <w:color w:val="2C2D2E"/>
                <w:sz w:val="16"/>
                <w:szCs w:val="16"/>
                <w:shd w:val="clear" w:color="auto" w:fill="FFFFFF"/>
              </w:rPr>
              <w:t xml:space="preserve">обустройству и восстановлению воинских захоронений и военно-мемориальных объектов </w:t>
            </w:r>
            <w:r w:rsidRPr="001C6EB3">
              <w:rPr>
                <w:rFonts w:ascii="Times New Roman" w:eastAsia="Calibri" w:hAnsi="Times New Roman" w:cs="Times New Roman"/>
                <w:sz w:val="16"/>
                <w:szCs w:val="16"/>
              </w:rPr>
              <w:t>за счет средств бюджета поселения</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01.3.05.76420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sz w:val="16"/>
                <w:szCs w:val="16"/>
              </w:rPr>
              <w:t xml:space="preserve">Мероприятия по </w:t>
            </w:r>
            <w:r w:rsidRPr="001C6EB3">
              <w:rPr>
                <w:rFonts w:ascii="Times New Roman" w:eastAsia="Calibri" w:hAnsi="Times New Roman" w:cs="Times New Roman"/>
                <w:color w:val="2C2D2E"/>
                <w:sz w:val="16"/>
                <w:szCs w:val="16"/>
                <w:shd w:val="clear" w:color="auto" w:fill="FFFFFF"/>
              </w:rPr>
              <w:t xml:space="preserve"> обустройству и восстановлению воинских захоронений и военно-мемориальных объектов </w:t>
            </w:r>
            <w:r w:rsidRPr="001C6EB3">
              <w:rPr>
                <w:rFonts w:ascii="Times New Roman" w:eastAsia="Calibri" w:hAnsi="Times New Roman" w:cs="Times New Roman"/>
                <w:sz w:val="16"/>
                <w:szCs w:val="16"/>
              </w:rPr>
              <w:t>за счет средств областного бюджета</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
                <w:bCs/>
                <w:sz w:val="16"/>
                <w:szCs w:val="16"/>
              </w:rPr>
            </w:pPr>
            <w:r w:rsidRPr="001C6EB3">
              <w:rPr>
                <w:rFonts w:ascii="Times New Roman" w:eastAsia="Calibri" w:hAnsi="Times New Roman" w:cs="Times New Roman"/>
                <w:b/>
                <w:bCs/>
                <w:sz w:val="16"/>
                <w:szCs w:val="16"/>
              </w:rPr>
              <w:t>02.0.00.00000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
                <w:bCs/>
                <w:sz w:val="16"/>
                <w:szCs w:val="16"/>
              </w:rPr>
            </w:pPr>
            <w:r w:rsidRPr="001C6EB3">
              <w:rPr>
                <w:rFonts w:ascii="Times New Roman" w:eastAsia="Calibri" w:hAnsi="Times New Roman" w:cs="Times New Roman"/>
                <w:b/>
                <w:bCs/>
                <w:sz w:val="16"/>
                <w:szCs w:val="16"/>
              </w:rPr>
              <w:t>Муниципальная программа "Физическая культура и спорт в Борисоглебском сельском поселении"</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
                <w:bCs/>
                <w:sz w:val="16"/>
                <w:szCs w:val="16"/>
              </w:rPr>
            </w:pPr>
            <w:r w:rsidRPr="001C6EB3">
              <w:rPr>
                <w:rFonts w:ascii="Times New Roman" w:eastAsia="Calibri" w:hAnsi="Times New Roman" w:cs="Times New Roman"/>
                <w:b/>
                <w:bCs/>
                <w:sz w:val="16"/>
                <w:szCs w:val="16"/>
              </w:rPr>
              <w:t>02.1.00.00000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
                <w:bCs/>
                <w:sz w:val="16"/>
                <w:szCs w:val="16"/>
              </w:rPr>
            </w:pPr>
            <w:r w:rsidRPr="001C6EB3">
              <w:rPr>
                <w:rFonts w:ascii="Times New Roman" w:eastAsia="Calibri" w:hAnsi="Times New Roman" w:cs="Times New Roman"/>
                <w:b/>
                <w:bCs/>
                <w:sz w:val="16"/>
                <w:szCs w:val="16"/>
              </w:rPr>
              <w:t>Подпрограмма "Развитие физической культуры и спорта в Борисоглебском сельском поселении"</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02.1.01.00000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Осуществление мер  поддержки общественных организаций физкультурно-спортивной направленности</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02.1.02.00000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Развитие детско-юношеского и студенческого спорта</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02.1.03.00000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Совершенствование организации физкультурно-спортивной деятельности</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02.1.03.65070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Иные межбюджетные трансферты на осуществление мероприятий  для развития физической культуры и массового спорта на территории Борисоглебского сельского поселения за счет средств бюджета поселения</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02.1.03.65080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Осуществление мероприятий  для развития физической культуры и массового спорта на территории Борисоглебского сельского поселения за счет средств бюджета поселения</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02.1.04.00000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Иные межбюджетные трансферты на развитие сети плоскостных спортивных сооружений в Борисоглебском сельском поселении за счет средств областного бюджета</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
                <w:bCs/>
                <w:sz w:val="16"/>
                <w:szCs w:val="16"/>
              </w:rPr>
            </w:pPr>
            <w:r w:rsidRPr="001C6EB3">
              <w:rPr>
                <w:rFonts w:ascii="Times New Roman" w:eastAsia="Calibri" w:hAnsi="Times New Roman" w:cs="Times New Roman"/>
                <w:b/>
                <w:bCs/>
                <w:sz w:val="16"/>
                <w:szCs w:val="16"/>
              </w:rPr>
              <w:t>03.0.00.00000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
                <w:bCs/>
                <w:sz w:val="16"/>
                <w:szCs w:val="16"/>
              </w:rPr>
            </w:pPr>
            <w:r w:rsidRPr="001C6EB3">
              <w:rPr>
                <w:rFonts w:ascii="Times New Roman" w:eastAsia="Calibri" w:hAnsi="Times New Roman" w:cs="Times New Roman"/>
                <w:b/>
                <w:bCs/>
                <w:sz w:val="16"/>
                <w:szCs w:val="16"/>
              </w:rPr>
              <w:t>Муниципальная программа "Обеспечение качественными коммунальными услугами населения Борисоглебского сельского поселения"</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
                <w:bCs/>
                <w:sz w:val="16"/>
                <w:szCs w:val="16"/>
              </w:rPr>
            </w:pPr>
            <w:r w:rsidRPr="001C6EB3">
              <w:rPr>
                <w:rFonts w:ascii="Times New Roman" w:eastAsia="Calibri" w:hAnsi="Times New Roman" w:cs="Times New Roman"/>
                <w:b/>
                <w:bCs/>
                <w:sz w:val="16"/>
                <w:szCs w:val="16"/>
              </w:rPr>
              <w:t>03.1.00.00000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
                <w:bCs/>
                <w:sz w:val="16"/>
                <w:szCs w:val="16"/>
              </w:rPr>
            </w:pPr>
            <w:r w:rsidRPr="001C6EB3">
              <w:rPr>
                <w:rFonts w:ascii="Times New Roman" w:eastAsia="Calibri" w:hAnsi="Times New Roman" w:cs="Times New Roman"/>
                <w:b/>
                <w:bCs/>
                <w:sz w:val="16"/>
                <w:szCs w:val="16"/>
              </w:rPr>
              <w:t>Подпрограмма "Комплексная программа развития систем коммунальной инфраструктуры Борисоглебского сельского поселения"</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
                <w:bCs/>
                <w:sz w:val="16"/>
                <w:szCs w:val="16"/>
              </w:rPr>
            </w:pPr>
            <w:r w:rsidRPr="001C6EB3">
              <w:rPr>
                <w:rFonts w:ascii="Times New Roman" w:eastAsia="Calibri" w:hAnsi="Times New Roman" w:cs="Times New Roman"/>
                <w:b/>
                <w:bCs/>
                <w:sz w:val="16"/>
                <w:szCs w:val="16"/>
              </w:rPr>
              <w:t>03.2.00.00000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
                <w:bCs/>
                <w:sz w:val="16"/>
                <w:szCs w:val="16"/>
              </w:rPr>
            </w:pPr>
            <w:r w:rsidRPr="001C6EB3">
              <w:rPr>
                <w:rFonts w:ascii="Times New Roman" w:eastAsia="Calibri" w:hAnsi="Times New Roman" w:cs="Times New Roman"/>
                <w:b/>
                <w:bCs/>
                <w:sz w:val="16"/>
                <w:szCs w:val="16"/>
              </w:rPr>
              <w:t>Подпрограмма "Чистая вода на территории Борисоглебского сельского поселения"</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
                <w:bCs/>
                <w:sz w:val="16"/>
                <w:szCs w:val="16"/>
              </w:rPr>
            </w:pPr>
            <w:r w:rsidRPr="001C6EB3">
              <w:rPr>
                <w:rFonts w:ascii="Times New Roman" w:eastAsia="Calibri" w:hAnsi="Times New Roman" w:cs="Times New Roman"/>
                <w:b/>
                <w:bCs/>
                <w:sz w:val="16"/>
                <w:szCs w:val="16"/>
              </w:rPr>
              <w:t>03.3.00.00000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
                <w:bCs/>
                <w:sz w:val="16"/>
                <w:szCs w:val="16"/>
              </w:rPr>
            </w:pPr>
            <w:r w:rsidRPr="001C6EB3">
              <w:rPr>
                <w:rFonts w:ascii="Times New Roman" w:eastAsia="Calibri" w:hAnsi="Times New Roman" w:cs="Times New Roman"/>
                <w:b/>
                <w:bCs/>
                <w:sz w:val="16"/>
                <w:szCs w:val="16"/>
              </w:rPr>
              <w:t>Подпрограмма по поддержке проведения капитального ремонта и общего имущества многоквартирных домов в Борисоглебском сельском поселении</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lastRenderedPageBreak/>
              <w:t>03.3.01.00000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tabs>
                <w:tab w:val="left" w:pos="1290"/>
              </w:tabs>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Капитальный ремонт многоквартирных домов и ремонт общего имущества, находящихся в муниципальной собственности</w:t>
            </w:r>
          </w:p>
          <w:p w:rsidR="00613622" w:rsidRPr="001C6EB3" w:rsidRDefault="00613622" w:rsidP="00A61798">
            <w:pPr>
              <w:tabs>
                <w:tab w:val="left" w:pos="1290"/>
              </w:tabs>
              <w:spacing w:after="0" w:line="240" w:lineRule="auto"/>
              <w:ind w:firstLine="0"/>
              <w:rPr>
                <w:rFonts w:ascii="Times New Roman" w:eastAsia="Calibri" w:hAnsi="Times New Roman" w:cs="Times New Roman"/>
                <w:bCs/>
                <w:sz w:val="16"/>
                <w:szCs w:val="16"/>
              </w:rPr>
            </w:pP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03.3.01.65210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Финансовые средства на взнос капитального ремонта за нанимателей жилых помещений муниципального жилья</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03.3.01.65450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Расходы по оценке муниципального имущества</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03.3.02.00000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Меры муниципальной поддержки проведения капитального ремонта общего имущества в многоквартирных домах</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03.3.02.65490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Финансовые средства на меры муниципальной поддержки проведения капитального ремонта общего имущества в многоквартирных домах</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03.3.02.60140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Мероприятия по оборудованию многоквартирных домов приспособлениями для обеспечения их физической доступности для инвалидов с нарушениями опорно-двигательного аппарата за счет средств бюджета поселения</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03.3.02.70140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Мероприятия по оборудованию многоквартирных домов приспособлениями для обеспечения их физической доступности для инвалидов с нарушениями опорно-двигательного аппарата за счет средств областного бюджета</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
                <w:bCs/>
                <w:sz w:val="16"/>
                <w:szCs w:val="16"/>
              </w:rPr>
            </w:pPr>
            <w:r w:rsidRPr="001C6EB3">
              <w:rPr>
                <w:rFonts w:ascii="Times New Roman" w:eastAsia="Calibri" w:hAnsi="Times New Roman" w:cs="Times New Roman"/>
                <w:b/>
                <w:bCs/>
                <w:sz w:val="16"/>
                <w:szCs w:val="16"/>
              </w:rPr>
              <w:t>04.0.00.00000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
                <w:bCs/>
                <w:sz w:val="16"/>
                <w:szCs w:val="16"/>
              </w:rPr>
            </w:pPr>
            <w:r w:rsidRPr="001C6EB3">
              <w:rPr>
                <w:rFonts w:ascii="Times New Roman" w:eastAsia="Calibri" w:hAnsi="Times New Roman" w:cs="Times New Roman"/>
                <w:b/>
                <w:bCs/>
                <w:sz w:val="16"/>
                <w:szCs w:val="16"/>
              </w:rPr>
              <w:t>Муниципальная программа "Развитие местного самоуправления Борисоглебского сельского поселения"</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
                <w:bCs/>
                <w:sz w:val="16"/>
                <w:szCs w:val="16"/>
              </w:rPr>
            </w:pPr>
            <w:r w:rsidRPr="001C6EB3">
              <w:rPr>
                <w:rFonts w:ascii="Times New Roman" w:eastAsia="Calibri" w:hAnsi="Times New Roman" w:cs="Times New Roman"/>
                <w:b/>
                <w:bCs/>
                <w:sz w:val="16"/>
                <w:szCs w:val="16"/>
              </w:rPr>
              <w:t>04.1.00.00000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
                <w:bCs/>
                <w:sz w:val="16"/>
                <w:szCs w:val="16"/>
              </w:rPr>
            </w:pPr>
            <w:r w:rsidRPr="001C6EB3">
              <w:rPr>
                <w:rFonts w:ascii="Times New Roman" w:eastAsia="Calibri" w:hAnsi="Times New Roman" w:cs="Times New Roman"/>
                <w:b/>
                <w:bCs/>
                <w:sz w:val="16"/>
                <w:szCs w:val="16"/>
              </w:rPr>
              <w:t>Подпрограмма "Развитие муниципальной службы в Администрации Борисоглебского сельского поселения Ярославской области"</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04.1.01.00000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Совершенствование нормативной правовой базы по вопросам развития муниципальной службы</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04.1.01.65220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Реализация мероприятий в рамках программы развития муниципальной службы</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
                <w:bCs/>
                <w:sz w:val="16"/>
                <w:szCs w:val="16"/>
              </w:rPr>
            </w:pPr>
            <w:r w:rsidRPr="001C6EB3">
              <w:rPr>
                <w:rFonts w:ascii="Times New Roman" w:eastAsia="Calibri" w:hAnsi="Times New Roman" w:cs="Times New Roman"/>
                <w:b/>
                <w:bCs/>
                <w:sz w:val="16"/>
                <w:szCs w:val="16"/>
              </w:rPr>
              <w:t>04.1.02.00000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Формирование организационно-методического и аналитического сопровождения системы муниципальной службы</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04.1.02.65220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Реализация мероприятий в рамках программы развития муниципальной службы</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
                <w:bCs/>
                <w:sz w:val="16"/>
                <w:szCs w:val="16"/>
              </w:rPr>
            </w:pPr>
            <w:r w:rsidRPr="001C6EB3">
              <w:rPr>
                <w:rFonts w:ascii="Times New Roman" w:eastAsia="Calibri" w:hAnsi="Times New Roman" w:cs="Times New Roman"/>
                <w:b/>
                <w:bCs/>
                <w:sz w:val="16"/>
                <w:szCs w:val="16"/>
              </w:rPr>
              <w:t>04.1.03.00000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Реализация механизмов предупреждения коррупции, выявления и разрешения конфликта интересов на муниципальной службе</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
                <w:bCs/>
                <w:sz w:val="16"/>
                <w:szCs w:val="16"/>
              </w:rPr>
            </w:pPr>
            <w:r w:rsidRPr="001C6EB3">
              <w:rPr>
                <w:rFonts w:ascii="Times New Roman" w:eastAsia="Calibri" w:hAnsi="Times New Roman" w:cs="Times New Roman"/>
                <w:b/>
                <w:bCs/>
                <w:sz w:val="16"/>
                <w:szCs w:val="16"/>
              </w:rPr>
              <w:t>04.1.04.00000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Создание условий для профессионального развития и подготовки кадров муниципальной службы в администрации Борисоглебского сельского поселения, стимулирование муниципальных служащих к обучению, повышению квалификации</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04.1.04.65220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Реализация мероприятий в рамках программы развития муниципальной службы</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
                <w:bCs/>
                <w:sz w:val="16"/>
                <w:szCs w:val="16"/>
              </w:rPr>
            </w:pPr>
            <w:r w:rsidRPr="001C6EB3">
              <w:rPr>
                <w:rFonts w:ascii="Times New Roman" w:eastAsia="Calibri" w:hAnsi="Times New Roman" w:cs="Times New Roman"/>
                <w:b/>
                <w:bCs/>
                <w:sz w:val="16"/>
                <w:szCs w:val="16"/>
              </w:rPr>
              <w:t>04.1.05.00000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Обеспечение устойчивого развития кадрового потенциала и повышения эффективности муниципальной службы, внедрение новых методов планирования, стимулирования и оценки деятельности муниципальных служащих</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04.1.05.65220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Реализация мероприятий в рамках программы развития муниципальной службы</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
                <w:bCs/>
                <w:sz w:val="16"/>
                <w:szCs w:val="16"/>
              </w:rPr>
            </w:pPr>
            <w:r w:rsidRPr="001C6EB3">
              <w:rPr>
                <w:rFonts w:ascii="Times New Roman" w:eastAsia="Calibri" w:hAnsi="Times New Roman" w:cs="Times New Roman"/>
                <w:b/>
                <w:bCs/>
                <w:sz w:val="16"/>
                <w:szCs w:val="16"/>
              </w:rPr>
              <w:t>04.1.06.00000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Разработка системы мер, направленных на стимулирование добросовестного исполнения обязанностей муниципальной службы на высоком профессиональном уровне</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
                <w:bCs/>
                <w:sz w:val="16"/>
                <w:szCs w:val="16"/>
              </w:rPr>
            </w:pPr>
            <w:r w:rsidRPr="001C6EB3">
              <w:rPr>
                <w:rFonts w:ascii="Times New Roman" w:eastAsia="Calibri" w:hAnsi="Times New Roman" w:cs="Times New Roman"/>
                <w:b/>
                <w:bCs/>
                <w:sz w:val="16"/>
                <w:szCs w:val="16"/>
              </w:rPr>
              <w:t>04.1.07.00000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Повышение доверия граждан к муниципальной службе, обеспечение открытости и прозрачности муниципальной службы</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
                <w:bCs/>
                <w:sz w:val="16"/>
                <w:szCs w:val="16"/>
              </w:rPr>
            </w:pPr>
            <w:r w:rsidRPr="001C6EB3">
              <w:rPr>
                <w:rFonts w:ascii="Times New Roman" w:eastAsia="Calibri" w:hAnsi="Times New Roman" w:cs="Times New Roman"/>
                <w:b/>
                <w:bCs/>
                <w:sz w:val="16"/>
                <w:szCs w:val="16"/>
              </w:rPr>
              <w:t>04.1.08.00000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Повышение престижа муниципальной службы</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
                <w:bCs/>
                <w:sz w:val="16"/>
                <w:szCs w:val="16"/>
              </w:rPr>
            </w:pPr>
            <w:r w:rsidRPr="001C6EB3">
              <w:rPr>
                <w:rFonts w:ascii="Times New Roman" w:eastAsia="Calibri" w:hAnsi="Times New Roman" w:cs="Times New Roman"/>
                <w:b/>
                <w:bCs/>
                <w:sz w:val="16"/>
                <w:szCs w:val="16"/>
              </w:rPr>
              <w:t>05.0.00.00000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
                <w:bCs/>
                <w:sz w:val="16"/>
                <w:szCs w:val="16"/>
              </w:rPr>
            </w:pPr>
            <w:r w:rsidRPr="001C6EB3">
              <w:rPr>
                <w:rFonts w:ascii="Times New Roman" w:eastAsia="Calibri" w:hAnsi="Times New Roman" w:cs="Times New Roman"/>
                <w:b/>
                <w:bCs/>
                <w:sz w:val="16"/>
                <w:szCs w:val="16"/>
              </w:rPr>
              <w:t>Муниципальная программа "Обеспечение доступным и комфортным жильем населения Борисоглебского сельского поселения"</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
                <w:bCs/>
                <w:sz w:val="16"/>
                <w:szCs w:val="16"/>
              </w:rPr>
            </w:pPr>
            <w:r w:rsidRPr="001C6EB3">
              <w:rPr>
                <w:rFonts w:ascii="Times New Roman" w:eastAsia="Calibri" w:hAnsi="Times New Roman" w:cs="Times New Roman"/>
                <w:b/>
                <w:bCs/>
                <w:sz w:val="16"/>
                <w:szCs w:val="16"/>
              </w:rPr>
              <w:t>05.1.00.00000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
                <w:bCs/>
                <w:sz w:val="16"/>
                <w:szCs w:val="16"/>
              </w:rPr>
            </w:pPr>
            <w:r w:rsidRPr="001C6EB3">
              <w:rPr>
                <w:rFonts w:ascii="Times New Roman" w:eastAsia="Calibri" w:hAnsi="Times New Roman" w:cs="Times New Roman"/>
                <w:b/>
                <w:bCs/>
                <w:sz w:val="16"/>
                <w:szCs w:val="16"/>
              </w:rPr>
              <w:t>Муниципальная адресная программа "Переселение граждан из аварийного жилищного фонда Борисоглебского сельского поселения"</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05.1.01.00000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Ликвидация непригодного для проживания, аварийного, подлежащего сносу жилищного фонда</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lastRenderedPageBreak/>
              <w:t>05.1.01.79602</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(Реализация 4 этапа Программы)</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05.1.</w:t>
            </w:r>
            <w:r w:rsidRPr="001C6EB3">
              <w:rPr>
                <w:rFonts w:ascii="Times New Roman" w:eastAsia="Calibri" w:hAnsi="Times New Roman" w:cs="Times New Roman"/>
                <w:bCs/>
                <w:sz w:val="16"/>
                <w:szCs w:val="16"/>
                <w:lang w:val="en-US"/>
              </w:rPr>
              <w:t>F</w:t>
            </w:r>
            <w:r w:rsidRPr="001C6EB3">
              <w:rPr>
                <w:rFonts w:ascii="Times New Roman" w:eastAsia="Calibri" w:hAnsi="Times New Roman" w:cs="Times New Roman"/>
                <w:bCs/>
                <w:sz w:val="16"/>
                <w:szCs w:val="16"/>
              </w:rPr>
              <w:t>3.0000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Переселение граждан из аварийного жилищного фонда Борисоглебского сельского поселения</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05.1.F3.67483</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 xml:space="preserve">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05.1.F3.67484</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05.1.F3.6748S</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поселения</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
                <w:bCs/>
                <w:sz w:val="16"/>
                <w:szCs w:val="16"/>
              </w:rPr>
            </w:pPr>
            <w:r w:rsidRPr="001C6EB3">
              <w:rPr>
                <w:rFonts w:ascii="Times New Roman" w:eastAsia="Calibri" w:hAnsi="Times New Roman" w:cs="Times New Roman"/>
                <w:b/>
                <w:bCs/>
                <w:sz w:val="16"/>
                <w:szCs w:val="16"/>
              </w:rPr>
              <w:t>05.2.00.00000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
                <w:bCs/>
                <w:sz w:val="16"/>
                <w:szCs w:val="16"/>
              </w:rPr>
            </w:pPr>
            <w:r w:rsidRPr="001C6EB3">
              <w:rPr>
                <w:rFonts w:ascii="Times New Roman" w:eastAsia="Calibri" w:hAnsi="Times New Roman" w:cs="Times New Roman"/>
                <w:b/>
                <w:bCs/>
                <w:sz w:val="16"/>
                <w:szCs w:val="16"/>
              </w:rPr>
              <w:t>Подпрограмма "Поддержка граждан, проживающих на территории Борисоглебского сельского поселения, в сфере ипотечного жилищного кредитования"</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05.2.01.00000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Формирование рынка доступного жилья через создание условий для сбалансированного увеличения платежеспособного спроса населения на жилье, в том числе с помощью развития ипотечного жилищного кредитования и увеличения объемов жилищного строительства</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05.2.01.6</w:t>
            </w:r>
            <w:r w:rsidRPr="001C6EB3">
              <w:rPr>
                <w:rFonts w:ascii="Times New Roman" w:eastAsia="Calibri" w:hAnsi="Times New Roman" w:cs="Times New Roman"/>
                <w:bCs/>
                <w:sz w:val="16"/>
                <w:szCs w:val="16"/>
                <w:lang w:val="en-US"/>
              </w:rPr>
              <w:t>1230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Реализация задач в поддержку граждан, проживающих на территории Борисоглебского сельского поселения, в сфере ипотечного жилищного кредитования за счет средств бюджета сельского поселения</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 xml:space="preserve">05.2.01.71230 </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 xml:space="preserve"> Реализация задач в поддержку граждан, проживающих на территории Борисоглебского сельского поселения, в сфере ипотечного жилищного кредитования за счет средств областного бюджета</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
                <w:bCs/>
                <w:sz w:val="16"/>
                <w:szCs w:val="16"/>
              </w:rPr>
            </w:pPr>
            <w:r w:rsidRPr="001C6EB3">
              <w:rPr>
                <w:rFonts w:ascii="Times New Roman" w:eastAsia="Calibri" w:hAnsi="Times New Roman" w:cs="Times New Roman"/>
                <w:b/>
                <w:bCs/>
                <w:sz w:val="16"/>
                <w:szCs w:val="16"/>
              </w:rPr>
              <w:t>05.3.00.00000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
                <w:bCs/>
                <w:sz w:val="16"/>
                <w:szCs w:val="16"/>
              </w:rPr>
            </w:pPr>
            <w:r w:rsidRPr="001C6EB3">
              <w:rPr>
                <w:rFonts w:ascii="Times New Roman" w:eastAsia="Calibri" w:hAnsi="Times New Roman" w:cs="Times New Roman"/>
                <w:b/>
                <w:bCs/>
                <w:sz w:val="16"/>
                <w:szCs w:val="16"/>
              </w:rPr>
              <w:t>Подпрограмма "Улучшение условий проживания отдельных категорий граждан, нуждающихся в специальной социальной защите на территории Борисоглебского сельского поселения"</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05.3.01.00000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Оказания поддержки и повышения качества жизни отдельных категорий граждан, проживающих на территории  Борисоглебского  сельского поселения и нуждающихся в специальной социальной защите</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
                <w:bCs/>
                <w:sz w:val="16"/>
                <w:szCs w:val="16"/>
              </w:rPr>
            </w:pPr>
            <w:r w:rsidRPr="001C6EB3">
              <w:rPr>
                <w:rFonts w:ascii="Times New Roman" w:eastAsia="Calibri" w:hAnsi="Times New Roman" w:cs="Times New Roman"/>
                <w:b/>
                <w:bCs/>
                <w:sz w:val="16"/>
                <w:szCs w:val="16"/>
              </w:rPr>
              <w:t>05.4.00.00000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
                <w:bCs/>
                <w:sz w:val="16"/>
                <w:szCs w:val="16"/>
              </w:rPr>
            </w:pPr>
            <w:r w:rsidRPr="001C6EB3">
              <w:rPr>
                <w:rFonts w:ascii="Times New Roman" w:eastAsia="Calibri" w:hAnsi="Times New Roman" w:cs="Times New Roman"/>
                <w:b/>
                <w:bCs/>
                <w:sz w:val="16"/>
                <w:szCs w:val="16"/>
              </w:rPr>
              <w:t>Подпрограмма «Поддержка молодых семей, проживающих на территории Борисоглебского сельского поселения, в приобретении (строительстве) жилья»</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05.4.01.00000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tabs>
                <w:tab w:val="left" w:pos="1290"/>
              </w:tabs>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Увеличение доли молодых семей, имеющих возможность приобретения (строительства) жилья с помощью собственных, заемных средств, а также социальных выплат и субсидий на приобретение (строительство) жилья</w:t>
            </w:r>
          </w:p>
          <w:p w:rsidR="00613622" w:rsidRPr="001C6EB3" w:rsidRDefault="00613622" w:rsidP="00A61798">
            <w:pPr>
              <w:spacing w:after="0" w:line="240" w:lineRule="auto"/>
              <w:ind w:firstLine="0"/>
              <w:rPr>
                <w:rFonts w:ascii="Times New Roman" w:eastAsia="Calibri" w:hAnsi="Times New Roman" w:cs="Times New Roman"/>
                <w:bCs/>
                <w:sz w:val="16"/>
                <w:szCs w:val="16"/>
              </w:rPr>
            </w:pP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05.4.01.L4970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Поддержка молодых семей, проживающих на территории Борисоглебского сельского поселения, в приобретении (строительстве) жилья</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
                <w:bCs/>
                <w:sz w:val="16"/>
                <w:szCs w:val="16"/>
              </w:rPr>
            </w:pPr>
            <w:r w:rsidRPr="001C6EB3">
              <w:rPr>
                <w:rFonts w:ascii="Times New Roman" w:eastAsia="Calibri" w:hAnsi="Times New Roman" w:cs="Times New Roman"/>
                <w:b/>
                <w:bCs/>
                <w:sz w:val="16"/>
                <w:szCs w:val="16"/>
              </w:rPr>
              <w:t>06.0.00.00000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
                <w:bCs/>
                <w:sz w:val="16"/>
                <w:szCs w:val="16"/>
              </w:rPr>
            </w:pPr>
            <w:r w:rsidRPr="001C6EB3">
              <w:rPr>
                <w:rFonts w:ascii="Times New Roman" w:eastAsia="Calibri" w:hAnsi="Times New Roman" w:cs="Times New Roman"/>
                <w:b/>
                <w:bCs/>
                <w:sz w:val="16"/>
                <w:szCs w:val="16"/>
              </w:rPr>
              <w:t>Муниципальная программа "Развитие дорожного хозяйства и транспорта в Борисоглебском сельском поселении"</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
                <w:bCs/>
                <w:sz w:val="16"/>
                <w:szCs w:val="16"/>
              </w:rPr>
            </w:pPr>
            <w:r w:rsidRPr="001C6EB3">
              <w:rPr>
                <w:rFonts w:ascii="Times New Roman" w:eastAsia="Calibri" w:hAnsi="Times New Roman" w:cs="Times New Roman"/>
                <w:b/>
                <w:bCs/>
                <w:sz w:val="16"/>
                <w:szCs w:val="16"/>
              </w:rPr>
              <w:t>06.1.00.00000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
                <w:bCs/>
                <w:sz w:val="16"/>
                <w:szCs w:val="16"/>
              </w:rPr>
            </w:pPr>
            <w:r w:rsidRPr="001C6EB3">
              <w:rPr>
                <w:rFonts w:ascii="Times New Roman" w:eastAsia="Calibri" w:hAnsi="Times New Roman" w:cs="Times New Roman"/>
                <w:b/>
                <w:bCs/>
                <w:sz w:val="16"/>
                <w:szCs w:val="16"/>
              </w:rPr>
              <w:t>Подпрограмма "Развитие сети автомобильных дорог Борисоглебского сельского поселения"</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lastRenderedPageBreak/>
              <w:t>06.1.01.00000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Капитальный ремонт, ремонт и содержание дорог общего пользования, а также мостовых и иных конструкций на них в границах населенных пунктов Борисоглебского сельского поселения</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lang w:val="en-US"/>
              </w:rPr>
              <w:t>06</w:t>
            </w:r>
            <w:r w:rsidRPr="001C6EB3">
              <w:rPr>
                <w:rFonts w:ascii="Times New Roman" w:eastAsia="Calibri" w:hAnsi="Times New Roman" w:cs="Times New Roman"/>
                <w:bCs/>
                <w:sz w:val="16"/>
                <w:szCs w:val="16"/>
              </w:rPr>
              <w:t>.1.01.65300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Ремонт и содержание автомобильных дорог Борисоглебского сельского поселения в границах населенных пунктов в границах поселения за счет средств  бюджета поселения</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lang w:val="en-US"/>
              </w:rPr>
            </w:pPr>
            <w:r w:rsidRPr="001C6EB3">
              <w:rPr>
                <w:rFonts w:ascii="Times New Roman" w:eastAsia="Calibri" w:hAnsi="Times New Roman" w:cs="Times New Roman"/>
                <w:bCs/>
                <w:sz w:val="16"/>
                <w:szCs w:val="16"/>
                <w:lang w:val="en-US"/>
              </w:rPr>
              <w:t>06.1.01.65530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Капитальный ремонт, ремонт и содержание мостовых и иных конструкций в границах населенных пунктов Борисоглебского сельского поселения</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06.1.01.62440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Капитальный ремонт, ремонт и содержание автомобильных дорог Борисоглебского сельского поселения в границах населенных пунктов в границах поселения за счет средств бюджета сельского поселения</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06.1.01.72440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Капитальный ремонт, ремонт и содержание автомобильных дорог Борисоглебского сельского поселения в границах населенных пунктов в границах поселения за счет средств областного бюджета</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06.1.01.67350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Приведение в нормативное состояние автомобильных дорог местного значения, обеспечивающих подъезды к объектам социального назначения, за счет средств бюджета поселения</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06.1.01.77350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Приведение в нормативное состояние автомобильных дорог местного значения, обеспечивающих подъезды к объектам социального назначения, за счет средств областного бюджета</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
                <w:bCs/>
                <w:sz w:val="16"/>
                <w:szCs w:val="16"/>
              </w:rPr>
            </w:pPr>
            <w:r w:rsidRPr="001C6EB3">
              <w:rPr>
                <w:rFonts w:ascii="Times New Roman" w:eastAsia="Calibri" w:hAnsi="Times New Roman" w:cs="Times New Roman"/>
                <w:b/>
                <w:bCs/>
                <w:sz w:val="16"/>
                <w:szCs w:val="16"/>
              </w:rPr>
              <w:t>06.1.02.00000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Капитальный ремонт, ремонт и содержание автомобильных дорог, а также мостовых и иных конструкций на них вне границ населенных пунктов Борисоглебского сельского поселения</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06.1.02.20290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Осуществление дорожной деятельности в отношении автомобильных дорог местного значения вне границ населенных пунктов в границах поселения</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06.1.02.72440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Капитальный ремонт, ремонт и содержание автомобильных дорог Борисоглебского сельского поселения вне границ населенных пунктов в границах поселения за счет средств областного бюджета</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
                <w:bCs/>
                <w:sz w:val="16"/>
                <w:szCs w:val="16"/>
              </w:rPr>
            </w:pPr>
            <w:r w:rsidRPr="001C6EB3">
              <w:rPr>
                <w:rFonts w:ascii="Times New Roman" w:eastAsia="Calibri" w:hAnsi="Times New Roman" w:cs="Times New Roman"/>
                <w:b/>
                <w:bCs/>
                <w:sz w:val="16"/>
                <w:szCs w:val="16"/>
              </w:rPr>
              <w:t>06.1.03.00000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Развитие улично-дорожной сети Борисоглебского сельского поселения</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
                <w:bCs/>
                <w:sz w:val="16"/>
                <w:szCs w:val="16"/>
              </w:rPr>
            </w:pPr>
            <w:r w:rsidRPr="001C6EB3">
              <w:rPr>
                <w:rFonts w:ascii="Times New Roman" w:eastAsia="Calibri" w:hAnsi="Times New Roman" w:cs="Times New Roman"/>
                <w:b/>
                <w:bCs/>
                <w:sz w:val="16"/>
                <w:szCs w:val="16"/>
              </w:rPr>
              <w:t>06.1.04.00000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Капитальный ремонт и ремонт дворовых территорий многоквартирных домов, проездов к дворовым территориям многоквартирных домов поселения</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
                <w:bCs/>
                <w:sz w:val="16"/>
                <w:szCs w:val="16"/>
              </w:rPr>
            </w:pPr>
            <w:r w:rsidRPr="001C6EB3">
              <w:rPr>
                <w:rFonts w:ascii="Times New Roman" w:eastAsia="Calibri" w:hAnsi="Times New Roman" w:cs="Times New Roman"/>
                <w:b/>
                <w:bCs/>
                <w:sz w:val="16"/>
                <w:szCs w:val="16"/>
              </w:rPr>
              <w:t>06.1.05.00000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Бюджетные инвестиции в объекты капитального строительства государственной (муниципальной) собственности</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
                <w:bCs/>
                <w:sz w:val="16"/>
                <w:szCs w:val="16"/>
              </w:rPr>
            </w:pPr>
            <w:r w:rsidRPr="001C6EB3">
              <w:rPr>
                <w:rFonts w:ascii="Times New Roman" w:eastAsia="Calibri" w:hAnsi="Times New Roman" w:cs="Times New Roman"/>
                <w:b/>
                <w:bCs/>
                <w:sz w:val="16"/>
                <w:szCs w:val="16"/>
              </w:rPr>
              <w:t>08.0.00.00000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
                <w:bCs/>
                <w:sz w:val="16"/>
                <w:szCs w:val="16"/>
              </w:rPr>
            </w:pPr>
            <w:r w:rsidRPr="001C6EB3">
              <w:rPr>
                <w:rFonts w:ascii="Times New Roman" w:eastAsia="Calibri" w:hAnsi="Times New Roman" w:cs="Times New Roman"/>
                <w:b/>
                <w:bCs/>
                <w:sz w:val="16"/>
                <w:szCs w:val="16"/>
              </w:rPr>
              <w:t>Муниципальная программа "Защита населения и территории Борисоглебского сельского поселения от чрезвычайных ситуаций, обеспечение пожарной безопасности и безопасности людей на водных объектах"</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
                <w:bCs/>
                <w:sz w:val="16"/>
                <w:szCs w:val="16"/>
              </w:rPr>
            </w:pPr>
            <w:r w:rsidRPr="001C6EB3">
              <w:rPr>
                <w:rFonts w:ascii="Times New Roman" w:eastAsia="Calibri" w:hAnsi="Times New Roman" w:cs="Times New Roman"/>
                <w:b/>
                <w:bCs/>
                <w:sz w:val="16"/>
                <w:szCs w:val="16"/>
              </w:rPr>
              <w:t>08.1.00.00000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
                <w:bCs/>
                <w:sz w:val="16"/>
                <w:szCs w:val="16"/>
              </w:rPr>
            </w:pPr>
            <w:r w:rsidRPr="001C6EB3">
              <w:rPr>
                <w:rFonts w:ascii="Times New Roman" w:eastAsia="Calibri" w:hAnsi="Times New Roman" w:cs="Times New Roman"/>
                <w:b/>
                <w:bCs/>
                <w:sz w:val="16"/>
                <w:szCs w:val="16"/>
              </w:rPr>
              <w:t>Подпрограмма "Защита населения и территории Борисоглебского сельского поселения от чрезвычайных ситуаций, обеспечение  пожарной безопасности и безопасности людей на водных объектах"</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08.1.01.00000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Разработка и реализация мероприятий, направленных на соблюдение правил пожарной безопасности населением</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08.1.01.65350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Организация и осуществление мероприятий по пожарной безопасности Борисоглебского сельского поселения</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
                <w:bCs/>
                <w:sz w:val="16"/>
                <w:szCs w:val="16"/>
              </w:rPr>
            </w:pPr>
            <w:r w:rsidRPr="001C6EB3">
              <w:rPr>
                <w:rFonts w:ascii="Times New Roman" w:eastAsia="Calibri" w:hAnsi="Times New Roman" w:cs="Times New Roman"/>
                <w:b/>
                <w:bCs/>
                <w:sz w:val="16"/>
                <w:szCs w:val="16"/>
              </w:rPr>
              <w:t>08.1.02.00000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Повышение объема знаний и навыков в области пожарной безопасности</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
                <w:bCs/>
                <w:sz w:val="16"/>
                <w:szCs w:val="16"/>
              </w:rPr>
            </w:pPr>
            <w:r w:rsidRPr="001C6EB3">
              <w:rPr>
                <w:rFonts w:ascii="Times New Roman" w:eastAsia="Calibri" w:hAnsi="Times New Roman" w:cs="Times New Roman"/>
                <w:b/>
                <w:bCs/>
                <w:sz w:val="16"/>
                <w:szCs w:val="16"/>
              </w:rPr>
              <w:t>08.1.03.00000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Организация работы по предупреждению и пресечению нарушений требований пожарной безопасности и правил поведения на воде</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08.1.03.65370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Организация и осуществление мероприятий по обеспечению безопасности людей на водных объектах, охране их жизни и здоровья</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
                <w:bCs/>
                <w:sz w:val="16"/>
                <w:szCs w:val="16"/>
              </w:rPr>
            </w:pPr>
            <w:r w:rsidRPr="001C6EB3">
              <w:rPr>
                <w:rFonts w:ascii="Times New Roman" w:eastAsia="Calibri" w:hAnsi="Times New Roman" w:cs="Times New Roman"/>
                <w:b/>
                <w:bCs/>
                <w:sz w:val="16"/>
                <w:szCs w:val="16"/>
              </w:rPr>
              <w:t>08.1.04.00000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Информирование населения о правилах поведения и действиях в чрезвычайных ситуациях</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
                <w:bCs/>
                <w:sz w:val="16"/>
                <w:szCs w:val="16"/>
              </w:rPr>
            </w:pPr>
            <w:r w:rsidRPr="001C6EB3">
              <w:rPr>
                <w:rFonts w:ascii="Times New Roman" w:eastAsia="Calibri" w:hAnsi="Times New Roman" w:cs="Times New Roman"/>
                <w:b/>
                <w:bCs/>
                <w:sz w:val="16"/>
                <w:szCs w:val="16"/>
              </w:rPr>
              <w:t>08.1.05.00000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Создание материальных резервов для ликвидации чрезвычайных ситуаций</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
                <w:bCs/>
                <w:sz w:val="16"/>
                <w:szCs w:val="16"/>
              </w:rPr>
            </w:pPr>
            <w:r w:rsidRPr="001C6EB3">
              <w:rPr>
                <w:rFonts w:ascii="Times New Roman" w:eastAsia="Calibri" w:hAnsi="Times New Roman" w:cs="Times New Roman"/>
                <w:b/>
                <w:bCs/>
                <w:sz w:val="16"/>
                <w:szCs w:val="16"/>
              </w:rPr>
              <w:lastRenderedPageBreak/>
              <w:t>08.1.06.00000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Хранение имущества гражданской обороны на случай возникновения чрезвычайных ситуаций и в особый период</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
                <w:bCs/>
                <w:sz w:val="16"/>
                <w:szCs w:val="16"/>
              </w:rPr>
            </w:pPr>
            <w:r w:rsidRPr="001C6EB3">
              <w:rPr>
                <w:rFonts w:ascii="Times New Roman" w:eastAsia="Calibri" w:hAnsi="Times New Roman" w:cs="Times New Roman"/>
                <w:b/>
                <w:bCs/>
                <w:sz w:val="16"/>
                <w:szCs w:val="16"/>
              </w:rPr>
              <w:t>09.0.00.00000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
                <w:bCs/>
                <w:sz w:val="16"/>
                <w:szCs w:val="16"/>
              </w:rPr>
            </w:pPr>
            <w:r w:rsidRPr="001C6EB3">
              <w:rPr>
                <w:rFonts w:ascii="Times New Roman" w:eastAsia="Calibri" w:hAnsi="Times New Roman" w:cs="Times New Roman"/>
                <w:b/>
                <w:bCs/>
                <w:sz w:val="16"/>
                <w:szCs w:val="16"/>
              </w:rPr>
              <w:t>Муниципальная программа "Благоустройство территории Борисоглебского сельского поселения"</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
                <w:bCs/>
                <w:sz w:val="16"/>
                <w:szCs w:val="16"/>
              </w:rPr>
            </w:pPr>
            <w:r w:rsidRPr="001C6EB3">
              <w:rPr>
                <w:rFonts w:ascii="Times New Roman" w:eastAsia="Calibri" w:hAnsi="Times New Roman" w:cs="Times New Roman"/>
                <w:b/>
                <w:bCs/>
                <w:sz w:val="16"/>
                <w:szCs w:val="16"/>
              </w:rPr>
              <w:t>09.1.00.00000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
                <w:bCs/>
                <w:sz w:val="16"/>
                <w:szCs w:val="16"/>
              </w:rPr>
            </w:pPr>
            <w:r w:rsidRPr="001C6EB3">
              <w:rPr>
                <w:rFonts w:ascii="Times New Roman" w:eastAsia="Calibri" w:hAnsi="Times New Roman" w:cs="Times New Roman"/>
                <w:b/>
                <w:bCs/>
                <w:sz w:val="16"/>
                <w:szCs w:val="16"/>
              </w:rPr>
              <w:t>Подпрограмма "Содержание объектов благоустройства на  территории Борисоглебского сельского поселения"</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09.1.01.00000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Организация взаимодействия между предприятиями, организациями и учреждениями при решении вопросов благоустройства поселения</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09.1.01.65410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Прочие мероприятия по благоустройству территории Борисоглебского сельского поселения</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09.1.01.65350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Реализация мероприятий инициативного бюджетирования на территории Ярославской области за счет средств бюджета поселения</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09.1.01.70410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sz w:val="16"/>
                <w:szCs w:val="16"/>
              </w:rPr>
              <w:t>Реализация мероприятий по благоустройству дворовых территорий и обустройству территорий для выгула животных</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09.1.01.73310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Реконструкция искусственных сооружений за счет средств областного бюджета</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09.1.01.75350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Реализация мероприятий инициативного бюджетирования на территории Ярославской области за счет областного бюджета</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
                <w:bCs/>
                <w:sz w:val="16"/>
                <w:szCs w:val="16"/>
              </w:rPr>
            </w:pPr>
            <w:r w:rsidRPr="001C6EB3">
              <w:rPr>
                <w:rFonts w:ascii="Times New Roman" w:eastAsia="Calibri" w:hAnsi="Times New Roman" w:cs="Times New Roman"/>
                <w:b/>
                <w:bCs/>
                <w:sz w:val="16"/>
                <w:szCs w:val="16"/>
              </w:rPr>
              <w:t>09.1.02.00000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sz w:val="16"/>
                <w:szCs w:val="16"/>
              </w:rPr>
              <w:t>Приведение в качественное состояние элементов благоустройства населенных пунктов</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09.1.02.65400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Расходы на организацию и содержание мест захоронения</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
                <w:bCs/>
                <w:sz w:val="16"/>
                <w:szCs w:val="16"/>
              </w:rPr>
            </w:pPr>
            <w:r w:rsidRPr="001C6EB3">
              <w:rPr>
                <w:rFonts w:ascii="Times New Roman" w:eastAsia="Calibri" w:hAnsi="Times New Roman" w:cs="Times New Roman"/>
                <w:b/>
                <w:bCs/>
                <w:sz w:val="16"/>
                <w:szCs w:val="16"/>
              </w:rPr>
              <w:t>09.1.03.00000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Привлечение жителей к участию в решении проблем благоустройства населенных пунктов</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lang w:val="en-US"/>
              </w:rPr>
              <w:t>09</w:t>
            </w:r>
            <w:r w:rsidRPr="001C6EB3">
              <w:rPr>
                <w:rFonts w:ascii="Times New Roman" w:eastAsia="Calibri" w:hAnsi="Times New Roman" w:cs="Times New Roman"/>
                <w:bCs/>
                <w:sz w:val="16"/>
                <w:szCs w:val="16"/>
              </w:rPr>
              <w:t>.1.03.65390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Расходы на озеленение территории Борисоглебского сельского поселения</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
                <w:bCs/>
                <w:sz w:val="16"/>
                <w:szCs w:val="16"/>
              </w:rPr>
            </w:pPr>
            <w:r w:rsidRPr="001C6EB3">
              <w:rPr>
                <w:rFonts w:ascii="Times New Roman" w:eastAsia="Calibri" w:hAnsi="Times New Roman" w:cs="Times New Roman"/>
                <w:b/>
                <w:bCs/>
                <w:sz w:val="16"/>
                <w:szCs w:val="16"/>
              </w:rPr>
              <w:t>09.1.04.00000</w:t>
            </w:r>
          </w:p>
        </w:tc>
        <w:tc>
          <w:tcPr>
            <w:tcW w:w="4195" w:type="pct"/>
            <w:tcBorders>
              <w:top w:val="single" w:sz="4" w:space="0" w:color="auto"/>
              <w:left w:val="single" w:sz="4" w:space="0" w:color="auto"/>
              <w:bottom w:val="single" w:sz="4" w:space="0" w:color="auto"/>
              <w:right w:val="single" w:sz="4" w:space="0" w:color="auto"/>
            </w:tcBorders>
            <w:shd w:val="clear" w:color="auto" w:fill="auto"/>
          </w:tcPr>
          <w:p w:rsidR="00613622" w:rsidRPr="001C6EB3" w:rsidRDefault="00613622" w:rsidP="00A61798">
            <w:pPr>
              <w:tabs>
                <w:tab w:val="left" w:pos="1290"/>
              </w:tabs>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Оздоровление санитарной экологической обстановки в поселении и на свободных территориях, ликвидация стихийных навалов мусора</w:t>
            </w:r>
          </w:p>
          <w:p w:rsidR="00613622" w:rsidRPr="001C6EB3" w:rsidRDefault="00613622" w:rsidP="00A61798">
            <w:pPr>
              <w:tabs>
                <w:tab w:val="left" w:pos="1290"/>
              </w:tabs>
              <w:spacing w:after="0" w:line="240" w:lineRule="auto"/>
              <w:ind w:firstLine="0"/>
              <w:rPr>
                <w:rFonts w:ascii="Times New Roman" w:eastAsia="Calibri" w:hAnsi="Times New Roman" w:cs="Times New Roman"/>
                <w:color w:val="000000"/>
                <w:sz w:val="16"/>
                <w:szCs w:val="16"/>
              </w:rPr>
            </w:pP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color w:val="000000"/>
                <w:sz w:val="16"/>
                <w:szCs w:val="16"/>
              </w:rPr>
            </w:pPr>
            <w:r w:rsidRPr="001C6EB3">
              <w:rPr>
                <w:rFonts w:ascii="Times New Roman" w:eastAsia="Calibri" w:hAnsi="Times New Roman" w:cs="Times New Roman"/>
                <w:color w:val="000000"/>
                <w:sz w:val="16"/>
                <w:szCs w:val="16"/>
              </w:rPr>
              <w:t>09.1.04.65410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color w:val="000000"/>
                <w:sz w:val="16"/>
                <w:szCs w:val="16"/>
              </w:rPr>
            </w:pPr>
            <w:r w:rsidRPr="001C6EB3">
              <w:rPr>
                <w:rFonts w:ascii="Times New Roman" w:eastAsia="Calibri" w:hAnsi="Times New Roman" w:cs="Times New Roman"/>
                <w:color w:val="000000"/>
                <w:sz w:val="16"/>
                <w:szCs w:val="16"/>
              </w:rPr>
              <w:t xml:space="preserve">Мероприятия по благоустройству территории Борисоглебского сельского поселения </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
                <w:bCs/>
                <w:sz w:val="16"/>
                <w:szCs w:val="16"/>
              </w:rPr>
            </w:pPr>
            <w:r w:rsidRPr="001C6EB3">
              <w:rPr>
                <w:rFonts w:ascii="Times New Roman" w:eastAsia="Calibri" w:hAnsi="Times New Roman" w:cs="Times New Roman"/>
                <w:b/>
                <w:bCs/>
                <w:sz w:val="16"/>
                <w:szCs w:val="16"/>
              </w:rPr>
              <w:t>09.1.05.00000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color w:val="000000"/>
                <w:sz w:val="16"/>
                <w:szCs w:val="16"/>
              </w:rPr>
            </w:pPr>
            <w:r w:rsidRPr="001C6EB3">
              <w:rPr>
                <w:rFonts w:ascii="Times New Roman" w:eastAsia="Calibri" w:hAnsi="Times New Roman" w:cs="Times New Roman"/>
                <w:color w:val="000000"/>
                <w:sz w:val="16"/>
                <w:szCs w:val="16"/>
              </w:rPr>
              <w:t>Обеспечение функции уличного освещения в поселении</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color w:val="000000"/>
                <w:sz w:val="16"/>
                <w:szCs w:val="16"/>
              </w:rPr>
            </w:pPr>
            <w:r w:rsidRPr="001C6EB3">
              <w:rPr>
                <w:rFonts w:ascii="Times New Roman" w:eastAsia="Calibri" w:hAnsi="Times New Roman" w:cs="Times New Roman"/>
                <w:color w:val="000000"/>
                <w:sz w:val="16"/>
                <w:szCs w:val="16"/>
              </w:rPr>
              <w:t>09.1.05.65380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color w:val="000000"/>
                <w:sz w:val="16"/>
                <w:szCs w:val="16"/>
              </w:rPr>
            </w:pPr>
            <w:r w:rsidRPr="001C6EB3">
              <w:rPr>
                <w:rFonts w:ascii="Times New Roman" w:eastAsia="Calibri" w:hAnsi="Times New Roman" w:cs="Times New Roman"/>
                <w:color w:val="000000"/>
                <w:sz w:val="16"/>
                <w:szCs w:val="16"/>
              </w:rPr>
              <w:t>Расходы на уличное освещение территории Борисоглебского сельского поселения</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
                <w:bCs/>
                <w:sz w:val="16"/>
                <w:szCs w:val="16"/>
              </w:rPr>
            </w:pPr>
            <w:r w:rsidRPr="001C6EB3">
              <w:rPr>
                <w:rFonts w:ascii="Times New Roman" w:eastAsia="Calibri" w:hAnsi="Times New Roman" w:cs="Times New Roman"/>
                <w:b/>
                <w:sz w:val="16"/>
                <w:szCs w:val="16"/>
              </w:rPr>
              <w:t>09.1.06.00000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jc w:val="both"/>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 xml:space="preserve">Реализация мероприятий по борьбе с борщевиком Сосновского </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
                <w:bCs/>
                <w:sz w:val="16"/>
                <w:szCs w:val="16"/>
              </w:rPr>
            </w:pPr>
            <w:r w:rsidRPr="001C6EB3">
              <w:rPr>
                <w:rFonts w:ascii="Times New Roman" w:eastAsia="Calibri" w:hAnsi="Times New Roman" w:cs="Times New Roman"/>
                <w:sz w:val="16"/>
                <w:szCs w:val="16"/>
              </w:rPr>
              <w:t>09.1.06.76900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jc w:val="both"/>
              <w:rPr>
                <w:rFonts w:ascii="Times New Roman" w:eastAsia="Calibri" w:hAnsi="Times New Roman" w:cs="Times New Roman"/>
                <w:sz w:val="16"/>
                <w:szCs w:val="16"/>
              </w:rPr>
            </w:pPr>
            <w:r w:rsidRPr="001C6EB3">
              <w:rPr>
                <w:rFonts w:ascii="Times New Roman" w:eastAsia="Calibri" w:hAnsi="Times New Roman" w:cs="Times New Roman"/>
                <w:sz w:val="16"/>
                <w:szCs w:val="16"/>
              </w:rPr>
              <w:t>Реализация мероприятий по борьбе с борщевиком Сосновского за счет средств областного бюджета</w:t>
            </w:r>
          </w:p>
          <w:p w:rsidR="00613622" w:rsidRPr="001C6EB3" w:rsidRDefault="00613622" w:rsidP="00A61798">
            <w:pPr>
              <w:spacing w:after="0" w:line="240" w:lineRule="auto"/>
              <w:ind w:firstLine="0"/>
              <w:jc w:val="both"/>
              <w:rPr>
                <w:rFonts w:ascii="Times New Roman" w:eastAsia="Times New Roman" w:hAnsi="Times New Roman" w:cs="Times New Roman"/>
                <w:b/>
                <w:sz w:val="16"/>
                <w:szCs w:val="16"/>
                <w:lang w:eastAsia="ru-RU"/>
              </w:rPr>
            </w:pP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sz w:val="16"/>
                <w:szCs w:val="16"/>
              </w:rPr>
            </w:pPr>
            <w:r w:rsidRPr="001C6EB3">
              <w:rPr>
                <w:rFonts w:ascii="Times New Roman" w:eastAsia="Calibri" w:hAnsi="Times New Roman" w:cs="Times New Roman"/>
                <w:sz w:val="16"/>
                <w:szCs w:val="16"/>
              </w:rPr>
              <w:t>09.1.06.66900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jc w:val="both"/>
              <w:rPr>
                <w:rFonts w:ascii="Times New Roman" w:eastAsia="Calibri" w:hAnsi="Times New Roman" w:cs="Times New Roman"/>
                <w:sz w:val="16"/>
                <w:szCs w:val="16"/>
              </w:rPr>
            </w:pPr>
            <w:r w:rsidRPr="001C6EB3">
              <w:rPr>
                <w:rFonts w:ascii="Times New Roman" w:eastAsia="Calibri" w:hAnsi="Times New Roman" w:cs="Times New Roman"/>
                <w:sz w:val="16"/>
                <w:szCs w:val="16"/>
              </w:rPr>
              <w:t>Реализация мероприятий по борьбе с борщевиком Сосновского за счет средств бюджета поселения</w:t>
            </w:r>
          </w:p>
          <w:p w:rsidR="00613622" w:rsidRPr="001C6EB3" w:rsidRDefault="00613622" w:rsidP="00A61798">
            <w:pPr>
              <w:spacing w:after="0" w:line="240" w:lineRule="auto"/>
              <w:ind w:firstLine="0"/>
              <w:jc w:val="both"/>
              <w:rPr>
                <w:rFonts w:ascii="Times New Roman" w:eastAsia="Calibri" w:hAnsi="Times New Roman" w:cs="Times New Roman"/>
                <w:sz w:val="16"/>
                <w:szCs w:val="16"/>
              </w:rPr>
            </w:pPr>
          </w:p>
        </w:tc>
      </w:tr>
      <w:tr w:rsidR="00613622" w:rsidRPr="001C6EB3" w:rsidTr="001C6EB3">
        <w:trPr>
          <w:cantSplit/>
          <w:trHeight w:val="569"/>
        </w:trPr>
        <w:tc>
          <w:tcPr>
            <w:tcW w:w="805" w:type="pct"/>
            <w:tcBorders>
              <w:top w:val="single" w:sz="4" w:space="0" w:color="auto"/>
              <w:left w:val="single" w:sz="4" w:space="0" w:color="auto"/>
              <w:bottom w:val="single" w:sz="4" w:space="0" w:color="auto"/>
              <w:right w:val="single" w:sz="4" w:space="0" w:color="auto"/>
            </w:tcBorders>
            <w:shd w:val="clear" w:color="auto" w:fill="auto"/>
            <w:noWrap/>
          </w:tcPr>
          <w:p w:rsidR="00613622" w:rsidRPr="001C6EB3" w:rsidRDefault="00613622" w:rsidP="00A61798">
            <w:pPr>
              <w:spacing w:after="0" w:line="240" w:lineRule="auto"/>
              <w:ind w:firstLine="0"/>
              <w:rPr>
                <w:rFonts w:ascii="Times New Roman" w:eastAsia="Calibri" w:hAnsi="Times New Roman" w:cs="Times New Roman"/>
                <w:b/>
                <w:sz w:val="16"/>
                <w:szCs w:val="16"/>
              </w:rPr>
            </w:pPr>
            <w:r w:rsidRPr="001C6EB3">
              <w:rPr>
                <w:rFonts w:ascii="Times New Roman" w:eastAsia="Calibri" w:hAnsi="Times New Roman" w:cs="Times New Roman"/>
                <w:b/>
                <w:sz w:val="16"/>
                <w:szCs w:val="16"/>
              </w:rPr>
              <w:t>12.0.00.00000</w:t>
            </w:r>
          </w:p>
        </w:tc>
        <w:tc>
          <w:tcPr>
            <w:tcW w:w="4195" w:type="pct"/>
            <w:tcBorders>
              <w:top w:val="single" w:sz="4" w:space="0" w:color="auto"/>
              <w:left w:val="single" w:sz="4" w:space="0" w:color="auto"/>
              <w:bottom w:val="single" w:sz="4" w:space="0" w:color="auto"/>
              <w:right w:val="single" w:sz="4" w:space="0" w:color="auto"/>
            </w:tcBorders>
            <w:shd w:val="clear" w:color="auto" w:fill="auto"/>
          </w:tcPr>
          <w:p w:rsidR="00613622" w:rsidRPr="001C6EB3" w:rsidRDefault="00613622" w:rsidP="00A61798">
            <w:pPr>
              <w:spacing w:after="0" w:line="240" w:lineRule="auto"/>
              <w:ind w:firstLine="0"/>
              <w:rPr>
                <w:rFonts w:ascii="Times New Roman" w:eastAsia="Calibri" w:hAnsi="Times New Roman" w:cs="Times New Roman"/>
                <w:b/>
                <w:sz w:val="16"/>
                <w:szCs w:val="16"/>
              </w:rPr>
            </w:pPr>
            <w:r w:rsidRPr="001C6EB3">
              <w:rPr>
                <w:rFonts w:ascii="Times New Roman" w:eastAsia="Calibri" w:hAnsi="Times New Roman" w:cs="Times New Roman"/>
                <w:b/>
                <w:sz w:val="16"/>
                <w:szCs w:val="16"/>
              </w:rPr>
              <w:t>Муниципальная программа "Обеспечение жителей Борисоглебского сельского поселения услугами связи, общественного питания, торговли и бытового обслуживания"</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
                <w:bCs/>
                <w:sz w:val="16"/>
                <w:szCs w:val="16"/>
              </w:rPr>
            </w:pPr>
            <w:r w:rsidRPr="001C6EB3">
              <w:rPr>
                <w:rFonts w:ascii="Times New Roman" w:eastAsia="Calibri" w:hAnsi="Times New Roman" w:cs="Times New Roman"/>
                <w:b/>
                <w:bCs/>
                <w:sz w:val="16"/>
                <w:szCs w:val="16"/>
              </w:rPr>
              <w:t>12.1.00.00000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
                <w:bCs/>
                <w:sz w:val="16"/>
                <w:szCs w:val="16"/>
              </w:rPr>
            </w:pPr>
            <w:r w:rsidRPr="001C6EB3">
              <w:rPr>
                <w:rFonts w:ascii="Times New Roman" w:eastAsia="Calibri" w:hAnsi="Times New Roman" w:cs="Times New Roman"/>
                <w:b/>
                <w:bCs/>
                <w:sz w:val="16"/>
                <w:szCs w:val="16"/>
              </w:rPr>
              <w:t>Подпрограмма «Развитие бытового обслуживания населения на территории Борисоглебского сельского поселения»</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12.1.01.00000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Повышение качества и доступности бытовых услуг и товаров для населения</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12.1.01.65460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 xml:space="preserve">Иные межбюджетные трансферты </w:t>
            </w:r>
            <w:proofErr w:type="gramStart"/>
            <w:r w:rsidRPr="001C6EB3">
              <w:rPr>
                <w:rFonts w:ascii="Times New Roman" w:eastAsia="Calibri" w:hAnsi="Times New Roman" w:cs="Times New Roman"/>
                <w:bCs/>
                <w:sz w:val="16"/>
                <w:szCs w:val="16"/>
              </w:rPr>
              <w:t>на осуществление части полномочий Борисоглебского сельского поселения по решению вопросов местного значения по созданию условий для обеспечения жителей поселения услугами бытового обслуживания в части</w:t>
            </w:r>
            <w:proofErr w:type="gramEnd"/>
            <w:r w:rsidRPr="001C6EB3">
              <w:rPr>
                <w:rFonts w:ascii="Times New Roman" w:eastAsia="Calibri" w:hAnsi="Times New Roman" w:cs="Times New Roman"/>
                <w:bCs/>
                <w:sz w:val="16"/>
                <w:szCs w:val="16"/>
              </w:rPr>
              <w:t xml:space="preserve"> создания условий для обеспечения жителей поселения услугами бань</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12.1.01.62880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tabs>
                <w:tab w:val="left" w:pos="1290"/>
              </w:tabs>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Мероприятия по возмещению части затрат организациям и индивидуальным предпринимателям, занимающимся доставкой товаров в отдаленные сельские населенные пункты, за счет средств бюджета поселения</w:t>
            </w:r>
          </w:p>
          <w:p w:rsidR="00613622" w:rsidRPr="001C6EB3" w:rsidRDefault="00613622" w:rsidP="00A61798">
            <w:pPr>
              <w:spacing w:after="0" w:line="240" w:lineRule="auto"/>
              <w:ind w:firstLine="0"/>
              <w:rPr>
                <w:rFonts w:ascii="Times New Roman" w:eastAsia="Calibri" w:hAnsi="Times New Roman" w:cs="Times New Roman"/>
                <w:bCs/>
                <w:sz w:val="16"/>
                <w:szCs w:val="16"/>
              </w:rPr>
            </w:pPr>
          </w:p>
        </w:tc>
      </w:tr>
      <w:tr w:rsidR="00613622" w:rsidRPr="001C6EB3" w:rsidTr="001C6EB3">
        <w:trPr>
          <w:cantSplit/>
          <w:trHeight w:val="1116"/>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lastRenderedPageBreak/>
              <w:t>12.1.01.72880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 xml:space="preserve">  </w:t>
            </w:r>
            <w:r w:rsidRPr="001C6EB3">
              <w:rPr>
                <w:rFonts w:ascii="Times New Roman" w:eastAsia="Calibri" w:hAnsi="Times New Roman" w:cs="Times New Roman"/>
                <w:sz w:val="16"/>
                <w:szCs w:val="16"/>
              </w:rPr>
              <w:t>Мероприятия по возмещению части затрат организациям и индивидуальным предпринимателям, занимающимся доставкой товаров в отдаленные сельские населенные пункты, за счет средств областного бюджета</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
                <w:bCs/>
                <w:sz w:val="16"/>
                <w:szCs w:val="16"/>
              </w:rPr>
            </w:pPr>
            <w:r w:rsidRPr="001C6EB3">
              <w:rPr>
                <w:rFonts w:ascii="Times New Roman" w:eastAsia="Calibri" w:hAnsi="Times New Roman" w:cs="Times New Roman"/>
                <w:b/>
                <w:bCs/>
                <w:sz w:val="16"/>
                <w:szCs w:val="16"/>
              </w:rPr>
              <w:t>12.1.02.00000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Расширение ассортимента предоставляемых населению услуг</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12.1.02.65500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Иные межбюджетные трансферты на осуществление части полномочий Борисоглебского сельского поселения по решению вопросов местного значения по организации ритуальных услуг и содержание мест захоронения в части организации ритуальных услуг</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
                <w:bCs/>
                <w:sz w:val="16"/>
                <w:szCs w:val="16"/>
              </w:rPr>
            </w:pPr>
            <w:r w:rsidRPr="001C6EB3">
              <w:rPr>
                <w:rFonts w:ascii="Times New Roman" w:eastAsia="Calibri" w:hAnsi="Times New Roman" w:cs="Times New Roman"/>
                <w:b/>
                <w:bCs/>
                <w:sz w:val="16"/>
                <w:szCs w:val="16"/>
              </w:rPr>
              <w:t>13.0.00.00000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
                <w:bCs/>
                <w:sz w:val="16"/>
                <w:szCs w:val="16"/>
              </w:rPr>
            </w:pPr>
            <w:r w:rsidRPr="001C6EB3">
              <w:rPr>
                <w:rFonts w:ascii="Times New Roman" w:eastAsia="Calibri" w:hAnsi="Times New Roman" w:cs="Times New Roman"/>
                <w:b/>
                <w:bCs/>
                <w:sz w:val="16"/>
                <w:szCs w:val="16"/>
              </w:rPr>
              <w:t>Муниципальная программа "Формирование современной городской среды Борисоглебского сельского поселения"</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
                <w:bCs/>
                <w:sz w:val="16"/>
                <w:szCs w:val="16"/>
              </w:rPr>
            </w:pPr>
            <w:r w:rsidRPr="001C6EB3">
              <w:rPr>
                <w:rFonts w:ascii="Times New Roman" w:eastAsia="Calibri" w:hAnsi="Times New Roman" w:cs="Times New Roman"/>
                <w:b/>
                <w:bCs/>
                <w:sz w:val="16"/>
                <w:szCs w:val="16"/>
              </w:rPr>
              <w:t>13.1.00.00000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
                <w:bCs/>
                <w:sz w:val="16"/>
                <w:szCs w:val="16"/>
              </w:rPr>
              <w:t>Подпрограмма</w:t>
            </w:r>
            <w:r w:rsidRPr="001C6EB3">
              <w:rPr>
                <w:rFonts w:ascii="Times New Roman" w:eastAsia="Calibri" w:hAnsi="Times New Roman" w:cs="Times New Roman"/>
                <w:bCs/>
                <w:sz w:val="16"/>
                <w:szCs w:val="16"/>
              </w:rPr>
              <w:t xml:space="preserve"> </w:t>
            </w:r>
            <w:r w:rsidRPr="001C6EB3">
              <w:rPr>
                <w:rFonts w:ascii="Times New Roman" w:eastAsia="Calibri" w:hAnsi="Times New Roman" w:cs="Times New Roman"/>
                <w:b/>
                <w:bCs/>
                <w:sz w:val="16"/>
                <w:szCs w:val="16"/>
              </w:rPr>
              <w:t>"Формирование современной городской среды на территории Борисоглебского сельского поселения</w:t>
            </w:r>
            <w:r w:rsidRPr="001C6EB3">
              <w:rPr>
                <w:rFonts w:ascii="Times New Roman" w:eastAsia="Calibri" w:hAnsi="Times New Roman" w:cs="Times New Roman"/>
                <w:bCs/>
                <w:sz w:val="16"/>
                <w:szCs w:val="16"/>
              </w:rPr>
              <w:t>"</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13.1.01.00000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Повышение уровня благоустройства наиболее посещаемых общественных мест Борисоглебского сельского поселения</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lang w:val="en-US"/>
              </w:rPr>
            </w:pPr>
            <w:r w:rsidRPr="001C6EB3">
              <w:rPr>
                <w:rFonts w:ascii="Times New Roman" w:eastAsia="Calibri" w:hAnsi="Times New Roman" w:cs="Times New Roman"/>
                <w:bCs/>
                <w:sz w:val="16"/>
                <w:szCs w:val="16"/>
              </w:rPr>
              <w:t>13.1.</w:t>
            </w:r>
            <w:r w:rsidRPr="001C6EB3">
              <w:rPr>
                <w:rFonts w:ascii="Times New Roman" w:eastAsia="Calibri" w:hAnsi="Times New Roman" w:cs="Times New Roman"/>
                <w:bCs/>
                <w:sz w:val="16"/>
                <w:szCs w:val="16"/>
                <w:lang w:val="en-US"/>
              </w:rPr>
              <w:t>F2.00000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Формирование современной городской среды на территории Борисоглебского сельского поселения</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13.1.</w:t>
            </w:r>
            <w:r w:rsidRPr="001C6EB3">
              <w:rPr>
                <w:rFonts w:ascii="Times New Roman" w:eastAsia="Calibri" w:hAnsi="Times New Roman" w:cs="Times New Roman"/>
                <w:bCs/>
                <w:sz w:val="16"/>
                <w:szCs w:val="16"/>
                <w:lang w:val="en-US"/>
              </w:rPr>
              <w:t>F2</w:t>
            </w:r>
            <w:r w:rsidRPr="001C6EB3">
              <w:rPr>
                <w:rFonts w:ascii="Times New Roman" w:eastAsia="Calibri" w:hAnsi="Times New Roman" w:cs="Times New Roman"/>
                <w:bCs/>
                <w:sz w:val="16"/>
                <w:szCs w:val="16"/>
              </w:rPr>
              <w:t>.</w:t>
            </w:r>
            <w:r w:rsidRPr="001C6EB3">
              <w:rPr>
                <w:rFonts w:ascii="Times New Roman" w:eastAsia="Calibri" w:hAnsi="Times New Roman" w:cs="Times New Roman"/>
                <w:bCs/>
                <w:sz w:val="16"/>
                <w:szCs w:val="16"/>
                <w:lang w:val="en-US"/>
              </w:rPr>
              <w:t>5555</w:t>
            </w:r>
            <w:r w:rsidRPr="001C6EB3">
              <w:rPr>
                <w:rFonts w:ascii="Times New Roman" w:eastAsia="Calibri" w:hAnsi="Times New Roman" w:cs="Times New Roman"/>
                <w:bCs/>
                <w:sz w:val="16"/>
                <w:szCs w:val="16"/>
              </w:rPr>
              <w:t>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Реализация мероприятий по формированию современной городской среды</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13.1.02.00000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Повышение уровня благоустройства дворовых территорий Борисоглебского сельского поселения</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
                <w:bCs/>
                <w:sz w:val="16"/>
                <w:szCs w:val="16"/>
              </w:rPr>
            </w:pPr>
            <w:r w:rsidRPr="001C6EB3">
              <w:rPr>
                <w:rFonts w:ascii="Times New Roman" w:eastAsia="Calibri" w:hAnsi="Times New Roman" w:cs="Times New Roman"/>
                <w:b/>
                <w:bCs/>
                <w:sz w:val="16"/>
                <w:szCs w:val="16"/>
              </w:rPr>
              <w:t>14.0.00.00000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
                <w:bCs/>
                <w:sz w:val="16"/>
                <w:szCs w:val="16"/>
              </w:rPr>
            </w:pPr>
            <w:r w:rsidRPr="001C6EB3">
              <w:rPr>
                <w:rFonts w:ascii="Times New Roman" w:eastAsia="Calibri" w:hAnsi="Times New Roman" w:cs="Times New Roman"/>
                <w:b/>
                <w:bCs/>
                <w:sz w:val="16"/>
                <w:szCs w:val="16"/>
              </w:rPr>
              <w:t>Муниципальная  программа "Повышение безопасности дорожного движения в Борисоглебском сельском поселении Борисоглебского муниципального района Ярославской области"</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
                <w:bCs/>
                <w:sz w:val="16"/>
                <w:szCs w:val="16"/>
              </w:rPr>
            </w:pPr>
            <w:r w:rsidRPr="001C6EB3">
              <w:rPr>
                <w:rFonts w:ascii="Times New Roman" w:eastAsia="Calibri" w:hAnsi="Times New Roman" w:cs="Times New Roman"/>
                <w:b/>
                <w:bCs/>
                <w:sz w:val="16"/>
                <w:szCs w:val="16"/>
              </w:rPr>
              <w:t>14.1.00.00000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
                <w:bCs/>
                <w:sz w:val="16"/>
                <w:szCs w:val="16"/>
              </w:rPr>
            </w:pPr>
            <w:r w:rsidRPr="001C6EB3">
              <w:rPr>
                <w:rFonts w:ascii="Times New Roman" w:eastAsia="Calibri" w:hAnsi="Times New Roman" w:cs="Times New Roman"/>
                <w:b/>
                <w:bCs/>
                <w:sz w:val="16"/>
                <w:szCs w:val="16"/>
              </w:rPr>
              <w:t>Подпрограмма "Повышение безопасности дорожного движения в Борисоглебском сельском поселении Борисоглебского муниципального района Ярославской области"</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14.1.01.00000</w:t>
            </w:r>
          </w:p>
        </w:tc>
        <w:tc>
          <w:tcPr>
            <w:tcW w:w="4195" w:type="pct"/>
            <w:tcBorders>
              <w:top w:val="single" w:sz="4" w:space="0" w:color="auto"/>
              <w:left w:val="single" w:sz="4" w:space="0" w:color="auto"/>
              <w:bottom w:val="single" w:sz="4" w:space="0" w:color="auto"/>
              <w:right w:val="single" w:sz="4" w:space="0" w:color="auto"/>
            </w:tcBorders>
            <w:shd w:val="clear" w:color="auto" w:fill="auto"/>
          </w:tcPr>
          <w:p w:rsidR="00613622" w:rsidRPr="001C6EB3" w:rsidRDefault="00613622" w:rsidP="00A61798">
            <w:pPr>
              <w:spacing w:after="0" w:line="240" w:lineRule="auto"/>
              <w:ind w:firstLine="0"/>
              <w:rPr>
                <w:rFonts w:ascii="Times New Roman" w:eastAsia="Calibri" w:hAnsi="Times New Roman" w:cs="Times New Roman"/>
                <w:sz w:val="16"/>
                <w:szCs w:val="16"/>
              </w:rPr>
            </w:pPr>
            <w:r w:rsidRPr="001C6EB3">
              <w:rPr>
                <w:rFonts w:ascii="Times New Roman" w:eastAsia="Calibri" w:hAnsi="Times New Roman" w:cs="Times New Roman"/>
                <w:sz w:val="16"/>
                <w:szCs w:val="16"/>
              </w:rPr>
              <w:t>Предупреждение опасного поведения участников дорожного движения</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14.1.02.00000</w:t>
            </w:r>
          </w:p>
        </w:tc>
        <w:tc>
          <w:tcPr>
            <w:tcW w:w="4195" w:type="pct"/>
            <w:tcBorders>
              <w:top w:val="single" w:sz="4" w:space="0" w:color="auto"/>
              <w:left w:val="single" w:sz="4" w:space="0" w:color="auto"/>
              <w:bottom w:val="single" w:sz="4" w:space="0" w:color="auto"/>
              <w:right w:val="single" w:sz="4" w:space="0" w:color="auto"/>
            </w:tcBorders>
            <w:shd w:val="clear" w:color="auto" w:fill="auto"/>
          </w:tcPr>
          <w:p w:rsidR="00613622" w:rsidRPr="001C6EB3" w:rsidRDefault="00613622" w:rsidP="00A61798">
            <w:pPr>
              <w:spacing w:after="0" w:line="240" w:lineRule="auto"/>
              <w:ind w:firstLine="0"/>
              <w:rPr>
                <w:rFonts w:ascii="Times New Roman" w:eastAsia="Calibri" w:hAnsi="Times New Roman" w:cs="Times New Roman"/>
                <w:sz w:val="16"/>
                <w:szCs w:val="16"/>
              </w:rPr>
            </w:pPr>
            <w:r w:rsidRPr="001C6EB3">
              <w:rPr>
                <w:rFonts w:ascii="Times New Roman" w:eastAsia="Calibri" w:hAnsi="Times New Roman" w:cs="Times New Roman"/>
                <w:sz w:val="16"/>
                <w:szCs w:val="16"/>
              </w:rPr>
              <w:t>Профилактика дорожно-транспортных происшествий</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14.1.03.00000</w:t>
            </w:r>
          </w:p>
        </w:tc>
        <w:tc>
          <w:tcPr>
            <w:tcW w:w="4195" w:type="pct"/>
            <w:tcBorders>
              <w:top w:val="single" w:sz="4" w:space="0" w:color="auto"/>
              <w:left w:val="single" w:sz="4" w:space="0" w:color="auto"/>
              <w:bottom w:val="single" w:sz="4" w:space="0" w:color="auto"/>
              <w:right w:val="single" w:sz="4" w:space="0" w:color="auto"/>
            </w:tcBorders>
            <w:shd w:val="clear" w:color="auto" w:fill="auto"/>
          </w:tcPr>
          <w:p w:rsidR="00613622" w:rsidRPr="001C6EB3" w:rsidRDefault="00613622" w:rsidP="00A61798">
            <w:pPr>
              <w:spacing w:after="0" w:line="240" w:lineRule="auto"/>
              <w:ind w:firstLine="0"/>
              <w:rPr>
                <w:rFonts w:ascii="Times New Roman" w:eastAsia="Calibri" w:hAnsi="Times New Roman" w:cs="Times New Roman"/>
                <w:sz w:val="16"/>
                <w:szCs w:val="16"/>
              </w:rPr>
            </w:pPr>
            <w:r w:rsidRPr="001C6EB3">
              <w:rPr>
                <w:rFonts w:ascii="Times New Roman" w:eastAsia="Calibri" w:hAnsi="Times New Roman" w:cs="Times New Roman"/>
                <w:sz w:val="16"/>
                <w:szCs w:val="16"/>
              </w:rPr>
              <w:t>Совершенствование контрольно-надзорной деятельности в сфере обеспечения безопасности дорожного движения</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14.1.04.00000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Совершенствование организации движения транспорта и пешеходов в поселении</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14.1.04.65480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Мероприятия по совершенствованию организации движения транспорта и пешеходов в поселении</w:t>
            </w:r>
          </w:p>
        </w:tc>
      </w:tr>
      <w:tr w:rsidR="00613622" w:rsidRPr="001C6EB3" w:rsidTr="001C6EB3">
        <w:trPr>
          <w:cantSplit/>
          <w:trHeight w:val="934"/>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
                <w:bCs/>
                <w:sz w:val="16"/>
                <w:szCs w:val="16"/>
              </w:rPr>
            </w:pPr>
            <w:r w:rsidRPr="001C6EB3">
              <w:rPr>
                <w:rFonts w:ascii="Times New Roman" w:eastAsia="Calibri" w:hAnsi="Times New Roman" w:cs="Times New Roman"/>
                <w:b/>
                <w:sz w:val="16"/>
                <w:szCs w:val="16"/>
              </w:rPr>
              <w:t>15.0.00.00000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tabs>
                <w:tab w:val="left" w:pos="1290"/>
              </w:tabs>
              <w:spacing w:after="0" w:line="240" w:lineRule="auto"/>
              <w:ind w:firstLine="0"/>
              <w:rPr>
                <w:rFonts w:ascii="Times New Roman" w:eastAsia="Calibri" w:hAnsi="Times New Roman" w:cs="Times New Roman"/>
                <w:b/>
                <w:bCs/>
                <w:sz w:val="16"/>
                <w:szCs w:val="16"/>
              </w:rPr>
            </w:pPr>
            <w:r w:rsidRPr="001C6EB3">
              <w:rPr>
                <w:rFonts w:ascii="Times New Roman" w:eastAsia="Times New Roman" w:hAnsi="Times New Roman" w:cs="Times New Roman"/>
                <w:b/>
                <w:sz w:val="16"/>
                <w:szCs w:val="16"/>
                <w:lang w:eastAsia="ru-RU"/>
              </w:rPr>
              <w:t>Муниципальная программа "Создание доступной среды для инвалидов и других маломобильных групп населения в администрации Борисоглебского сельского поселения"</w:t>
            </w:r>
          </w:p>
        </w:tc>
      </w:tr>
      <w:tr w:rsidR="00613622" w:rsidRPr="001C6EB3" w:rsidTr="001C6EB3">
        <w:trPr>
          <w:cantSplit/>
          <w:trHeight w:val="1242"/>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
                <w:sz w:val="16"/>
                <w:szCs w:val="16"/>
              </w:rPr>
            </w:pPr>
            <w:r w:rsidRPr="001C6EB3">
              <w:rPr>
                <w:rFonts w:ascii="Times New Roman" w:eastAsia="Calibri" w:hAnsi="Times New Roman" w:cs="Times New Roman"/>
                <w:b/>
                <w:sz w:val="16"/>
                <w:szCs w:val="16"/>
              </w:rPr>
              <w:t>15.1.00.00000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tabs>
                <w:tab w:val="left" w:pos="1290"/>
              </w:tabs>
              <w:spacing w:after="0" w:line="240" w:lineRule="auto"/>
              <w:ind w:firstLine="0"/>
              <w:rPr>
                <w:rFonts w:ascii="Times New Roman" w:eastAsia="Times New Roman" w:hAnsi="Times New Roman" w:cs="Times New Roman"/>
                <w:b/>
                <w:sz w:val="16"/>
                <w:szCs w:val="16"/>
                <w:lang w:eastAsia="ru-RU"/>
              </w:rPr>
            </w:pPr>
            <w:r w:rsidRPr="001C6EB3">
              <w:rPr>
                <w:rFonts w:ascii="Times New Roman" w:eastAsia="Calibri" w:hAnsi="Times New Roman" w:cs="Times New Roman"/>
                <w:b/>
                <w:bCs/>
                <w:sz w:val="16"/>
                <w:szCs w:val="16"/>
              </w:rPr>
              <w:t>Подпрограмма</w:t>
            </w:r>
            <w:r w:rsidRPr="001C6EB3">
              <w:rPr>
                <w:rFonts w:ascii="Times New Roman" w:eastAsia="Calibri" w:hAnsi="Times New Roman" w:cs="Times New Roman"/>
                <w:b/>
                <w:sz w:val="16"/>
                <w:szCs w:val="16"/>
              </w:rPr>
              <w:t xml:space="preserve"> "Создание доступной среды для инвалидов и других маломобильных групп населения в администрации Борисоглебского сельского поселения"</w:t>
            </w:r>
          </w:p>
        </w:tc>
      </w:tr>
      <w:tr w:rsidR="00613622" w:rsidRPr="001C6EB3" w:rsidTr="001C6EB3">
        <w:trPr>
          <w:cantSplit/>
          <w:trHeight w:val="1242"/>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
                <w:bCs/>
                <w:sz w:val="16"/>
                <w:szCs w:val="16"/>
              </w:rPr>
            </w:pPr>
            <w:r w:rsidRPr="001C6EB3">
              <w:rPr>
                <w:rFonts w:ascii="Times New Roman" w:eastAsia="Calibri" w:hAnsi="Times New Roman" w:cs="Times New Roman"/>
                <w:sz w:val="16"/>
                <w:szCs w:val="16"/>
              </w:rPr>
              <w:t>15.1.01.00000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
                <w:bCs/>
                <w:sz w:val="16"/>
                <w:szCs w:val="16"/>
              </w:rPr>
            </w:pPr>
            <w:r w:rsidRPr="001C6EB3">
              <w:rPr>
                <w:rFonts w:ascii="Times New Roman" w:eastAsia="Times New Roman" w:hAnsi="Times New Roman" w:cs="Times New Roman"/>
                <w:sz w:val="16"/>
                <w:szCs w:val="16"/>
                <w:lang w:eastAsia="ru-RU"/>
              </w:rPr>
              <w:t>Обустройство административных зданий и прилегающих территорий для создания доступной среды для инвалидов и других маломобильных групп населения Борисоглебского сельского поселения</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
                <w:bCs/>
                <w:sz w:val="16"/>
                <w:szCs w:val="16"/>
              </w:rPr>
            </w:pPr>
            <w:r w:rsidRPr="001C6EB3">
              <w:rPr>
                <w:rFonts w:ascii="Times New Roman" w:eastAsia="Calibri" w:hAnsi="Times New Roman" w:cs="Times New Roman"/>
                <w:sz w:val="16"/>
                <w:szCs w:val="16"/>
              </w:rPr>
              <w:t>15.1.01.65510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tabs>
                <w:tab w:val="left" w:pos="1290"/>
              </w:tabs>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Реализация мероприятий по созданию условий доступной среды для инвалидов и других маломобильных групп населения</w:t>
            </w:r>
          </w:p>
          <w:p w:rsidR="00613622" w:rsidRPr="001C6EB3" w:rsidRDefault="00613622" w:rsidP="00A61798">
            <w:pPr>
              <w:tabs>
                <w:tab w:val="left" w:pos="1290"/>
              </w:tabs>
              <w:spacing w:after="0" w:line="240" w:lineRule="auto"/>
              <w:ind w:firstLine="0"/>
              <w:rPr>
                <w:rFonts w:ascii="Times New Roman" w:eastAsia="Calibri" w:hAnsi="Times New Roman" w:cs="Times New Roman"/>
                <w:b/>
                <w:bCs/>
                <w:sz w:val="16"/>
                <w:szCs w:val="16"/>
              </w:rPr>
            </w:pP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
                <w:bCs/>
                <w:sz w:val="16"/>
                <w:szCs w:val="16"/>
              </w:rPr>
            </w:pPr>
            <w:r w:rsidRPr="001C6EB3">
              <w:rPr>
                <w:rFonts w:ascii="Times New Roman" w:eastAsia="Calibri" w:hAnsi="Times New Roman" w:cs="Times New Roman"/>
                <w:sz w:val="16"/>
                <w:szCs w:val="16"/>
              </w:rPr>
              <w:lastRenderedPageBreak/>
              <w:t>15.1.02.00000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Улучшение качества предоставления муниципальных услуг для инвалидов и других маломобильных групп населения Борисоглебского сельского поселения, в том числе обеспечение возможности предоставления муниципальных услуг по месту проживания и в электронном виде</w:t>
            </w:r>
          </w:p>
          <w:p w:rsidR="00613622" w:rsidRPr="001C6EB3" w:rsidRDefault="00613622" w:rsidP="00A61798">
            <w:pPr>
              <w:spacing w:after="0" w:line="240" w:lineRule="auto"/>
              <w:ind w:firstLine="0"/>
              <w:rPr>
                <w:rFonts w:ascii="Times New Roman" w:eastAsia="Calibri" w:hAnsi="Times New Roman" w:cs="Times New Roman"/>
                <w:b/>
                <w:bCs/>
                <w:sz w:val="16"/>
                <w:szCs w:val="16"/>
              </w:rPr>
            </w:pP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
                <w:bCs/>
                <w:sz w:val="16"/>
                <w:szCs w:val="16"/>
              </w:rPr>
            </w:pPr>
            <w:r w:rsidRPr="001C6EB3">
              <w:rPr>
                <w:rFonts w:ascii="Times New Roman" w:eastAsia="Calibri" w:hAnsi="Times New Roman" w:cs="Times New Roman"/>
                <w:sz w:val="16"/>
                <w:szCs w:val="16"/>
              </w:rPr>
              <w:t>15.1.02.65510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tabs>
                <w:tab w:val="left" w:pos="1290"/>
              </w:tabs>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Реализация мероприятий по созданию условий доступной среды для инвалидов и других маломобильных групп населения</w:t>
            </w:r>
          </w:p>
          <w:p w:rsidR="00613622" w:rsidRPr="001C6EB3" w:rsidRDefault="00613622" w:rsidP="00A61798">
            <w:pPr>
              <w:tabs>
                <w:tab w:val="left" w:pos="1290"/>
              </w:tabs>
              <w:spacing w:after="0" w:line="240" w:lineRule="auto"/>
              <w:ind w:firstLine="0"/>
              <w:rPr>
                <w:rFonts w:ascii="Times New Roman" w:eastAsia="Calibri" w:hAnsi="Times New Roman" w:cs="Times New Roman"/>
                <w:b/>
                <w:bCs/>
                <w:sz w:val="16"/>
                <w:szCs w:val="16"/>
              </w:rPr>
            </w:pP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
                <w:bCs/>
                <w:sz w:val="16"/>
                <w:szCs w:val="16"/>
              </w:rPr>
            </w:pPr>
            <w:r w:rsidRPr="001C6EB3">
              <w:rPr>
                <w:rFonts w:ascii="Times New Roman" w:eastAsia="Calibri" w:hAnsi="Times New Roman" w:cs="Times New Roman"/>
                <w:b/>
                <w:bCs/>
                <w:sz w:val="16"/>
                <w:szCs w:val="16"/>
              </w:rPr>
              <w:t>16.0.00.00000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
                <w:bCs/>
                <w:sz w:val="16"/>
                <w:szCs w:val="16"/>
              </w:rPr>
            </w:pPr>
            <w:r w:rsidRPr="001C6EB3">
              <w:rPr>
                <w:rFonts w:ascii="Times New Roman" w:eastAsia="Calibri" w:hAnsi="Times New Roman" w:cs="Times New Roman"/>
                <w:b/>
                <w:bCs/>
                <w:sz w:val="16"/>
                <w:szCs w:val="16"/>
              </w:rPr>
              <w:t>Муниципальная программа "Использование и охрана земель на территории Борисоглебского сельского поселения"</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
                <w:bCs/>
                <w:sz w:val="16"/>
                <w:szCs w:val="16"/>
              </w:rPr>
            </w:pPr>
            <w:r w:rsidRPr="001C6EB3">
              <w:rPr>
                <w:rFonts w:ascii="Times New Roman" w:eastAsia="Calibri" w:hAnsi="Times New Roman" w:cs="Times New Roman"/>
                <w:b/>
                <w:bCs/>
                <w:sz w:val="16"/>
                <w:szCs w:val="16"/>
              </w:rPr>
              <w:t>16.1.00.00000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
                <w:bCs/>
                <w:sz w:val="16"/>
                <w:szCs w:val="16"/>
              </w:rPr>
            </w:pPr>
            <w:r w:rsidRPr="001C6EB3">
              <w:rPr>
                <w:rFonts w:ascii="Times New Roman" w:eastAsia="Calibri" w:hAnsi="Times New Roman" w:cs="Times New Roman"/>
                <w:b/>
                <w:bCs/>
                <w:sz w:val="16"/>
                <w:szCs w:val="16"/>
              </w:rPr>
              <w:t>Подпрограмма "Использование и охрана земель на территории Борисоглебского сельского поселения"</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16.1.01.00000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Повышение эффективности использования и охраны земель</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16.1.01.65520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Мероприятия по обеспечению организации рационального использования и охраны земель на территории сельского поселения</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
                <w:bCs/>
                <w:sz w:val="16"/>
                <w:szCs w:val="16"/>
              </w:rPr>
            </w:pPr>
            <w:r w:rsidRPr="001C6EB3">
              <w:rPr>
                <w:rFonts w:ascii="Times New Roman" w:eastAsia="Calibri" w:hAnsi="Times New Roman" w:cs="Times New Roman"/>
                <w:b/>
                <w:bCs/>
                <w:sz w:val="16"/>
                <w:szCs w:val="16"/>
              </w:rPr>
              <w:t>20.0.00.00000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
                <w:bCs/>
                <w:sz w:val="16"/>
                <w:szCs w:val="16"/>
              </w:rPr>
            </w:pPr>
            <w:r w:rsidRPr="001C6EB3">
              <w:rPr>
                <w:rFonts w:ascii="Times New Roman" w:eastAsia="Calibri" w:hAnsi="Times New Roman" w:cs="Times New Roman"/>
                <w:b/>
                <w:bCs/>
                <w:sz w:val="16"/>
                <w:szCs w:val="16"/>
              </w:rPr>
              <w:t>Непрограммные расходы</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20.0.00.51180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Осуществление первичного воинского учета на территориях, где отсутствуют военные комиссариаты</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20.0.00.20500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Осуществление полномочий по решению вопросов местного значения: дорожная деятельность в отношении автомобильных дорог местного значения вне границ населенных пунктов в границах поселения</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20.0.00.85010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Глава муниципального образования</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20.0.00.85020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Центральный аппарат</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20.0.00.85050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Мероприятия по управлению, распоряжению имуществом, находящимся в муниципальной собственности.</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20.0.00.85060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Выполнение других обязательств государства</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20.0.00.85070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Иные межбюджетные трансферты на осуществление переданных полномочий по исполнению бюджета поселения в части казначейского исполнения бюджета Борисоглебского сельского поселения</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20.0.00.85100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Резервные фонды исполнительных органов местных администраций</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20.0.00.85110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Иные межбюджетные трансферты на осуществление переданных полномочий контрольно-счетного органа Борисоглебского сельского поселения по осуществлению внешнего муниципального финансового контроля</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20.0.00.85120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Процентные платежи по муниципальному долгу</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20.0.00.85130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Иные межбюджетные трансферты на осуществление переданных полномочий по организации библиотечного обслуживания населения Борисоглебского сельского поселения</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20.0.00.85140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 xml:space="preserve">Иные межбюджетные трансферты на осуществление переданных полномочий по созданию условий для организации досуга жителей Борисоглебского сельского поселения </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20.0.00.85150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 xml:space="preserve">Иные межбюджетные трансферты на осуществление переданных полномочий по обеспечению условий для развития на территории Борисоглебского сельского поселения физической культуры и массового спорта и организации </w:t>
            </w:r>
            <w:proofErr w:type="gramStart"/>
            <w:r w:rsidRPr="001C6EB3">
              <w:rPr>
                <w:rFonts w:ascii="Times New Roman" w:eastAsia="Calibri" w:hAnsi="Times New Roman" w:cs="Times New Roman"/>
                <w:bCs/>
                <w:sz w:val="16"/>
                <w:szCs w:val="16"/>
              </w:rPr>
              <w:t>проведения</w:t>
            </w:r>
            <w:proofErr w:type="gramEnd"/>
            <w:r w:rsidRPr="001C6EB3">
              <w:rPr>
                <w:rFonts w:ascii="Times New Roman" w:eastAsia="Calibri" w:hAnsi="Times New Roman" w:cs="Times New Roman"/>
                <w:bCs/>
                <w:sz w:val="16"/>
                <w:szCs w:val="16"/>
              </w:rPr>
              <w:t xml:space="preserve"> официальных физкультурно-оздоровительных и спортивных мероприятий</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20.0.00.85160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Иные межбюджетные трансферты на осуществление переданных полномочий по организации мероприятий по работе с детьми и молодежью в Борисоглебском сельском поселении</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20.0.00.85170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Доплата к пенсии лицам, замещавшим муниципальные должности и должности муниципальной службы</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20.0.00.85190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tabs>
                <w:tab w:val="left" w:pos="1290"/>
              </w:tabs>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 xml:space="preserve">Иные межбюджетные трансферты </w:t>
            </w:r>
            <w:proofErr w:type="gramStart"/>
            <w:r w:rsidRPr="001C6EB3">
              <w:rPr>
                <w:rFonts w:ascii="Times New Roman" w:eastAsia="Times New Roman" w:hAnsi="Times New Roman" w:cs="Times New Roman"/>
                <w:sz w:val="16"/>
                <w:szCs w:val="16"/>
                <w:lang w:eastAsia="ru-RU"/>
              </w:rPr>
              <w:t>на осуществление части полномочий Борисоглебского сельского поселения по решению вопросов местного значения по созданию условий для обеспечения жителей поселения услугами бытового обслуживания в части</w:t>
            </w:r>
            <w:proofErr w:type="gramEnd"/>
            <w:r w:rsidRPr="001C6EB3">
              <w:rPr>
                <w:rFonts w:ascii="Times New Roman" w:eastAsia="Times New Roman" w:hAnsi="Times New Roman" w:cs="Times New Roman"/>
                <w:sz w:val="16"/>
                <w:szCs w:val="16"/>
                <w:lang w:eastAsia="ru-RU"/>
              </w:rPr>
              <w:t xml:space="preserve"> создания условий для обеспечения жителей поселения услугами бань</w:t>
            </w:r>
          </w:p>
          <w:p w:rsidR="00613622" w:rsidRPr="001C6EB3" w:rsidRDefault="00613622" w:rsidP="00A61798">
            <w:pPr>
              <w:tabs>
                <w:tab w:val="left" w:pos="1290"/>
              </w:tabs>
              <w:spacing w:after="0" w:line="240" w:lineRule="auto"/>
              <w:ind w:firstLine="0"/>
              <w:rPr>
                <w:rFonts w:ascii="Times New Roman" w:eastAsia="Calibri" w:hAnsi="Times New Roman" w:cs="Times New Roman"/>
                <w:bCs/>
                <w:sz w:val="16"/>
                <w:szCs w:val="16"/>
              </w:rPr>
            </w:pP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lastRenderedPageBreak/>
              <w:t>20.0.00.85200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Исполнение судебных актов</w:t>
            </w:r>
          </w:p>
        </w:tc>
      </w:tr>
      <w:tr w:rsidR="00613622" w:rsidRPr="001C6EB3" w:rsidTr="001C6EB3">
        <w:trPr>
          <w:cantSplit/>
          <w:trHeight w:val="20"/>
        </w:trPr>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3622" w:rsidRPr="001C6EB3" w:rsidRDefault="00613622" w:rsidP="00A61798">
            <w:pPr>
              <w:spacing w:after="0" w:line="240" w:lineRule="auto"/>
              <w:ind w:firstLine="0"/>
              <w:jc w:val="center"/>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20.0.00.85210</w:t>
            </w:r>
          </w:p>
        </w:tc>
        <w:tc>
          <w:tcPr>
            <w:tcW w:w="4195" w:type="pct"/>
            <w:tcBorders>
              <w:top w:val="single" w:sz="4" w:space="0" w:color="auto"/>
              <w:left w:val="single" w:sz="4" w:space="0" w:color="auto"/>
              <w:bottom w:val="single" w:sz="4" w:space="0" w:color="auto"/>
              <w:right w:val="single" w:sz="4" w:space="0" w:color="auto"/>
            </w:tcBorders>
            <w:shd w:val="clear" w:color="auto" w:fill="auto"/>
            <w:vAlign w:val="center"/>
          </w:tcPr>
          <w:p w:rsidR="00613622" w:rsidRPr="001C6EB3" w:rsidRDefault="00613622" w:rsidP="00A61798">
            <w:pPr>
              <w:tabs>
                <w:tab w:val="left" w:pos="1290"/>
              </w:tabs>
              <w:spacing w:after="0" w:line="240" w:lineRule="auto"/>
              <w:ind w:firstLine="0"/>
              <w:rPr>
                <w:rFonts w:ascii="Times New Roman" w:eastAsia="Times New Roman" w:hAnsi="Times New Roman" w:cs="Times New Roman"/>
                <w:sz w:val="16"/>
                <w:szCs w:val="16"/>
                <w:lang w:eastAsia="ru-RU"/>
              </w:rPr>
            </w:pPr>
            <w:r w:rsidRPr="001C6EB3">
              <w:rPr>
                <w:rFonts w:ascii="Times New Roman" w:eastAsia="Times New Roman" w:hAnsi="Times New Roman" w:cs="Times New Roman"/>
                <w:sz w:val="16"/>
                <w:szCs w:val="16"/>
                <w:lang w:eastAsia="ru-RU"/>
              </w:rPr>
              <w:t>Иные межбюджетные трансферты на осуществление части полномочий Борисоглебского сельского поселения по решению вопросов местного значения по организации ритуальных услуг и содержанию мест захоронения в части организации ритуальных услуг</w:t>
            </w:r>
          </w:p>
          <w:p w:rsidR="00613622" w:rsidRPr="001C6EB3" w:rsidRDefault="00613622" w:rsidP="00A61798">
            <w:pPr>
              <w:spacing w:after="0" w:line="240" w:lineRule="auto"/>
              <w:ind w:firstLine="0"/>
              <w:rPr>
                <w:rFonts w:ascii="Times New Roman" w:eastAsia="Calibri" w:hAnsi="Times New Roman" w:cs="Times New Roman"/>
                <w:bCs/>
                <w:sz w:val="16"/>
                <w:szCs w:val="16"/>
              </w:rPr>
            </w:pPr>
          </w:p>
        </w:tc>
      </w:tr>
    </w:tbl>
    <w:p w:rsidR="00613622" w:rsidRPr="00A61798" w:rsidRDefault="00613622" w:rsidP="00A61798">
      <w:pPr>
        <w:spacing w:after="0" w:line="240" w:lineRule="auto"/>
        <w:ind w:firstLine="0"/>
        <w:rPr>
          <w:rFonts w:ascii="Times New Roman" w:eastAsia="Calibri" w:hAnsi="Times New Roman" w:cs="Times New Roman"/>
          <w:sz w:val="18"/>
          <w:szCs w:val="18"/>
        </w:rPr>
      </w:pPr>
    </w:p>
    <w:p w:rsidR="00613622" w:rsidRPr="00A61798" w:rsidRDefault="00613622" w:rsidP="00A61798">
      <w:pPr>
        <w:spacing w:after="0" w:line="240" w:lineRule="auto"/>
        <w:ind w:firstLine="0"/>
        <w:jc w:val="center"/>
        <w:rPr>
          <w:rFonts w:ascii="Times New Roman" w:eastAsia="Calibri" w:hAnsi="Times New Roman" w:cs="Times New Roman"/>
          <w:b/>
          <w:sz w:val="18"/>
          <w:szCs w:val="18"/>
        </w:rPr>
      </w:pPr>
      <w:r w:rsidRPr="00A61798">
        <w:rPr>
          <w:rFonts w:ascii="Times New Roman" w:eastAsia="Calibri" w:hAnsi="Times New Roman" w:cs="Times New Roman"/>
          <w:b/>
          <w:sz w:val="18"/>
          <w:szCs w:val="18"/>
        </w:rPr>
        <w:t>ПОСТАНОВЛЕНИЕ</w:t>
      </w:r>
    </w:p>
    <w:p w:rsidR="00613622" w:rsidRPr="00A61798" w:rsidRDefault="00613622" w:rsidP="00A61798">
      <w:pPr>
        <w:spacing w:after="0" w:line="240" w:lineRule="auto"/>
        <w:ind w:firstLine="0"/>
        <w:jc w:val="center"/>
        <w:rPr>
          <w:rFonts w:ascii="Times New Roman" w:eastAsia="Calibri" w:hAnsi="Times New Roman" w:cs="Times New Roman"/>
          <w:b/>
          <w:sz w:val="18"/>
          <w:szCs w:val="18"/>
        </w:rPr>
      </w:pPr>
      <w:r w:rsidRPr="00A61798">
        <w:rPr>
          <w:rFonts w:ascii="Times New Roman" w:eastAsia="Calibri" w:hAnsi="Times New Roman" w:cs="Times New Roman"/>
          <w:b/>
          <w:sz w:val="18"/>
          <w:szCs w:val="18"/>
        </w:rPr>
        <w:t>Администрации Борисоглебского сельского поселения</w:t>
      </w:r>
    </w:p>
    <w:p w:rsidR="00613622" w:rsidRPr="00A61798" w:rsidRDefault="00613622" w:rsidP="00A61798">
      <w:pPr>
        <w:spacing w:after="0" w:line="240" w:lineRule="auto"/>
        <w:ind w:firstLine="0"/>
        <w:jc w:val="center"/>
        <w:rPr>
          <w:rFonts w:ascii="Times New Roman" w:eastAsia="Calibri" w:hAnsi="Times New Roman" w:cs="Times New Roman"/>
          <w:b/>
          <w:sz w:val="18"/>
          <w:szCs w:val="18"/>
        </w:rPr>
      </w:pPr>
      <w:r w:rsidRPr="00A61798">
        <w:rPr>
          <w:rFonts w:ascii="Times New Roman" w:eastAsia="Calibri" w:hAnsi="Times New Roman" w:cs="Times New Roman"/>
          <w:b/>
          <w:sz w:val="18"/>
          <w:szCs w:val="18"/>
        </w:rPr>
        <w:t>Борисоглебского муниципального района</w:t>
      </w:r>
    </w:p>
    <w:p w:rsidR="00613622" w:rsidRPr="00A61798" w:rsidRDefault="00613622" w:rsidP="00A61798">
      <w:pPr>
        <w:spacing w:after="0" w:line="240" w:lineRule="auto"/>
        <w:ind w:firstLine="0"/>
        <w:jc w:val="center"/>
        <w:rPr>
          <w:rFonts w:ascii="Times New Roman" w:eastAsia="Calibri" w:hAnsi="Times New Roman" w:cs="Times New Roman"/>
          <w:b/>
          <w:sz w:val="18"/>
          <w:szCs w:val="18"/>
        </w:rPr>
      </w:pPr>
      <w:r w:rsidRPr="00A61798">
        <w:rPr>
          <w:rFonts w:ascii="Times New Roman" w:eastAsia="Calibri" w:hAnsi="Times New Roman" w:cs="Times New Roman"/>
          <w:b/>
          <w:sz w:val="18"/>
          <w:szCs w:val="18"/>
        </w:rPr>
        <w:t>Ярославской области</w:t>
      </w:r>
    </w:p>
    <w:p w:rsidR="00613622" w:rsidRPr="00A61798" w:rsidRDefault="00613622" w:rsidP="00A61798">
      <w:pPr>
        <w:spacing w:after="0" w:line="240" w:lineRule="auto"/>
        <w:ind w:firstLine="0"/>
        <w:rPr>
          <w:rFonts w:ascii="Times New Roman" w:eastAsia="Calibri" w:hAnsi="Times New Roman" w:cs="Times New Roman"/>
          <w:b/>
          <w:sz w:val="18"/>
          <w:szCs w:val="18"/>
        </w:rPr>
      </w:pPr>
    </w:p>
    <w:p w:rsidR="00613622" w:rsidRPr="00A61798" w:rsidRDefault="00613622" w:rsidP="00A61798">
      <w:pPr>
        <w:spacing w:after="0" w:line="240" w:lineRule="auto"/>
        <w:ind w:firstLine="0"/>
        <w:rPr>
          <w:rFonts w:ascii="Times New Roman" w:eastAsia="Calibri" w:hAnsi="Times New Roman" w:cs="Times New Roman"/>
          <w:sz w:val="18"/>
          <w:szCs w:val="18"/>
        </w:rPr>
      </w:pPr>
      <w:r w:rsidRPr="00A61798">
        <w:rPr>
          <w:rFonts w:ascii="Times New Roman" w:eastAsia="Calibri" w:hAnsi="Times New Roman" w:cs="Times New Roman"/>
          <w:sz w:val="18"/>
          <w:szCs w:val="18"/>
        </w:rPr>
        <w:t>от   10.11.2023 года  № 322</w:t>
      </w:r>
    </w:p>
    <w:p w:rsidR="00613622" w:rsidRPr="00A61798" w:rsidRDefault="00613622" w:rsidP="00A61798">
      <w:pPr>
        <w:spacing w:after="0" w:line="240" w:lineRule="auto"/>
        <w:ind w:firstLine="0"/>
        <w:rPr>
          <w:rFonts w:ascii="Times New Roman" w:eastAsia="Calibri" w:hAnsi="Times New Roman" w:cs="Times New Roman"/>
          <w:sz w:val="18"/>
          <w:szCs w:val="18"/>
        </w:rPr>
      </w:pPr>
      <w:r w:rsidRPr="00A61798">
        <w:rPr>
          <w:rFonts w:ascii="Times New Roman" w:eastAsia="Calibri" w:hAnsi="Times New Roman" w:cs="Times New Roman"/>
          <w:sz w:val="18"/>
          <w:szCs w:val="18"/>
        </w:rPr>
        <w:t>п. Борисоглебский</w:t>
      </w:r>
    </w:p>
    <w:p w:rsidR="00613622" w:rsidRPr="00A61798" w:rsidRDefault="00613622" w:rsidP="00A61798">
      <w:pPr>
        <w:spacing w:after="0" w:line="240" w:lineRule="auto"/>
        <w:ind w:firstLine="0"/>
        <w:rPr>
          <w:rFonts w:ascii="Times New Roman" w:eastAsia="Calibri" w:hAnsi="Times New Roman" w:cs="Times New Roman"/>
          <w:sz w:val="18"/>
          <w:szCs w:val="18"/>
        </w:rPr>
      </w:pPr>
    </w:p>
    <w:p w:rsidR="00613622" w:rsidRPr="00A61798" w:rsidRDefault="00613622" w:rsidP="00A61798">
      <w:pPr>
        <w:spacing w:after="0" w:line="240" w:lineRule="auto"/>
        <w:ind w:firstLine="0"/>
        <w:rPr>
          <w:rFonts w:ascii="Times New Roman" w:eastAsia="Calibri" w:hAnsi="Times New Roman" w:cs="Times New Roman"/>
          <w:sz w:val="18"/>
          <w:szCs w:val="18"/>
        </w:rPr>
      </w:pPr>
      <w:r w:rsidRPr="00A61798">
        <w:rPr>
          <w:rFonts w:ascii="Times New Roman" w:eastAsia="Calibri" w:hAnsi="Times New Roman" w:cs="Times New Roman"/>
          <w:sz w:val="18"/>
          <w:szCs w:val="18"/>
        </w:rPr>
        <w:t>Об утверждении перечня</w:t>
      </w:r>
    </w:p>
    <w:p w:rsidR="00613622" w:rsidRPr="00A61798" w:rsidRDefault="00613622" w:rsidP="00A61798">
      <w:pPr>
        <w:spacing w:after="0" w:line="240" w:lineRule="auto"/>
        <w:ind w:firstLine="0"/>
        <w:rPr>
          <w:rFonts w:ascii="Times New Roman" w:eastAsia="Calibri" w:hAnsi="Times New Roman" w:cs="Times New Roman"/>
          <w:sz w:val="18"/>
          <w:szCs w:val="18"/>
        </w:rPr>
      </w:pPr>
      <w:r w:rsidRPr="00A61798">
        <w:rPr>
          <w:rFonts w:ascii="Times New Roman" w:eastAsia="Calibri" w:hAnsi="Times New Roman" w:cs="Times New Roman"/>
          <w:sz w:val="18"/>
          <w:szCs w:val="18"/>
        </w:rPr>
        <w:t>муниципальных программ</w:t>
      </w:r>
    </w:p>
    <w:p w:rsidR="00613622" w:rsidRPr="00A61798" w:rsidRDefault="00613622" w:rsidP="00A61798">
      <w:pPr>
        <w:spacing w:after="0" w:line="240" w:lineRule="auto"/>
        <w:ind w:firstLine="0"/>
        <w:rPr>
          <w:rFonts w:ascii="Times New Roman" w:eastAsia="Calibri" w:hAnsi="Times New Roman" w:cs="Times New Roman"/>
          <w:sz w:val="18"/>
          <w:szCs w:val="18"/>
        </w:rPr>
      </w:pPr>
      <w:r w:rsidRPr="00A61798">
        <w:rPr>
          <w:rFonts w:ascii="Times New Roman" w:eastAsia="Calibri" w:hAnsi="Times New Roman" w:cs="Times New Roman"/>
          <w:sz w:val="18"/>
          <w:szCs w:val="18"/>
        </w:rPr>
        <w:t>Борисоглебского сельского поселения</w:t>
      </w:r>
    </w:p>
    <w:p w:rsidR="00613622" w:rsidRPr="00A61798" w:rsidRDefault="00613622" w:rsidP="00A61798">
      <w:pPr>
        <w:spacing w:after="0" w:line="240" w:lineRule="auto"/>
        <w:ind w:firstLine="0"/>
        <w:rPr>
          <w:rFonts w:ascii="Times New Roman" w:eastAsia="Calibri" w:hAnsi="Times New Roman" w:cs="Times New Roman"/>
          <w:sz w:val="18"/>
          <w:szCs w:val="18"/>
        </w:rPr>
      </w:pPr>
      <w:r w:rsidRPr="00A61798">
        <w:rPr>
          <w:rFonts w:ascii="Times New Roman" w:eastAsia="Calibri" w:hAnsi="Times New Roman" w:cs="Times New Roman"/>
          <w:sz w:val="18"/>
          <w:szCs w:val="18"/>
        </w:rPr>
        <w:t>на 2023 год и плановый период 2024 - 2025 годов</w:t>
      </w:r>
    </w:p>
    <w:p w:rsidR="00613622" w:rsidRPr="00A61798" w:rsidRDefault="00613622" w:rsidP="00A61798">
      <w:pPr>
        <w:spacing w:after="0" w:line="240" w:lineRule="auto"/>
        <w:ind w:firstLine="0"/>
        <w:rPr>
          <w:rFonts w:ascii="Times New Roman" w:eastAsia="Calibri" w:hAnsi="Times New Roman" w:cs="Times New Roman"/>
          <w:sz w:val="18"/>
          <w:szCs w:val="18"/>
        </w:rPr>
      </w:pPr>
    </w:p>
    <w:p w:rsidR="00613622" w:rsidRPr="00A61798" w:rsidRDefault="00613622" w:rsidP="001C6EB3">
      <w:pPr>
        <w:spacing w:after="0" w:line="240" w:lineRule="auto"/>
        <w:ind w:firstLine="0"/>
        <w:rPr>
          <w:rFonts w:ascii="Times New Roman" w:eastAsia="Calibri" w:hAnsi="Times New Roman" w:cs="Times New Roman"/>
          <w:sz w:val="18"/>
          <w:szCs w:val="18"/>
        </w:rPr>
      </w:pPr>
      <w:r w:rsidRPr="00A61798">
        <w:rPr>
          <w:rFonts w:ascii="Times New Roman" w:eastAsia="Calibri" w:hAnsi="Times New Roman" w:cs="Times New Roman"/>
          <w:sz w:val="18"/>
          <w:szCs w:val="18"/>
        </w:rPr>
        <w:t xml:space="preserve">В соответствии с требованиями </w:t>
      </w:r>
      <w:hyperlink r:id="rId12" w:history="1">
        <w:r w:rsidRPr="00A61798">
          <w:rPr>
            <w:rFonts w:ascii="Times New Roman" w:eastAsia="Calibri" w:hAnsi="Times New Roman" w:cs="Times New Roman"/>
            <w:sz w:val="18"/>
            <w:szCs w:val="18"/>
          </w:rPr>
          <w:t>статьи 179</w:t>
        </w:r>
      </w:hyperlink>
      <w:r w:rsidRPr="00A61798">
        <w:rPr>
          <w:rFonts w:ascii="Times New Roman" w:eastAsia="Calibri" w:hAnsi="Times New Roman" w:cs="Times New Roman"/>
          <w:sz w:val="18"/>
          <w:szCs w:val="18"/>
        </w:rPr>
        <w:t xml:space="preserve"> Бюджетного кодекса Российской Федерации и в целях формирования программного бюджета Борисоглебского сельского поселения</w:t>
      </w:r>
      <w:r w:rsidR="001C6EB3">
        <w:rPr>
          <w:rFonts w:ascii="Times New Roman" w:eastAsia="Calibri" w:hAnsi="Times New Roman" w:cs="Times New Roman"/>
          <w:sz w:val="18"/>
          <w:szCs w:val="18"/>
        </w:rPr>
        <w:t xml:space="preserve"> </w:t>
      </w:r>
      <w:r w:rsidRPr="00A61798">
        <w:rPr>
          <w:rFonts w:ascii="Times New Roman" w:eastAsia="Calibri" w:hAnsi="Times New Roman" w:cs="Times New Roman"/>
          <w:sz w:val="18"/>
          <w:szCs w:val="18"/>
        </w:rPr>
        <w:t>ПОСТАНОВЛЯЕТ:</w:t>
      </w:r>
    </w:p>
    <w:p w:rsidR="00613622" w:rsidRPr="00A61798" w:rsidRDefault="00613622" w:rsidP="00A61798">
      <w:pPr>
        <w:numPr>
          <w:ilvl w:val="0"/>
          <w:numId w:val="26"/>
        </w:numPr>
        <w:spacing w:after="0" w:line="240" w:lineRule="auto"/>
        <w:ind w:left="0" w:firstLine="0"/>
        <w:jc w:val="both"/>
        <w:rPr>
          <w:rFonts w:ascii="Times New Roman" w:eastAsia="Calibri" w:hAnsi="Times New Roman" w:cs="Times New Roman"/>
          <w:sz w:val="18"/>
          <w:szCs w:val="18"/>
        </w:rPr>
      </w:pPr>
      <w:r w:rsidRPr="00A61798">
        <w:rPr>
          <w:rFonts w:ascii="Times New Roman" w:eastAsia="Calibri" w:hAnsi="Times New Roman" w:cs="Times New Roman"/>
          <w:sz w:val="18"/>
          <w:szCs w:val="18"/>
        </w:rPr>
        <w:t>Утвердить Перечень муниципальных программ  Борисоглебского сельского поселения на 2023 год и плановый период 2024 - 2025 годов (</w:t>
      </w:r>
      <w:hyperlink w:anchor="sub_1000" w:history="1">
        <w:r w:rsidRPr="00A61798">
          <w:rPr>
            <w:rFonts w:ascii="Times New Roman" w:eastAsia="Calibri" w:hAnsi="Times New Roman" w:cs="Times New Roman"/>
            <w:sz w:val="18"/>
            <w:szCs w:val="18"/>
          </w:rPr>
          <w:t>приложение</w:t>
        </w:r>
      </w:hyperlink>
      <w:r w:rsidRPr="00A61798">
        <w:rPr>
          <w:rFonts w:ascii="Times New Roman" w:eastAsia="Calibri" w:hAnsi="Times New Roman" w:cs="Times New Roman"/>
          <w:sz w:val="18"/>
          <w:szCs w:val="18"/>
        </w:rPr>
        <w:t>).</w:t>
      </w:r>
    </w:p>
    <w:p w:rsidR="00613622" w:rsidRPr="00A61798" w:rsidRDefault="00613622" w:rsidP="00A61798">
      <w:pPr>
        <w:numPr>
          <w:ilvl w:val="0"/>
          <w:numId w:val="26"/>
        </w:numPr>
        <w:spacing w:after="0" w:line="240" w:lineRule="auto"/>
        <w:ind w:left="0" w:firstLine="0"/>
        <w:jc w:val="both"/>
        <w:rPr>
          <w:rFonts w:ascii="Times New Roman" w:eastAsia="Calibri" w:hAnsi="Times New Roman" w:cs="Times New Roman"/>
          <w:sz w:val="18"/>
          <w:szCs w:val="18"/>
        </w:rPr>
      </w:pPr>
      <w:r w:rsidRPr="00A61798">
        <w:rPr>
          <w:rFonts w:ascii="Times New Roman" w:eastAsia="Calibri" w:hAnsi="Times New Roman" w:cs="Times New Roman"/>
          <w:sz w:val="18"/>
          <w:szCs w:val="18"/>
        </w:rPr>
        <w:t>Финансовому органу Борисоглебского сельского поселения обеспечить применение настоящего постановления, предусмотреть ассигнования на программы, подлежащих финансированию из бюджета Борисоглебского сельского поселения в 2023 году и плановом периоде 2024 - 2025 годов.</w:t>
      </w:r>
    </w:p>
    <w:p w:rsidR="00613622" w:rsidRPr="00A61798" w:rsidRDefault="00613622" w:rsidP="00A61798">
      <w:pPr>
        <w:numPr>
          <w:ilvl w:val="0"/>
          <w:numId w:val="26"/>
        </w:numPr>
        <w:spacing w:after="0" w:line="240" w:lineRule="auto"/>
        <w:ind w:left="0" w:firstLine="0"/>
        <w:jc w:val="both"/>
        <w:rPr>
          <w:rFonts w:ascii="Times New Roman" w:eastAsia="Calibri" w:hAnsi="Times New Roman" w:cs="Times New Roman"/>
          <w:sz w:val="18"/>
          <w:szCs w:val="18"/>
        </w:rPr>
      </w:pPr>
      <w:proofErr w:type="gramStart"/>
      <w:r w:rsidRPr="00A61798">
        <w:rPr>
          <w:rFonts w:ascii="Times New Roman" w:eastAsia="Calibri" w:hAnsi="Times New Roman" w:cs="Times New Roman"/>
          <w:sz w:val="18"/>
          <w:szCs w:val="18"/>
        </w:rPr>
        <w:t>Контроль за</w:t>
      </w:r>
      <w:proofErr w:type="gramEnd"/>
      <w:r w:rsidRPr="00A61798">
        <w:rPr>
          <w:rFonts w:ascii="Times New Roman" w:eastAsia="Calibri" w:hAnsi="Times New Roman" w:cs="Times New Roman"/>
          <w:sz w:val="18"/>
          <w:szCs w:val="18"/>
        </w:rPr>
        <w:t xml:space="preserve"> исполнением постановления оставляю за собой.</w:t>
      </w:r>
    </w:p>
    <w:p w:rsidR="00613622" w:rsidRPr="00A61798" w:rsidRDefault="00613622" w:rsidP="00A61798">
      <w:pPr>
        <w:numPr>
          <w:ilvl w:val="0"/>
          <w:numId w:val="26"/>
        </w:numPr>
        <w:spacing w:after="0" w:line="240" w:lineRule="auto"/>
        <w:ind w:left="0" w:firstLine="0"/>
        <w:jc w:val="both"/>
        <w:rPr>
          <w:rFonts w:ascii="Times New Roman" w:eastAsia="Calibri" w:hAnsi="Times New Roman" w:cs="Times New Roman"/>
          <w:sz w:val="18"/>
          <w:szCs w:val="18"/>
        </w:rPr>
      </w:pPr>
      <w:r w:rsidRPr="00A61798">
        <w:rPr>
          <w:rFonts w:ascii="Times New Roman" w:eastAsia="Calibri" w:hAnsi="Times New Roman" w:cs="Times New Roman"/>
          <w:sz w:val="18"/>
          <w:szCs w:val="18"/>
        </w:rPr>
        <w:t>Постановление вступает в силу со дня его подписания и распространяется на правоотношения, возникающие при составлении и исполнении бюджета Борисоглебского сельского поселения на 2023 год и плановый период 2024 - 2025 годов.</w:t>
      </w:r>
    </w:p>
    <w:p w:rsidR="00613622" w:rsidRPr="00A61798" w:rsidRDefault="00613622" w:rsidP="00A61798">
      <w:pPr>
        <w:spacing w:after="0" w:line="240" w:lineRule="auto"/>
        <w:ind w:firstLine="0"/>
        <w:rPr>
          <w:rFonts w:ascii="Times New Roman" w:eastAsia="Calibri" w:hAnsi="Times New Roman" w:cs="Times New Roman"/>
          <w:sz w:val="18"/>
          <w:szCs w:val="18"/>
        </w:rPr>
      </w:pPr>
    </w:p>
    <w:p w:rsidR="00613622" w:rsidRPr="00A61798" w:rsidRDefault="00613622" w:rsidP="00A61798">
      <w:pPr>
        <w:spacing w:after="0" w:line="240" w:lineRule="auto"/>
        <w:ind w:firstLine="0"/>
        <w:rPr>
          <w:rFonts w:ascii="Times New Roman" w:eastAsia="Calibri" w:hAnsi="Times New Roman" w:cs="Times New Roman"/>
          <w:sz w:val="18"/>
          <w:szCs w:val="18"/>
        </w:rPr>
      </w:pPr>
      <w:r w:rsidRPr="00A61798">
        <w:rPr>
          <w:rFonts w:ascii="Times New Roman" w:eastAsia="Calibri" w:hAnsi="Times New Roman" w:cs="Times New Roman"/>
          <w:sz w:val="18"/>
          <w:szCs w:val="18"/>
        </w:rPr>
        <w:t>Глава Администрации Борисоглебского</w:t>
      </w:r>
      <w:r w:rsidR="001C6EB3" w:rsidRPr="001C6EB3">
        <w:rPr>
          <w:rFonts w:ascii="Times New Roman" w:eastAsia="Calibri" w:hAnsi="Times New Roman" w:cs="Times New Roman"/>
          <w:sz w:val="18"/>
          <w:szCs w:val="18"/>
        </w:rPr>
        <w:t xml:space="preserve"> </w:t>
      </w:r>
      <w:r w:rsidR="001C6EB3" w:rsidRPr="00A61798">
        <w:rPr>
          <w:rFonts w:ascii="Times New Roman" w:eastAsia="Calibri" w:hAnsi="Times New Roman" w:cs="Times New Roman"/>
          <w:sz w:val="18"/>
          <w:szCs w:val="18"/>
        </w:rPr>
        <w:t>сельского поселения</w:t>
      </w:r>
      <w:r w:rsidR="001C6EB3">
        <w:rPr>
          <w:rFonts w:ascii="Times New Roman" w:eastAsia="Calibri" w:hAnsi="Times New Roman" w:cs="Times New Roman"/>
          <w:sz w:val="18"/>
          <w:szCs w:val="18"/>
        </w:rPr>
        <w:t xml:space="preserve"> </w:t>
      </w:r>
      <w:proofErr w:type="spellStart"/>
      <w:r w:rsidRPr="00A61798">
        <w:rPr>
          <w:rFonts w:ascii="Times New Roman" w:eastAsia="Calibri" w:hAnsi="Times New Roman" w:cs="Times New Roman"/>
          <w:sz w:val="18"/>
          <w:szCs w:val="18"/>
        </w:rPr>
        <w:t>Е.А.Демьянюк</w:t>
      </w:r>
      <w:proofErr w:type="spellEnd"/>
    </w:p>
    <w:p w:rsidR="001C6EB3" w:rsidRDefault="001C6EB3" w:rsidP="00A61798">
      <w:pPr>
        <w:tabs>
          <w:tab w:val="left" w:pos="7020"/>
        </w:tabs>
        <w:spacing w:after="0" w:line="240" w:lineRule="auto"/>
        <w:ind w:firstLine="0"/>
        <w:rPr>
          <w:rFonts w:ascii="Times New Roman" w:eastAsia="Times New Roman" w:hAnsi="Times New Roman" w:cs="Times New Roman"/>
          <w:sz w:val="18"/>
          <w:szCs w:val="18"/>
          <w:lang w:eastAsia="ru-RU"/>
        </w:rPr>
      </w:pPr>
    </w:p>
    <w:p w:rsidR="00613622" w:rsidRPr="001C6EB3" w:rsidRDefault="00613622" w:rsidP="00A61798">
      <w:pPr>
        <w:tabs>
          <w:tab w:val="left" w:pos="7020"/>
        </w:tabs>
        <w:spacing w:after="0" w:line="240" w:lineRule="auto"/>
        <w:ind w:firstLine="0"/>
        <w:rPr>
          <w:rFonts w:ascii="Times New Roman" w:eastAsia="Times New Roman" w:hAnsi="Times New Roman" w:cs="Times New Roman"/>
          <w:sz w:val="18"/>
          <w:szCs w:val="18"/>
          <w:lang w:eastAsia="ru-RU"/>
        </w:rPr>
      </w:pPr>
      <w:r w:rsidRPr="001C6EB3">
        <w:rPr>
          <w:rFonts w:ascii="Times New Roman" w:eastAsia="Times New Roman" w:hAnsi="Times New Roman" w:cs="Times New Roman"/>
          <w:sz w:val="18"/>
          <w:szCs w:val="18"/>
          <w:lang w:eastAsia="ru-RU"/>
        </w:rPr>
        <w:t>Приложение 1</w:t>
      </w:r>
    </w:p>
    <w:p w:rsidR="00613622" w:rsidRPr="001C6EB3" w:rsidRDefault="00613622" w:rsidP="00A61798">
      <w:pPr>
        <w:tabs>
          <w:tab w:val="left" w:pos="7020"/>
        </w:tabs>
        <w:spacing w:after="0" w:line="240" w:lineRule="auto"/>
        <w:ind w:firstLine="0"/>
        <w:rPr>
          <w:rFonts w:ascii="Times New Roman" w:eastAsia="Times New Roman" w:hAnsi="Times New Roman" w:cs="Times New Roman"/>
          <w:sz w:val="18"/>
          <w:szCs w:val="18"/>
          <w:lang w:eastAsia="ru-RU"/>
        </w:rPr>
      </w:pPr>
      <w:r w:rsidRPr="001C6EB3">
        <w:rPr>
          <w:rFonts w:ascii="Times New Roman" w:eastAsia="Times New Roman" w:hAnsi="Times New Roman" w:cs="Times New Roman"/>
          <w:sz w:val="18"/>
          <w:szCs w:val="18"/>
          <w:lang w:eastAsia="ru-RU"/>
        </w:rPr>
        <w:t>к постановлению администрации</w:t>
      </w:r>
    </w:p>
    <w:p w:rsidR="00613622" w:rsidRPr="001C6EB3" w:rsidRDefault="00613622" w:rsidP="00A61798">
      <w:pPr>
        <w:tabs>
          <w:tab w:val="left" w:pos="7020"/>
        </w:tabs>
        <w:spacing w:after="0" w:line="240" w:lineRule="auto"/>
        <w:ind w:firstLine="0"/>
        <w:rPr>
          <w:rFonts w:ascii="Times New Roman" w:eastAsia="Times New Roman" w:hAnsi="Times New Roman" w:cs="Times New Roman"/>
          <w:sz w:val="18"/>
          <w:szCs w:val="18"/>
          <w:lang w:eastAsia="ru-RU"/>
        </w:rPr>
      </w:pPr>
      <w:r w:rsidRPr="001C6EB3">
        <w:rPr>
          <w:rFonts w:ascii="Times New Roman" w:eastAsia="Times New Roman" w:hAnsi="Times New Roman" w:cs="Times New Roman"/>
          <w:sz w:val="18"/>
          <w:szCs w:val="18"/>
          <w:lang w:eastAsia="ru-RU"/>
        </w:rPr>
        <w:t>от  01.11.2021 г.   № 305</w:t>
      </w:r>
    </w:p>
    <w:p w:rsidR="00613622" w:rsidRPr="00A61798" w:rsidRDefault="00613622" w:rsidP="00A61798">
      <w:pPr>
        <w:autoSpaceDE w:val="0"/>
        <w:autoSpaceDN w:val="0"/>
        <w:adjustRightInd w:val="0"/>
        <w:spacing w:after="0" w:line="240" w:lineRule="auto"/>
        <w:ind w:firstLine="0"/>
        <w:jc w:val="center"/>
        <w:outlineLvl w:val="4"/>
        <w:rPr>
          <w:rFonts w:ascii="Times New Roman" w:eastAsia="Calibri" w:hAnsi="Times New Roman" w:cs="Times New Roman"/>
          <w:b/>
          <w:sz w:val="18"/>
          <w:szCs w:val="18"/>
        </w:rPr>
      </w:pPr>
    </w:p>
    <w:p w:rsidR="00613622" w:rsidRPr="00A61798" w:rsidRDefault="00613622" w:rsidP="00A61798">
      <w:pPr>
        <w:widowControl w:val="0"/>
        <w:autoSpaceDE w:val="0"/>
        <w:autoSpaceDN w:val="0"/>
        <w:adjustRightInd w:val="0"/>
        <w:spacing w:after="0" w:line="240" w:lineRule="auto"/>
        <w:ind w:firstLine="0"/>
        <w:jc w:val="center"/>
        <w:outlineLvl w:val="0"/>
        <w:rPr>
          <w:rFonts w:ascii="Times New Roman" w:eastAsia="Times New Roman" w:hAnsi="Times New Roman" w:cs="Times New Roman"/>
          <w:b/>
          <w:bCs/>
          <w:color w:val="26282F"/>
          <w:sz w:val="18"/>
          <w:szCs w:val="18"/>
          <w:lang w:val="x-none" w:eastAsia="x-none"/>
        </w:rPr>
      </w:pPr>
      <w:r w:rsidRPr="00A61798">
        <w:rPr>
          <w:rFonts w:ascii="Times New Roman" w:eastAsia="Times New Roman" w:hAnsi="Times New Roman" w:cs="Times New Roman"/>
          <w:b/>
          <w:bCs/>
          <w:color w:val="26282F"/>
          <w:sz w:val="18"/>
          <w:szCs w:val="18"/>
          <w:lang w:val="x-none" w:eastAsia="x-none"/>
        </w:rPr>
        <w:t>Перечень</w:t>
      </w:r>
      <w:r w:rsidR="001C6EB3">
        <w:rPr>
          <w:rFonts w:ascii="Times New Roman" w:eastAsia="Times New Roman" w:hAnsi="Times New Roman" w:cs="Times New Roman"/>
          <w:b/>
          <w:bCs/>
          <w:color w:val="26282F"/>
          <w:sz w:val="18"/>
          <w:szCs w:val="18"/>
          <w:lang w:eastAsia="x-none"/>
        </w:rPr>
        <w:t xml:space="preserve"> </w:t>
      </w:r>
      <w:r w:rsidRPr="00A61798">
        <w:rPr>
          <w:rFonts w:ascii="Times New Roman" w:eastAsia="Times New Roman" w:hAnsi="Times New Roman" w:cs="Times New Roman"/>
          <w:b/>
          <w:bCs/>
          <w:color w:val="26282F"/>
          <w:sz w:val="18"/>
          <w:szCs w:val="18"/>
          <w:lang w:val="x-none" w:eastAsia="x-none"/>
        </w:rPr>
        <w:t>муниципальных программ  Борисоглебского сельского поселения</w:t>
      </w:r>
      <w:r w:rsidR="001C6EB3">
        <w:rPr>
          <w:rFonts w:ascii="Times New Roman" w:eastAsia="Times New Roman" w:hAnsi="Times New Roman" w:cs="Times New Roman"/>
          <w:b/>
          <w:bCs/>
          <w:color w:val="26282F"/>
          <w:sz w:val="18"/>
          <w:szCs w:val="18"/>
          <w:lang w:eastAsia="x-none"/>
        </w:rPr>
        <w:t xml:space="preserve"> </w:t>
      </w:r>
      <w:r w:rsidRPr="00A61798">
        <w:rPr>
          <w:rFonts w:ascii="Times New Roman" w:eastAsia="Times New Roman" w:hAnsi="Times New Roman" w:cs="Times New Roman"/>
          <w:b/>
          <w:bCs/>
          <w:color w:val="26282F"/>
          <w:sz w:val="18"/>
          <w:szCs w:val="18"/>
          <w:lang w:val="x-none" w:eastAsia="x-none"/>
        </w:rPr>
        <w:t>на 20</w:t>
      </w:r>
      <w:r w:rsidRPr="00A61798">
        <w:rPr>
          <w:rFonts w:ascii="Times New Roman" w:eastAsia="Times New Roman" w:hAnsi="Times New Roman" w:cs="Times New Roman"/>
          <w:b/>
          <w:bCs/>
          <w:color w:val="26282F"/>
          <w:sz w:val="18"/>
          <w:szCs w:val="18"/>
          <w:lang w:eastAsia="x-none"/>
        </w:rPr>
        <w:t>23</w:t>
      </w:r>
      <w:r w:rsidRPr="00A61798">
        <w:rPr>
          <w:rFonts w:ascii="Times New Roman" w:eastAsia="Times New Roman" w:hAnsi="Times New Roman" w:cs="Times New Roman"/>
          <w:b/>
          <w:bCs/>
          <w:color w:val="26282F"/>
          <w:sz w:val="18"/>
          <w:szCs w:val="18"/>
          <w:lang w:val="x-none" w:eastAsia="x-none"/>
        </w:rPr>
        <w:t xml:space="preserve"> год и плановый период 20</w:t>
      </w:r>
      <w:r w:rsidRPr="00A61798">
        <w:rPr>
          <w:rFonts w:ascii="Times New Roman" w:eastAsia="Times New Roman" w:hAnsi="Times New Roman" w:cs="Times New Roman"/>
          <w:b/>
          <w:bCs/>
          <w:color w:val="26282F"/>
          <w:sz w:val="18"/>
          <w:szCs w:val="18"/>
          <w:lang w:eastAsia="x-none"/>
        </w:rPr>
        <w:t>24</w:t>
      </w:r>
      <w:r w:rsidRPr="00A61798">
        <w:rPr>
          <w:rFonts w:ascii="Times New Roman" w:eastAsia="Times New Roman" w:hAnsi="Times New Roman" w:cs="Times New Roman"/>
          <w:b/>
          <w:bCs/>
          <w:color w:val="26282F"/>
          <w:sz w:val="18"/>
          <w:szCs w:val="18"/>
          <w:lang w:val="x-none" w:eastAsia="x-none"/>
        </w:rPr>
        <w:t xml:space="preserve"> – 20</w:t>
      </w:r>
      <w:r w:rsidRPr="00A61798">
        <w:rPr>
          <w:rFonts w:ascii="Times New Roman" w:eastAsia="Times New Roman" w:hAnsi="Times New Roman" w:cs="Times New Roman"/>
          <w:b/>
          <w:bCs/>
          <w:color w:val="26282F"/>
          <w:sz w:val="18"/>
          <w:szCs w:val="18"/>
          <w:lang w:eastAsia="x-none"/>
        </w:rPr>
        <w:t xml:space="preserve">25 </w:t>
      </w:r>
      <w:r w:rsidRPr="00A61798">
        <w:rPr>
          <w:rFonts w:ascii="Times New Roman" w:eastAsia="Times New Roman" w:hAnsi="Times New Roman" w:cs="Times New Roman"/>
          <w:b/>
          <w:bCs/>
          <w:color w:val="26282F"/>
          <w:sz w:val="18"/>
          <w:szCs w:val="18"/>
          <w:lang w:val="x-none" w:eastAsia="x-none"/>
        </w:rPr>
        <w:t>годов</w:t>
      </w:r>
    </w:p>
    <w:p w:rsidR="00613622" w:rsidRPr="00A61798" w:rsidRDefault="00613622" w:rsidP="00A61798">
      <w:pPr>
        <w:spacing w:after="0" w:line="240" w:lineRule="auto"/>
        <w:ind w:firstLine="0"/>
        <w:rPr>
          <w:rFonts w:ascii="Times New Roman" w:eastAsia="Calibri" w:hAnsi="Times New Roman" w:cs="Times New Roman"/>
          <w:sz w:val="18"/>
          <w:szCs w:val="1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
        <w:gridCol w:w="2040"/>
        <w:gridCol w:w="1936"/>
        <w:gridCol w:w="982"/>
      </w:tblGrid>
      <w:tr w:rsidR="00613622" w:rsidRPr="001C6EB3" w:rsidTr="001C6EB3">
        <w:trPr>
          <w:trHeight w:val="1535"/>
        </w:trPr>
        <w:tc>
          <w:tcPr>
            <w:tcW w:w="338" w:type="pct"/>
            <w:shd w:val="clear" w:color="auto" w:fill="auto"/>
          </w:tcPr>
          <w:p w:rsidR="00613622" w:rsidRPr="001C6EB3" w:rsidRDefault="00613622" w:rsidP="00A61798">
            <w:pPr>
              <w:spacing w:after="0" w:line="240" w:lineRule="auto"/>
              <w:ind w:firstLine="0"/>
              <w:rPr>
                <w:rFonts w:ascii="Times New Roman" w:eastAsia="Calibri" w:hAnsi="Times New Roman" w:cs="Times New Roman"/>
                <w:sz w:val="16"/>
                <w:szCs w:val="16"/>
                <w:lang w:eastAsia="ru-RU"/>
              </w:rPr>
            </w:pPr>
            <w:r w:rsidRPr="001C6EB3">
              <w:rPr>
                <w:rFonts w:ascii="Times New Roman" w:eastAsia="Calibri" w:hAnsi="Times New Roman" w:cs="Times New Roman"/>
                <w:sz w:val="16"/>
                <w:szCs w:val="16"/>
                <w:lang w:eastAsia="ru-RU"/>
              </w:rPr>
              <w:t xml:space="preserve">№ </w:t>
            </w:r>
            <w:proofErr w:type="gramStart"/>
            <w:r w:rsidRPr="001C6EB3">
              <w:rPr>
                <w:rFonts w:ascii="Times New Roman" w:eastAsia="Calibri" w:hAnsi="Times New Roman" w:cs="Times New Roman"/>
                <w:sz w:val="16"/>
                <w:szCs w:val="16"/>
                <w:lang w:eastAsia="ru-RU"/>
              </w:rPr>
              <w:t>п</w:t>
            </w:r>
            <w:proofErr w:type="gramEnd"/>
            <w:r w:rsidRPr="001C6EB3">
              <w:rPr>
                <w:rFonts w:ascii="Times New Roman" w:eastAsia="Calibri" w:hAnsi="Times New Roman" w:cs="Times New Roman"/>
                <w:sz w:val="16"/>
                <w:szCs w:val="16"/>
                <w:lang w:eastAsia="ru-RU"/>
              </w:rPr>
              <w:t>/п</w:t>
            </w:r>
          </w:p>
        </w:tc>
        <w:tc>
          <w:tcPr>
            <w:tcW w:w="1918" w:type="pct"/>
            <w:shd w:val="clear" w:color="auto" w:fill="auto"/>
          </w:tcPr>
          <w:p w:rsidR="00613622" w:rsidRPr="001C6EB3" w:rsidRDefault="00613622" w:rsidP="00A61798">
            <w:pPr>
              <w:spacing w:after="0" w:line="240" w:lineRule="auto"/>
              <w:ind w:firstLine="0"/>
              <w:jc w:val="center"/>
              <w:rPr>
                <w:rFonts w:ascii="Times New Roman" w:eastAsia="Calibri" w:hAnsi="Times New Roman" w:cs="Times New Roman"/>
                <w:sz w:val="16"/>
                <w:szCs w:val="16"/>
                <w:lang w:eastAsia="ru-RU"/>
              </w:rPr>
            </w:pPr>
            <w:r w:rsidRPr="001C6EB3">
              <w:rPr>
                <w:rFonts w:ascii="Times New Roman" w:eastAsia="Calibri" w:hAnsi="Times New Roman" w:cs="Times New Roman"/>
                <w:sz w:val="16"/>
                <w:szCs w:val="16"/>
                <w:lang w:eastAsia="ru-RU"/>
              </w:rPr>
              <w:t>Наименование муниципальной программы</w:t>
            </w:r>
          </w:p>
        </w:tc>
        <w:tc>
          <w:tcPr>
            <w:tcW w:w="1821" w:type="pct"/>
            <w:shd w:val="clear" w:color="auto" w:fill="auto"/>
          </w:tcPr>
          <w:p w:rsidR="00613622" w:rsidRPr="001C6EB3" w:rsidRDefault="00613622" w:rsidP="00A61798">
            <w:pPr>
              <w:spacing w:after="0" w:line="240" w:lineRule="auto"/>
              <w:ind w:firstLine="0"/>
              <w:jc w:val="center"/>
              <w:rPr>
                <w:rFonts w:ascii="Times New Roman" w:eastAsia="Calibri" w:hAnsi="Times New Roman" w:cs="Times New Roman"/>
                <w:sz w:val="16"/>
                <w:szCs w:val="16"/>
                <w:lang w:eastAsia="ru-RU"/>
              </w:rPr>
            </w:pPr>
            <w:r w:rsidRPr="001C6EB3">
              <w:rPr>
                <w:rFonts w:ascii="Times New Roman" w:eastAsia="Calibri" w:hAnsi="Times New Roman" w:cs="Times New Roman"/>
                <w:sz w:val="16"/>
                <w:szCs w:val="16"/>
                <w:lang w:eastAsia="ru-RU"/>
              </w:rPr>
              <w:t xml:space="preserve">Наименование </w:t>
            </w:r>
            <w:proofErr w:type="spellStart"/>
            <w:r w:rsidRPr="001C6EB3">
              <w:rPr>
                <w:rFonts w:ascii="Times New Roman" w:eastAsia="Calibri" w:hAnsi="Times New Roman" w:cs="Times New Roman"/>
                <w:sz w:val="16"/>
                <w:szCs w:val="16"/>
                <w:lang w:eastAsia="ru-RU"/>
              </w:rPr>
              <w:t>подпрограммы</w:t>
            </w:r>
            <w:proofErr w:type="gramStart"/>
            <w:r w:rsidRPr="001C6EB3">
              <w:rPr>
                <w:rFonts w:ascii="Times New Roman" w:eastAsia="Calibri" w:hAnsi="Times New Roman" w:cs="Times New Roman"/>
                <w:sz w:val="16"/>
                <w:szCs w:val="16"/>
                <w:lang w:eastAsia="ru-RU"/>
              </w:rPr>
              <w:t>,М</w:t>
            </w:r>
            <w:proofErr w:type="gramEnd"/>
            <w:r w:rsidRPr="001C6EB3">
              <w:rPr>
                <w:rFonts w:ascii="Times New Roman" w:eastAsia="Calibri" w:hAnsi="Times New Roman" w:cs="Times New Roman"/>
                <w:sz w:val="16"/>
                <w:szCs w:val="16"/>
                <w:lang w:eastAsia="ru-RU"/>
              </w:rPr>
              <w:t>АП</w:t>
            </w:r>
            <w:proofErr w:type="spellEnd"/>
            <w:r w:rsidRPr="001C6EB3">
              <w:rPr>
                <w:rFonts w:ascii="Times New Roman" w:eastAsia="Calibri" w:hAnsi="Times New Roman" w:cs="Times New Roman"/>
                <w:sz w:val="16"/>
                <w:szCs w:val="16"/>
                <w:lang w:eastAsia="ru-RU"/>
              </w:rPr>
              <w:t>, входящей в состав муниципальной программы</w:t>
            </w:r>
          </w:p>
        </w:tc>
        <w:tc>
          <w:tcPr>
            <w:tcW w:w="924" w:type="pct"/>
            <w:shd w:val="clear" w:color="auto" w:fill="auto"/>
          </w:tcPr>
          <w:p w:rsidR="00613622" w:rsidRPr="001C6EB3" w:rsidRDefault="00613622" w:rsidP="00A61798">
            <w:pPr>
              <w:spacing w:after="0" w:line="240" w:lineRule="auto"/>
              <w:ind w:firstLine="0"/>
              <w:jc w:val="center"/>
              <w:rPr>
                <w:rFonts w:ascii="Times New Roman" w:eastAsia="Calibri" w:hAnsi="Times New Roman" w:cs="Times New Roman"/>
                <w:sz w:val="16"/>
                <w:szCs w:val="16"/>
                <w:lang w:eastAsia="ru-RU"/>
              </w:rPr>
            </w:pPr>
            <w:r w:rsidRPr="001C6EB3">
              <w:rPr>
                <w:rFonts w:ascii="Times New Roman" w:eastAsia="Calibri" w:hAnsi="Times New Roman" w:cs="Times New Roman"/>
                <w:sz w:val="16"/>
                <w:szCs w:val="16"/>
                <w:lang w:eastAsia="ru-RU"/>
              </w:rPr>
              <w:t>Разработчик  и ответственный исполнитель муниципальной программы</w:t>
            </w:r>
          </w:p>
        </w:tc>
      </w:tr>
      <w:tr w:rsidR="00613622" w:rsidRPr="001C6EB3" w:rsidTr="001C6EB3">
        <w:trPr>
          <w:trHeight w:val="580"/>
        </w:trPr>
        <w:tc>
          <w:tcPr>
            <w:tcW w:w="338" w:type="pct"/>
            <w:vMerge w:val="restart"/>
            <w:shd w:val="clear" w:color="auto" w:fill="auto"/>
          </w:tcPr>
          <w:p w:rsidR="00613622" w:rsidRPr="001C6EB3" w:rsidRDefault="00613622" w:rsidP="00A61798">
            <w:pPr>
              <w:spacing w:after="0" w:line="240" w:lineRule="auto"/>
              <w:ind w:firstLine="0"/>
              <w:rPr>
                <w:rFonts w:ascii="Times New Roman" w:eastAsia="Calibri" w:hAnsi="Times New Roman" w:cs="Times New Roman"/>
                <w:sz w:val="16"/>
                <w:szCs w:val="16"/>
                <w:lang w:eastAsia="ru-RU"/>
              </w:rPr>
            </w:pPr>
            <w:r w:rsidRPr="001C6EB3">
              <w:rPr>
                <w:rFonts w:ascii="Times New Roman" w:eastAsia="Calibri" w:hAnsi="Times New Roman" w:cs="Times New Roman"/>
                <w:sz w:val="16"/>
                <w:szCs w:val="16"/>
                <w:lang w:eastAsia="ru-RU"/>
              </w:rPr>
              <w:t>1</w:t>
            </w:r>
          </w:p>
        </w:tc>
        <w:tc>
          <w:tcPr>
            <w:tcW w:w="1918" w:type="pct"/>
            <w:vMerge w:val="restart"/>
            <w:shd w:val="clear" w:color="auto" w:fill="auto"/>
          </w:tcPr>
          <w:p w:rsidR="00613622" w:rsidRPr="001C6EB3" w:rsidRDefault="00613622" w:rsidP="00A61798">
            <w:pPr>
              <w:spacing w:after="0" w:line="240" w:lineRule="auto"/>
              <w:ind w:firstLine="0"/>
              <w:rPr>
                <w:rFonts w:ascii="Times New Roman" w:eastAsia="Calibri" w:hAnsi="Times New Roman" w:cs="Times New Roman"/>
                <w:sz w:val="16"/>
                <w:szCs w:val="16"/>
                <w:lang w:eastAsia="ru-RU"/>
              </w:rPr>
            </w:pPr>
            <w:r w:rsidRPr="001C6EB3">
              <w:rPr>
                <w:rFonts w:ascii="Times New Roman" w:eastAsia="Calibri" w:hAnsi="Times New Roman" w:cs="Times New Roman"/>
                <w:b/>
                <w:bCs/>
                <w:sz w:val="16"/>
                <w:szCs w:val="16"/>
              </w:rPr>
              <w:t>«Развитие культуры,  туризма и молодежной политики в Борисоглебском сельском поселении»</w:t>
            </w:r>
          </w:p>
        </w:tc>
        <w:tc>
          <w:tcPr>
            <w:tcW w:w="1821" w:type="pct"/>
            <w:shd w:val="clear" w:color="auto" w:fill="auto"/>
          </w:tcPr>
          <w:p w:rsidR="00613622" w:rsidRPr="001C6EB3" w:rsidRDefault="00613622" w:rsidP="00A61798">
            <w:pPr>
              <w:spacing w:after="0" w:line="240" w:lineRule="auto"/>
              <w:ind w:firstLine="0"/>
              <w:rPr>
                <w:rFonts w:ascii="Times New Roman" w:eastAsia="Calibri" w:hAnsi="Times New Roman" w:cs="Times New Roman"/>
                <w:sz w:val="16"/>
                <w:szCs w:val="16"/>
                <w:lang w:eastAsia="ru-RU"/>
              </w:rPr>
            </w:pPr>
            <w:r w:rsidRPr="001C6EB3">
              <w:rPr>
                <w:rFonts w:ascii="Times New Roman" w:eastAsia="Calibri" w:hAnsi="Times New Roman" w:cs="Times New Roman"/>
                <w:bCs/>
                <w:sz w:val="16"/>
                <w:szCs w:val="16"/>
              </w:rPr>
              <w:t>"Организация досуга и обеспечения жителей Борисоглебского сельского поселения услугами организации культуры"</w:t>
            </w:r>
          </w:p>
        </w:tc>
        <w:tc>
          <w:tcPr>
            <w:tcW w:w="924" w:type="pct"/>
            <w:vMerge w:val="restart"/>
            <w:shd w:val="clear" w:color="auto" w:fill="auto"/>
          </w:tcPr>
          <w:p w:rsidR="00613622" w:rsidRPr="001C6EB3" w:rsidRDefault="00613622" w:rsidP="00A61798">
            <w:pPr>
              <w:spacing w:after="0" w:line="240" w:lineRule="auto"/>
              <w:ind w:firstLine="0"/>
              <w:rPr>
                <w:rFonts w:ascii="Times New Roman" w:eastAsia="Calibri" w:hAnsi="Times New Roman" w:cs="Times New Roman"/>
                <w:sz w:val="16"/>
                <w:szCs w:val="16"/>
                <w:lang w:eastAsia="ru-RU"/>
              </w:rPr>
            </w:pPr>
            <w:r w:rsidRPr="001C6EB3">
              <w:rPr>
                <w:rFonts w:ascii="Times New Roman" w:eastAsia="Calibri" w:hAnsi="Times New Roman" w:cs="Times New Roman"/>
                <w:sz w:val="16"/>
                <w:szCs w:val="16"/>
                <w:lang w:eastAsia="ru-RU"/>
              </w:rPr>
              <w:t>Администрация  Борисоглебского сельского  поселения</w:t>
            </w:r>
          </w:p>
        </w:tc>
      </w:tr>
      <w:tr w:rsidR="00613622" w:rsidRPr="001C6EB3" w:rsidTr="001C6EB3">
        <w:trPr>
          <w:trHeight w:val="580"/>
        </w:trPr>
        <w:tc>
          <w:tcPr>
            <w:tcW w:w="338" w:type="pct"/>
            <w:vMerge/>
            <w:shd w:val="clear" w:color="auto" w:fill="auto"/>
          </w:tcPr>
          <w:p w:rsidR="00613622" w:rsidRPr="001C6EB3" w:rsidRDefault="00613622" w:rsidP="00A61798">
            <w:pPr>
              <w:spacing w:after="0" w:line="240" w:lineRule="auto"/>
              <w:ind w:firstLine="0"/>
              <w:rPr>
                <w:rFonts w:ascii="Times New Roman" w:eastAsia="Calibri" w:hAnsi="Times New Roman" w:cs="Times New Roman"/>
                <w:sz w:val="16"/>
                <w:szCs w:val="16"/>
                <w:lang w:eastAsia="ru-RU"/>
              </w:rPr>
            </w:pPr>
          </w:p>
        </w:tc>
        <w:tc>
          <w:tcPr>
            <w:tcW w:w="1918" w:type="pct"/>
            <w:vMerge/>
            <w:shd w:val="clear" w:color="auto" w:fill="auto"/>
          </w:tcPr>
          <w:p w:rsidR="00613622" w:rsidRPr="001C6EB3" w:rsidRDefault="00613622" w:rsidP="00A61798">
            <w:pPr>
              <w:spacing w:after="0" w:line="240" w:lineRule="auto"/>
              <w:ind w:firstLine="0"/>
              <w:rPr>
                <w:rFonts w:ascii="Times New Roman" w:eastAsia="Calibri" w:hAnsi="Times New Roman" w:cs="Times New Roman"/>
                <w:b/>
                <w:bCs/>
                <w:sz w:val="16"/>
                <w:szCs w:val="16"/>
              </w:rPr>
            </w:pPr>
          </w:p>
        </w:tc>
        <w:tc>
          <w:tcPr>
            <w:tcW w:w="1821" w:type="pct"/>
            <w:shd w:val="clear" w:color="auto" w:fill="auto"/>
          </w:tcPr>
          <w:p w:rsidR="00613622" w:rsidRPr="001C6EB3" w:rsidRDefault="00613622" w:rsidP="00A61798">
            <w:pPr>
              <w:spacing w:after="0" w:line="240" w:lineRule="auto"/>
              <w:ind w:firstLine="0"/>
              <w:rPr>
                <w:rFonts w:ascii="Times New Roman" w:eastAsia="Calibri" w:hAnsi="Times New Roman" w:cs="Times New Roman"/>
                <w:sz w:val="16"/>
                <w:szCs w:val="16"/>
                <w:lang w:eastAsia="ru-RU"/>
              </w:rPr>
            </w:pPr>
            <w:r w:rsidRPr="001C6EB3">
              <w:rPr>
                <w:rFonts w:ascii="Times New Roman" w:eastAsia="Calibri" w:hAnsi="Times New Roman" w:cs="Times New Roman"/>
                <w:bCs/>
                <w:sz w:val="16"/>
                <w:szCs w:val="16"/>
              </w:rPr>
              <w:t>"Развитие библиотечного дела на территории Борисоглебского сельского поселения"</w:t>
            </w:r>
          </w:p>
        </w:tc>
        <w:tc>
          <w:tcPr>
            <w:tcW w:w="924" w:type="pct"/>
            <w:vMerge/>
            <w:shd w:val="clear" w:color="auto" w:fill="auto"/>
          </w:tcPr>
          <w:p w:rsidR="00613622" w:rsidRPr="001C6EB3" w:rsidRDefault="00613622" w:rsidP="00A61798">
            <w:pPr>
              <w:spacing w:after="0" w:line="240" w:lineRule="auto"/>
              <w:ind w:firstLine="0"/>
              <w:rPr>
                <w:rFonts w:ascii="Times New Roman" w:eastAsia="Calibri" w:hAnsi="Times New Roman" w:cs="Times New Roman"/>
                <w:sz w:val="16"/>
                <w:szCs w:val="16"/>
                <w:lang w:eastAsia="ru-RU"/>
              </w:rPr>
            </w:pPr>
          </w:p>
        </w:tc>
      </w:tr>
      <w:tr w:rsidR="00613622" w:rsidRPr="001C6EB3" w:rsidTr="001C6EB3">
        <w:trPr>
          <w:trHeight w:val="580"/>
        </w:trPr>
        <w:tc>
          <w:tcPr>
            <w:tcW w:w="338" w:type="pct"/>
            <w:vMerge/>
            <w:shd w:val="clear" w:color="auto" w:fill="auto"/>
          </w:tcPr>
          <w:p w:rsidR="00613622" w:rsidRPr="001C6EB3" w:rsidRDefault="00613622" w:rsidP="00A61798">
            <w:pPr>
              <w:spacing w:after="0" w:line="240" w:lineRule="auto"/>
              <w:ind w:firstLine="0"/>
              <w:rPr>
                <w:rFonts w:ascii="Times New Roman" w:eastAsia="Calibri" w:hAnsi="Times New Roman" w:cs="Times New Roman"/>
                <w:sz w:val="16"/>
                <w:szCs w:val="16"/>
                <w:lang w:eastAsia="ru-RU"/>
              </w:rPr>
            </w:pPr>
          </w:p>
        </w:tc>
        <w:tc>
          <w:tcPr>
            <w:tcW w:w="1918" w:type="pct"/>
            <w:vMerge/>
            <w:shd w:val="clear" w:color="auto" w:fill="auto"/>
          </w:tcPr>
          <w:p w:rsidR="00613622" w:rsidRPr="001C6EB3" w:rsidRDefault="00613622" w:rsidP="00A61798">
            <w:pPr>
              <w:spacing w:after="0" w:line="240" w:lineRule="auto"/>
              <w:ind w:firstLine="0"/>
              <w:rPr>
                <w:rFonts w:ascii="Times New Roman" w:eastAsia="Calibri" w:hAnsi="Times New Roman" w:cs="Times New Roman"/>
                <w:b/>
                <w:bCs/>
                <w:sz w:val="16"/>
                <w:szCs w:val="16"/>
              </w:rPr>
            </w:pPr>
          </w:p>
        </w:tc>
        <w:tc>
          <w:tcPr>
            <w:tcW w:w="1821" w:type="pct"/>
            <w:shd w:val="clear" w:color="auto" w:fill="auto"/>
          </w:tcPr>
          <w:p w:rsidR="00613622" w:rsidRPr="001C6EB3" w:rsidRDefault="00613622" w:rsidP="00A61798">
            <w:pPr>
              <w:spacing w:after="0" w:line="240" w:lineRule="auto"/>
              <w:ind w:firstLine="0"/>
              <w:rPr>
                <w:rFonts w:ascii="Times New Roman" w:eastAsia="Calibri" w:hAnsi="Times New Roman" w:cs="Times New Roman"/>
                <w:sz w:val="16"/>
                <w:szCs w:val="16"/>
                <w:lang w:eastAsia="ru-RU"/>
              </w:rPr>
            </w:pPr>
            <w:r w:rsidRPr="001C6EB3">
              <w:rPr>
                <w:rFonts w:ascii="Times New Roman" w:eastAsia="Calibri" w:hAnsi="Times New Roman" w:cs="Times New Roman"/>
                <w:bCs/>
                <w:sz w:val="16"/>
                <w:szCs w:val="16"/>
              </w:rPr>
              <w:t>"Молодежь"</w:t>
            </w:r>
          </w:p>
        </w:tc>
        <w:tc>
          <w:tcPr>
            <w:tcW w:w="924" w:type="pct"/>
            <w:vMerge/>
            <w:shd w:val="clear" w:color="auto" w:fill="auto"/>
          </w:tcPr>
          <w:p w:rsidR="00613622" w:rsidRPr="001C6EB3" w:rsidRDefault="00613622" w:rsidP="00A61798">
            <w:pPr>
              <w:spacing w:after="0" w:line="240" w:lineRule="auto"/>
              <w:ind w:firstLine="0"/>
              <w:rPr>
                <w:rFonts w:ascii="Times New Roman" w:eastAsia="Calibri" w:hAnsi="Times New Roman" w:cs="Times New Roman"/>
                <w:sz w:val="16"/>
                <w:szCs w:val="16"/>
                <w:lang w:eastAsia="ru-RU"/>
              </w:rPr>
            </w:pPr>
          </w:p>
        </w:tc>
      </w:tr>
      <w:tr w:rsidR="00613622" w:rsidRPr="001C6EB3" w:rsidTr="001C6EB3">
        <w:tc>
          <w:tcPr>
            <w:tcW w:w="338" w:type="pct"/>
            <w:shd w:val="clear" w:color="auto" w:fill="auto"/>
          </w:tcPr>
          <w:p w:rsidR="00613622" w:rsidRPr="001C6EB3" w:rsidRDefault="00613622" w:rsidP="00A61798">
            <w:pPr>
              <w:spacing w:after="0" w:line="240" w:lineRule="auto"/>
              <w:ind w:firstLine="0"/>
              <w:rPr>
                <w:rFonts w:ascii="Times New Roman" w:eastAsia="Calibri" w:hAnsi="Times New Roman" w:cs="Times New Roman"/>
                <w:sz w:val="16"/>
                <w:szCs w:val="16"/>
                <w:lang w:eastAsia="ru-RU"/>
              </w:rPr>
            </w:pPr>
            <w:r w:rsidRPr="001C6EB3">
              <w:rPr>
                <w:rFonts w:ascii="Times New Roman" w:eastAsia="Calibri" w:hAnsi="Times New Roman" w:cs="Times New Roman"/>
                <w:sz w:val="16"/>
                <w:szCs w:val="16"/>
                <w:lang w:eastAsia="ru-RU"/>
              </w:rPr>
              <w:t>2</w:t>
            </w:r>
          </w:p>
        </w:tc>
        <w:tc>
          <w:tcPr>
            <w:tcW w:w="1918" w:type="pct"/>
            <w:shd w:val="clear" w:color="auto" w:fill="auto"/>
          </w:tcPr>
          <w:p w:rsidR="00613622" w:rsidRPr="001C6EB3" w:rsidRDefault="00613622" w:rsidP="00A61798">
            <w:pPr>
              <w:spacing w:after="0" w:line="240" w:lineRule="auto"/>
              <w:ind w:firstLine="0"/>
              <w:rPr>
                <w:rFonts w:ascii="Times New Roman" w:eastAsia="Calibri" w:hAnsi="Times New Roman" w:cs="Times New Roman"/>
                <w:sz w:val="16"/>
                <w:szCs w:val="16"/>
                <w:lang w:eastAsia="ru-RU"/>
              </w:rPr>
            </w:pPr>
            <w:r w:rsidRPr="001C6EB3">
              <w:rPr>
                <w:rFonts w:ascii="Times New Roman" w:eastAsia="Calibri" w:hAnsi="Times New Roman" w:cs="Times New Roman"/>
                <w:b/>
                <w:bCs/>
                <w:sz w:val="16"/>
                <w:szCs w:val="16"/>
              </w:rPr>
              <w:t>"Физическая культура и спорт в Борисоглебском сельском поселении"</w:t>
            </w:r>
          </w:p>
        </w:tc>
        <w:tc>
          <w:tcPr>
            <w:tcW w:w="1821" w:type="pct"/>
            <w:shd w:val="clear" w:color="auto" w:fill="auto"/>
          </w:tcPr>
          <w:p w:rsidR="00613622" w:rsidRPr="001C6EB3" w:rsidRDefault="00613622" w:rsidP="00A61798">
            <w:pPr>
              <w:spacing w:after="0" w:line="240" w:lineRule="auto"/>
              <w:ind w:firstLine="0"/>
              <w:rPr>
                <w:rFonts w:ascii="Times New Roman" w:eastAsia="Calibri" w:hAnsi="Times New Roman" w:cs="Times New Roman"/>
                <w:sz w:val="16"/>
                <w:szCs w:val="16"/>
                <w:lang w:eastAsia="ru-RU"/>
              </w:rPr>
            </w:pPr>
            <w:r w:rsidRPr="001C6EB3">
              <w:rPr>
                <w:rFonts w:ascii="Times New Roman" w:eastAsia="Calibri" w:hAnsi="Times New Roman" w:cs="Times New Roman"/>
                <w:bCs/>
                <w:sz w:val="16"/>
                <w:szCs w:val="16"/>
              </w:rPr>
              <w:t>"Развитие физической культуры и спорта в Борисоглебском сельском поселении"</w:t>
            </w:r>
          </w:p>
        </w:tc>
        <w:tc>
          <w:tcPr>
            <w:tcW w:w="924" w:type="pct"/>
            <w:shd w:val="clear" w:color="auto" w:fill="auto"/>
          </w:tcPr>
          <w:p w:rsidR="00613622" w:rsidRPr="001C6EB3" w:rsidRDefault="00613622" w:rsidP="00A61798">
            <w:pPr>
              <w:spacing w:after="0" w:line="240" w:lineRule="auto"/>
              <w:ind w:firstLine="0"/>
              <w:rPr>
                <w:rFonts w:ascii="Times New Roman" w:eastAsia="Calibri" w:hAnsi="Times New Roman" w:cs="Times New Roman"/>
                <w:sz w:val="16"/>
                <w:szCs w:val="16"/>
                <w:lang w:eastAsia="ru-RU"/>
              </w:rPr>
            </w:pPr>
            <w:r w:rsidRPr="001C6EB3">
              <w:rPr>
                <w:rFonts w:ascii="Times New Roman" w:eastAsia="Calibri" w:hAnsi="Times New Roman" w:cs="Times New Roman"/>
                <w:sz w:val="16"/>
                <w:szCs w:val="16"/>
                <w:lang w:eastAsia="ru-RU"/>
              </w:rPr>
              <w:t>Администрация  Борисоглебского сельского  поселения</w:t>
            </w:r>
          </w:p>
        </w:tc>
      </w:tr>
      <w:tr w:rsidR="00613622" w:rsidRPr="001C6EB3" w:rsidTr="001C6EB3">
        <w:trPr>
          <w:trHeight w:val="685"/>
        </w:trPr>
        <w:tc>
          <w:tcPr>
            <w:tcW w:w="338" w:type="pct"/>
            <w:shd w:val="clear" w:color="auto" w:fill="auto"/>
          </w:tcPr>
          <w:p w:rsidR="00613622" w:rsidRPr="001C6EB3" w:rsidRDefault="00613622" w:rsidP="00A61798">
            <w:pPr>
              <w:spacing w:after="0" w:line="240" w:lineRule="auto"/>
              <w:ind w:firstLine="0"/>
              <w:rPr>
                <w:rFonts w:ascii="Times New Roman" w:eastAsia="Calibri" w:hAnsi="Times New Roman" w:cs="Times New Roman"/>
                <w:sz w:val="16"/>
                <w:szCs w:val="16"/>
                <w:lang w:eastAsia="ru-RU"/>
              </w:rPr>
            </w:pPr>
            <w:r w:rsidRPr="001C6EB3">
              <w:rPr>
                <w:rFonts w:ascii="Times New Roman" w:eastAsia="Calibri" w:hAnsi="Times New Roman" w:cs="Times New Roman"/>
                <w:sz w:val="16"/>
                <w:szCs w:val="16"/>
                <w:lang w:eastAsia="ru-RU"/>
              </w:rPr>
              <w:t>3.</w:t>
            </w:r>
          </w:p>
        </w:tc>
        <w:tc>
          <w:tcPr>
            <w:tcW w:w="1918" w:type="pct"/>
            <w:shd w:val="clear" w:color="auto" w:fill="auto"/>
          </w:tcPr>
          <w:p w:rsidR="00613622" w:rsidRPr="001C6EB3" w:rsidRDefault="00613622" w:rsidP="00A61798">
            <w:pPr>
              <w:spacing w:after="0" w:line="240" w:lineRule="auto"/>
              <w:ind w:firstLine="0"/>
              <w:rPr>
                <w:rFonts w:ascii="Times New Roman" w:eastAsia="Calibri" w:hAnsi="Times New Roman" w:cs="Times New Roman"/>
                <w:b/>
                <w:bCs/>
                <w:sz w:val="16"/>
                <w:szCs w:val="16"/>
              </w:rPr>
            </w:pPr>
            <w:r w:rsidRPr="001C6EB3">
              <w:rPr>
                <w:rFonts w:ascii="Times New Roman" w:eastAsia="Calibri" w:hAnsi="Times New Roman" w:cs="Times New Roman"/>
                <w:b/>
                <w:bCs/>
                <w:sz w:val="16"/>
                <w:szCs w:val="16"/>
              </w:rPr>
              <w:t>"Обеспечение качественными коммунальными услугами населения Борисоглебского сельского поселения"</w:t>
            </w:r>
          </w:p>
        </w:tc>
        <w:tc>
          <w:tcPr>
            <w:tcW w:w="1821" w:type="pct"/>
            <w:shd w:val="clear" w:color="auto" w:fill="auto"/>
          </w:tcPr>
          <w:p w:rsidR="00613622" w:rsidRPr="001C6EB3" w:rsidRDefault="00613622" w:rsidP="00A61798">
            <w:pPr>
              <w:spacing w:after="0" w:line="240" w:lineRule="auto"/>
              <w:ind w:firstLine="0"/>
              <w:rPr>
                <w:rFonts w:ascii="Times New Roman" w:eastAsia="Calibri" w:hAnsi="Times New Roman" w:cs="Times New Roman"/>
                <w:sz w:val="16"/>
                <w:szCs w:val="16"/>
                <w:lang w:eastAsia="ru-RU"/>
              </w:rPr>
            </w:pPr>
            <w:r w:rsidRPr="001C6EB3">
              <w:rPr>
                <w:rFonts w:ascii="Times New Roman" w:eastAsia="Calibri" w:hAnsi="Times New Roman" w:cs="Times New Roman"/>
                <w:bCs/>
                <w:color w:val="000000"/>
                <w:sz w:val="16"/>
                <w:szCs w:val="16"/>
              </w:rPr>
              <w:t xml:space="preserve">Муниципальная адресная программа по проведению капитального ремонта многоквартирных домов в Борисоглебском сельском поселении </w:t>
            </w:r>
          </w:p>
        </w:tc>
        <w:tc>
          <w:tcPr>
            <w:tcW w:w="924" w:type="pct"/>
            <w:shd w:val="clear" w:color="auto" w:fill="auto"/>
          </w:tcPr>
          <w:p w:rsidR="00613622" w:rsidRPr="001C6EB3" w:rsidRDefault="00613622" w:rsidP="00A61798">
            <w:pPr>
              <w:spacing w:after="0" w:line="240" w:lineRule="auto"/>
              <w:ind w:firstLine="0"/>
              <w:rPr>
                <w:rFonts w:ascii="Times New Roman" w:eastAsia="Calibri" w:hAnsi="Times New Roman" w:cs="Times New Roman"/>
                <w:sz w:val="16"/>
                <w:szCs w:val="16"/>
                <w:lang w:eastAsia="ru-RU"/>
              </w:rPr>
            </w:pPr>
            <w:r w:rsidRPr="001C6EB3">
              <w:rPr>
                <w:rFonts w:ascii="Times New Roman" w:eastAsia="Calibri" w:hAnsi="Times New Roman" w:cs="Times New Roman"/>
                <w:sz w:val="16"/>
                <w:szCs w:val="16"/>
                <w:lang w:eastAsia="ru-RU"/>
              </w:rPr>
              <w:t>Администрация  Борисоглебского сельского  поселения</w:t>
            </w:r>
          </w:p>
        </w:tc>
      </w:tr>
      <w:tr w:rsidR="00613622" w:rsidRPr="001C6EB3" w:rsidTr="001C6EB3">
        <w:tc>
          <w:tcPr>
            <w:tcW w:w="338" w:type="pct"/>
            <w:shd w:val="clear" w:color="auto" w:fill="auto"/>
          </w:tcPr>
          <w:p w:rsidR="00613622" w:rsidRPr="001C6EB3" w:rsidRDefault="00613622" w:rsidP="00A61798">
            <w:pPr>
              <w:spacing w:after="0" w:line="240" w:lineRule="auto"/>
              <w:ind w:firstLine="0"/>
              <w:rPr>
                <w:rFonts w:ascii="Times New Roman" w:eastAsia="Calibri" w:hAnsi="Times New Roman" w:cs="Times New Roman"/>
                <w:sz w:val="16"/>
                <w:szCs w:val="16"/>
                <w:lang w:eastAsia="ru-RU"/>
              </w:rPr>
            </w:pPr>
            <w:r w:rsidRPr="001C6EB3">
              <w:rPr>
                <w:rFonts w:ascii="Times New Roman" w:eastAsia="Calibri" w:hAnsi="Times New Roman" w:cs="Times New Roman"/>
                <w:sz w:val="16"/>
                <w:szCs w:val="16"/>
                <w:lang w:eastAsia="ru-RU"/>
              </w:rPr>
              <w:t>4</w:t>
            </w:r>
          </w:p>
        </w:tc>
        <w:tc>
          <w:tcPr>
            <w:tcW w:w="1918" w:type="pct"/>
            <w:shd w:val="clear" w:color="auto" w:fill="auto"/>
          </w:tcPr>
          <w:p w:rsidR="00613622" w:rsidRPr="001C6EB3" w:rsidRDefault="00613622" w:rsidP="00A61798">
            <w:pPr>
              <w:spacing w:after="0" w:line="240" w:lineRule="auto"/>
              <w:ind w:firstLine="0"/>
              <w:rPr>
                <w:rFonts w:ascii="Times New Roman" w:eastAsia="Calibri" w:hAnsi="Times New Roman" w:cs="Times New Roman"/>
                <w:sz w:val="16"/>
                <w:szCs w:val="16"/>
                <w:lang w:eastAsia="ru-RU"/>
              </w:rPr>
            </w:pPr>
            <w:r w:rsidRPr="001C6EB3">
              <w:rPr>
                <w:rFonts w:ascii="Times New Roman" w:eastAsia="Calibri" w:hAnsi="Times New Roman" w:cs="Times New Roman"/>
                <w:b/>
                <w:bCs/>
                <w:color w:val="000000"/>
                <w:sz w:val="16"/>
                <w:szCs w:val="16"/>
              </w:rPr>
              <w:t>"Развитие местного самоуправления Борисоглебского сельского поселения"</w:t>
            </w:r>
          </w:p>
        </w:tc>
        <w:tc>
          <w:tcPr>
            <w:tcW w:w="1821" w:type="pct"/>
            <w:shd w:val="clear" w:color="auto" w:fill="auto"/>
          </w:tcPr>
          <w:p w:rsidR="00613622" w:rsidRPr="001C6EB3" w:rsidRDefault="00613622" w:rsidP="00A61798">
            <w:pPr>
              <w:spacing w:after="0" w:line="240" w:lineRule="auto"/>
              <w:ind w:firstLine="0"/>
              <w:rPr>
                <w:rFonts w:ascii="Times New Roman" w:eastAsia="Calibri" w:hAnsi="Times New Roman" w:cs="Times New Roman"/>
                <w:sz w:val="16"/>
                <w:szCs w:val="16"/>
                <w:lang w:eastAsia="ru-RU"/>
              </w:rPr>
            </w:pPr>
            <w:r w:rsidRPr="001C6EB3">
              <w:rPr>
                <w:rFonts w:ascii="Times New Roman" w:eastAsia="Calibri" w:hAnsi="Times New Roman" w:cs="Times New Roman"/>
                <w:bCs/>
                <w:color w:val="000000"/>
                <w:sz w:val="16"/>
                <w:szCs w:val="16"/>
              </w:rPr>
              <w:t>"Развитие муниципальной службы в Администрации Борисоглебского сельского поселения Ярославской области"</w:t>
            </w:r>
          </w:p>
        </w:tc>
        <w:tc>
          <w:tcPr>
            <w:tcW w:w="924" w:type="pct"/>
            <w:shd w:val="clear" w:color="auto" w:fill="auto"/>
          </w:tcPr>
          <w:p w:rsidR="00613622" w:rsidRPr="001C6EB3" w:rsidRDefault="00613622" w:rsidP="00A61798">
            <w:pPr>
              <w:spacing w:after="0" w:line="240" w:lineRule="auto"/>
              <w:ind w:firstLine="0"/>
              <w:rPr>
                <w:rFonts w:ascii="Times New Roman" w:eastAsia="Calibri" w:hAnsi="Times New Roman" w:cs="Times New Roman"/>
                <w:sz w:val="16"/>
                <w:szCs w:val="16"/>
                <w:lang w:eastAsia="ru-RU"/>
              </w:rPr>
            </w:pPr>
            <w:r w:rsidRPr="001C6EB3">
              <w:rPr>
                <w:rFonts w:ascii="Times New Roman" w:eastAsia="Calibri" w:hAnsi="Times New Roman" w:cs="Times New Roman"/>
                <w:sz w:val="16"/>
                <w:szCs w:val="16"/>
                <w:lang w:eastAsia="ru-RU"/>
              </w:rPr>
              <w:t>Администрация  Борисоглебского сельского  поселения</w:t>
            </w:r>
          </w:p>
        </w:tc>
      </w:tr>
      <w:tr w:rsidR="00613622" w:rsidRPr="001C6EB3" w:rsidTr="001C6EB3">
        <w:trPr>
          <w:trHeight w:val="685"/>
        </w:trPr>
        <w:tc>
          <w:tcPr>
            <w:tcW w:w="338" w:type="pct"/>
            <w:vMerge w:val="restart"/>
            <w:shd w:val="clear" w:color="auto" w:fill="auto"/>
          </w:tcPr>
          <w:p w:rsidR="00613622" w:rsidRPr="001C6EB3" w:rsidRDefault="00613622" w:rsidP="00A61798">
            <w:pPr>
              <w:spacing w:after="0" w:line="240" w:lineRule="auto"/>
              <w:ind w:firstLine="0"/>
              <w:rPr>
                <w:rFonts w:ascii="Times New Roman" w:eastAsia="Calibri" w:hAnsi="Times New Roman" w:cs="Times New Roman"/>
                <w:sz w:val="16"/>
                <w:szCs w:val="16"/>
                <w:lang w:eastAsia="ru-RU"/>
              </w:rPr>
            </w:pPr>
            <w:r w:rsidRPr="001C6EB3">
              <w:rPr>
                <w:rFonts w:ascii="Times New Roman" w:eastAsia="Calibri" w:hAnsi="Times New Roman" w:cs="Times New Roman"/>
                <w:sz w:val="16"/>
                <w:szCs w:val="16"/>
                <w:lang w:eastAsia="ru-RU"/>
              </w:rPr>
              <w:t>5</w:t>
            </w:r>
          </w:p>
        </w:tc>
        <w:tc>
          <w:tcPr>
            <w:tcW w:w="1918" w:type="pct"/>
            <w:vMerge w:val="restart"/>
            <w:shd w:val="clear" w:color="auto" w:fill="auto"/>
          </w:tcPr>
          <w:p w:rsidR="00613622" w:rsidRPr="001C6EB3" w:rsidRDefault="00613622" w:rsidP="00A61798">
            <w:pPr>
              <w:spacing w:after="0" w:line="240" w:lineRule="auto"/>
              <w:ind w:firstLine="0"/>
              <w:rPr>
                <w:rFonts w:ascii="Times New Roman" w:eastAsia="Calibri" w:hAnsi="Times New Roman" w:cs="Times New Roman"/>
                <w:sz w:val="16"/>
                <w:szCs w:val="16"/>
                <w:lang w:eastAsia="ru-RU"/>
              </w:rPr>
            </w:pPr>
            <w:r w:rsidRPr="001C6EB3">
              <w:rPr>
                <w:rFonts w:ascii="Times New Roman" w:eastAsia="Calibri" w:hAnsi="Times New Roman" w:cs="Times New Roman"/>
                <w:b/>
                <w:bCs/>
                <w:sz w:val="16"/>
                <w:szCs w:val="16"/>
              </w:rPr>
              <w:t>"Обеспечение доступным и комфортным жильем населения Борисоглебского сельского поселения"</w:t>
            </w:r>
          </w:p>
        </w:tc>
        <w:tc>
          <w:tcPr>
            <w:tcW w:w="1821" w:type="pct"/>
            <w:shd w:val="clear" w:color="auto" w:fill="auto"/>
          </w:tcPr>
          <w:p w:rsidR="00613622" w:rsidRPr="001C6EB3" w:rsidRDefault="00613622" w:rsidP="00A61798">
            <w:pPr>
              <w:spacing w:after="0" w:line="240" w:lineRule="auto"/>
              <w:ind w:firstLine="0"/>
              <w:rPr>
                <w:rFonts w:ascii="Times New Roman" w:eastAsia="Calibri" w:hAnsi="Times New Roman" w:cs="Times New Roman"/>
                <w:sz w:val="16"/>
                <w:szCs w:val="16"/>
                <w:lang w:eastAsia="ru-RU"/>
              </w:rPr>
            </w:pPr>
            <w:r w:rsidRPr="001C6EB3">
              <w:rPr>
                <w:rFonts w:ascii="Times New Roman" w:eastAsia="Calibri" w:hAnsi="Times New Roman" w:cs="Times New Roman"/>
                <w:bCs/>
                <w:sz w:val="16"/>
                <w:szCs w:val="16"/>
              </w:rPr>
              <w:t>"Переселение граждан из аварийного и жилищного фонда Борисоглебского сельского поселения"</w:t>
            </w:r>
          </w:p>
        </w:tc>
        <w:tc>
          <w:tcPr>
            <w:tcW w:w="924" w:type="pct"/>
            <w:vMerge w:val="restart"/>
            <w:shd w:val="clear" w:color="auto" w:fill="auto"/>
          </w:tcPr>
          <w:p w:rsidR="00613622" w:rsidRPr="001C6EB3" w:rsidRDefault="00613622" w:rsidP="00A61798">
            <w:pPr>
              <w:spacing w:after="0" w:line="240" w:lineRule="auto"/>
              <w:ind w:firstLine="0"/>
              <w:rPr>
                <w:rFonts w:ascii="Times New Roman" w:eastAsia="Calibri" w:hAnsi="Times New Roman" w:cs="Times New Roman"/>
                <w:sz w:val="16"/>
                <w:szCs w:val="16"/>
                <w:lang w:eastAsia="ru-RU"/>
              </w:rPr>
            </w:pPr>
            <w:r w:rsidRPr="001C6EB3">
              <w:rPr>
                <w:rFonts w:ascii="Times New Roman" w:eastAsia="Calibri" w:hAnsi="Times New Roman" w:cs="Times New Roman"/>
                <w:sz w:val="16"/>
                <w:szCs w:val="16"/>
                <w:lang w:eastAsia="ru-RU"/>
              </w:rPr>
              <w:t>Администрация  Борисоглебского сельского  поселения</w:t>
            </w:r>
          </w:p>
        </w:tc>
      </w:tr>
      <w:tr w:rsidR="00613622" w:rsidRPr="001C6EB3" w:rsidTr="001C6EB3">
        <w:trPr>
          <w:trHeight w:val="685"/>
        </w:trPr>
        <w:tc>
          <w:tcPr>
            <w:tcW w:w="338" w:type="pct"/>
            <w:vMerge/>
            <w:shd w:val="clear" w:color="auto" w:fill="auto"/>
          </w:tcPr>
          <w:p w:rsidR="00613622" w:rsidRPr="001C6EB3" w:rsidRDefault="00613622" w:rsidP="00A61798">
            <w:pPr>
              <w:spacing w:after="0" w:line="240" w:lineRule="auto"/>
              <w:ind w:firstLine="0"/>
              <w:rPr>
                <w:rFonts w:ascii="Times New Roman" w:eastAsia="Calibri" w:hAnsi="Times New Roman" w:cs="Times New Roman"/>
                <w:sz w:val="16"/>
                <w:szCs w:val="16"/>
                <w:lang w:eastAsia="ru-RU"/>
              </w:rPr>
            </w:pPr>
          </w:p>
        </w:tc>
        <w:tc>
          <w:tcPr>
            <w:tcW w:w="1918" w:type="pct"/>
            <w:vMerge/>
            <w:shd w:val="clear" w:color="auto" w:fill="auto"/>
          </w:tcPr>
          <w:p w:rsidR="00613622" w:rsidRPr="001C6EB3" w:rsidRDefault="00613622" w:rsidP="00A61798">
            <w:pPr>
              <w:spacing w:after="0" w:line="240" w:lineRule="auto"/>
              <w:ind w:firstLine="0"/>
              <w:rPr>
                <w:rFonts w:ascii="Times New Roman" w:eastAsia="Calibri" w:hAnsi="Times New Roman" w:cs="Times New Roman"/>
                <w:b/>
                <w:bCs/>
                <w:sz w:val="16"/>
                <w:szCs w:val="16"/>
              </w:rPr>
            </w:pPr>
          </w:p>
        </w:tc>
        <w:tc>
          <w:tcPr>
            <w:tcW w:w="1821" w:type="pct"/>
            <w:shd w:val="clear" w:color="auto" w:fill="auto"/>
          </w:tcPr>
          <w:p w:rsidR="00613622" w:rsidRPr="001C6EB3" w:rsidRDefault="00613622" w:rsidP="00A61798">
            <w:pPr>
              <w:spacing w:after="0" w:line="240" w:lineRule="auto"/>
              <w:ind w:firstLine="0"/>
              <w:rPr>
                <w:rFonts w:ascii="Times New Roman" w:eastAsia="Calibri" w:hAnsi="Times New Roman" w:cs="Times New Roman"/>
                <w:sz w:val="16"/>
                <w:szCs w:val="16"/>
                <w:lang w:eastAsia="ru-RU"/>
              </w:rPr>
            </w:pPr>
            <w:r w:rsidRPr="001C6EB3">
              <w:rPr>
                <w:rFonts w:ascii="Times New Roman" w:eastAsia="Calibri" w:hAnsi="Times New Roman" w:cs="Times New Roman"/>
                <w:bCs/>
                <w:sz w:val="16"/>
                <w:szCs w:val="16"/>
              </w:rPr>
              <w:t>"Поддержка молодых семей Ярославской области в покупке (строительстве) жилья</w:t>
            </w:r>
          </w:p>
        </w:tc>
        <w:tc>
          <w:tcPr>
            <w:tcW w:w="924" w:type="pct"/>
            <w:vMerge/>
            <w:shd w:val="clear" w:color="auto" w:fill="auto"/>
          </w:tcPr>
          <w:p w:rsidR="00613622" w:rsidRPr="001C6EB3" w:rsidRDefault="00613622" w:rsidP="00A61798">
            <w:pPr>
              <w:spacing w:after="0" w:line="240" w:lineRule="auto"/>
              <w:ind w:firstLine="0"/>
              <w:rPr>
                <w:rFonts w:ascii="Times New Roman" w:eastAsia="Calibri" w:hAnsi="Times New Roman" w:cs="Times New Roman"/>
                <w:sz w:val="16"/>
                <w:szCs w:val="16"/>
                <w:lang w:eastAsia="ru-RU"/>
              </w:rPr>
            </w:pPr>
          </w:p>
        </w:tc>
      </w:tr>
      <w:tr w:rsidR="00613622" w:rsidRPr="001C6EB3" w:rsidTr="001C6EB3">
        <w:trPr>
          <w:trHeight w:val="685"/>
        </w:trPr>
        <w:tc>
          <w:tcPr>
            <w:tcW w:w="338" w:type="pct"/>
            <w:vMerge/>
            <w:shd w:val="clear" w:color="auto" w:fill="auto"/>
          </w:tcPr>
          <w:p w:rsidR="00613622" w:rsidRPr="001C6EB3" w:rsidRDefault="00613622" w:rsidP="00A61798">
            <w:pPr>
              <w:spacing w:after="0" w:line="240" w:lineRule="auto"/>
              <w:ind w:firstLine="0"/>
              <w:rPr>
                <w:rFonts w:ascii="Times New Roman" w:eastAsia="Calibri" w:hAnsi="Times New Roman" w:cs="Times New Roman"/>
                <w:sz w:val="16"/>
                <w:szCs w:val="16"/>
                <w:lang w:eastAsia="ru-RU"/>
              </w:rPr>
            </w:pPr>
          </w:p>
        </w:tc>
        <w:tc>
          <w:tcPr>
            <w:tcW w:w="1918" w:type="pct"/>
            <w:vMerge/>
            <w:shd w:val="clear" w:color="auto" w:fill="auto"/>
          </w:tcPr>
          <w:p w:rsidR="00613622" w:rsidRPr="001C6EB3" w:rsidRDefault="00613622" w:rsidP="00A61798">
            <w:pPr>
              <w:spacing w:after="0" w:line="240" w:lineRule="auto"/>
              <w:ind w:firstLine="0"/>
              <w:rPr>
                <w:rFonts w:ascii="Times New Roman" w:eastAsia="Calibri" w:hAnsi="Times New Roman" w:cs="Times New Roman"/>
                <w:b/>
                <w:bCs/>
                <w:sz w:val="16"/>
                <w:szCs w:val="16"/>
              </w:rPr>
            </w:pPr>
          </w:p>
        </w:tc>
        <w:tc>
          <w:tcPr>
            <w:tcW w:w="1821" w:type="pct"/>
            <w:shd w:val="clear" w:color="auto" w:fill="auto"/>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"Поддержка граждан, проживающих на территории Борисоглебского сельского поселения, в сфере ипотечного жилищного кредитования"</w:t>
            </w:r>
          </w:p>
        </w:tc>
        <w:tc>
          <w:tcPr>
            <w:tcW w:w="924" w:type="pct"/>
            <w:vMerge/>
            <w:shd w:val="clear" w:color="auto" w:fill="auto"/>
          </w:tcPr>
          <w:p w:rsidR="00613622" w:rsidRPr="001C6EB3" w:rsidRDefault="00613622" w:rsidP="00A61798">
            <w:pPr>
              <w:spacing w:after="0" w:line="240" w:lineRule="auto"/>
              <w:ind w:firstLine="0"/>
              <w:rPr>
                <w:rFonts w:ascii="Times New Roman" w:eastAsia="Calibri" w:hAnsi="Times New Roman" w:cs="Times New Roman"/>
                <w:sz w:val="16"/>
                <w:szCs w:val="16"/>
                <w:lang w:eastAsia="ru-RU"/>
              </w:rPr>
            </w:pPr>
          </w:p>
        </w:tc>
      </w:tr>
      <w:tr w:rsidR="00613622" w:rsidRPr="001C6EB3" w:rsidTr="001C6EB3">
        <w:trPr>
          <w:trHeight w:val="685"/>
        </w:trPr>
        <w:tc>
          <w:tcPr>
            <w:tcW w:w="338" w:type="pct"/>
            <w:vMerge/>
            <w:shd w:val="clear" w:color="auto" w:fill="auto"/>
          </w:tcPr>
          <w:p w:rsidR="00613622" w:rsidRPr="001C6EB3" w:rsidRDefault="00613622" w:rsidP="00A61798">
            <w:pPr>
              <w:spacing w:after="0" w:line="240" w:lineRule="auto"/>
              <w:ind w:firstLine="0"/>
              <w:rPr>
                <w:rFonts w:ascii="Times New Roman" w:eastAsia="Calibri" w:hAnsi="Times New Roman" w:cs="Times New Roman"/>
                <w:sz w:val="16"/>
                <w:szCs w:val="16"/>
                <w:lang w:eastAsia="ru-RU"/>
              </w:rPr>
            </w:pPr>
          </w:p>
        </w:tc>
        <w:tc>
          <w:tcPr>
            <w:tcW w:w="1918" w:type="pct"/>
            <w:vMerge/>
            <w:shd w:val="clear" w:color="auto" w:fill="auto"/>
          </w:tcPr>
          <w:p w:rsidR="00613622" w:rsidRPr="001C6EB3" w:rsidRDefault="00613622" w:rsidP="00A61798">
            <w:pPr>
              <w:spacing w:after="0" w:line="240" w:lineRule="auto"/>
              <w:ind w:firstLine="0"/>
              <w:rPr>
                <w:rFonts w:ascii="Times New Roman" w:eastAsia="Calibri" w:hAnsi="Times New Roman" w:cs="Times New Roman"/>
                <w:b/>
                <w:bCs/>
                <w:sz w:val="16"/>
                <w:szCs w:val="16"/>
              </w:rPr>
            </w:pPr>
          </w:p>
        </w:tc>
        <w:tc>
          <w:tcPr>
            <w:tcW w:w="1821" w:type="pct"/>
            <w:shd w:val="clear" w:color="auto" w:fill="auto"/>
          </w:tcPr>
          <w:p w:rsidR="00613622" w:rsidRPr="001C6EB3" w:rsidRDefault="00613622" w:rsidP="00A61798">
            <w:pPr>
              <w:spacing w:after="0" w:line="240" w:lineRule="auto"/>
              <w:ind w:firstLine="0"/>
              <w:rPr>
                <w:rFonts w:ascii="Times New Roman" w:eastAsia="Calibri" w:hAnsi="Times New Roman" w:cs="Times New Roman"/>
                <w:sz w:val="16"/>
                <w:szCs w:val="16"/>
                <w:lang w:eastAsia="ru-RU"/>
              </w:rPr>
            </w:pPr>
            <w:r w:rsidRPr="001C6EB3">
              <w:rPr>
                <w:rFonts w:ascii="Times New Roman" w:eastAsia="Calibri" w:hAnsi="Times New Roman" w:cs="Times New Roman"/>
                <w:bCs/>
                <w:sz w:val="16"/>
                <w:szCs w:val="16"/>
              </w:rPr>
              <w:t>"Улучшение условий проживания отдельных категорий граждан, нуждающихся в специальной социальной защите на территории Борисоглебского сельского поселения"</w:t>
            </w:r>
          </w:p>
        </w:tc>
        <w:tc>
          <w:tcPr>
            <w:tcW w:w="924" w:type="pct"/>
            <w:vMerge/>
            <w:shd w:val="clear" w:color="auto" w:fill="auto"/>
          </w:tcPr>
          <w:p w:rsidR="00613622" w:rsidRPr="001C6EB3" w:rsidRDefault="00613622" w:rsidP="00A61798">
            <w:pPr>
              <w:spacing w:after="0" w:line="240" w:lineRule="auto"/>
              <w:ind w:firstLine="0"/>
              <w:rPr>
                <w:rFonts w:ascii="Times New Roman" w:eastAsia="Calibri" w:hAnsi="Times New Roman" w:cs="Times New Roman"/>
                <w:sz w:val="16"/>
                <w:szCs w:val="16"/>
                <w:lang w:eastAsia="ru-RU"/>
              </w:rPr>
            </w:pPr>
          </w:p>
        </w:tc>
      </w:tr>
      <w:tr w:rsidR="00613622" w:rsidRPr="001C6EB3" w:rsidTr="001C6EB3">
        <w:trPr>
          <w:trHeight w:val="720"/>
        </w:trPr>
        <w:tc>
          <w:tcPr>
            <w:tcW w:w="338" w:type="pct"/>
            <w:shd w:val="clear" w:color="auto" w:fill="auto"/>
          </w:tcPr>
          <w:p w:rsidR="00613622" w:rsidRPr="001C6EB3" w:rsidRDefault="00613622" w:rsidP="00A61798">
            <w:pPr>
              <w:spacing w:after="0" w:line="240" w:lineRule="auto"/>
              <w:ind w:firstLine="0"/>
              <w:rPr>
                <w:rFonts w:ascii="Times New Roman" w:eastAsia="Calibri" w:hAnsi="Times New Roman" w:cs="Times New Roman"/>
                <w:sz w:val="16"/>
                <w:szCs w:val="16"/>
                <w:lang w:eastAsia="ru-RU"/>
              </w:rPr>
            </w:pPr>
            <w:r w:rsidRPr="001C6EB3">
              <w:rPr>
                <w:rFonts w:ascii="Times New Roman" w:eastAsia="Calibri" w:hAnsi="Times New Roman" w:cs="Times New Roman"/>
                <w:sz w:val="16"/>
                <w:szCs w:val="16"/>
                <w:lang w:eastAsia="ru-RU"/>
              </w:rPr>
              <w:t>6</w:t>
            </w:r>
          </w:p>
        </w:tc>
        <w:tc>
          <w:tcPr>
            <w:tcW w:w="1918" w:type="pct"/>
            <w:shd w:val="clear" w:color="auto" w:fill="auto"/>
          </w:tcPr>
          <w:p w:rsidR="00613622" w:rsidRPr="001C6EB3" w:rsidRDefault="00613622" w:rsidP="00A61798">
            <w:pPr>
              <w:spacing w:after="0" w:line="240" w:lineRule="auto"/>
              <w:ind w:firstLine="0"/>
              <w:rPr>
                <w:rFonts w:ascii="Times New Roman" w:eastAsia="Calibri" w:hAnsi="Times New Roman" w:cs="Times New Roman"/>
                <w:sz w:val="16"/>
                <w:szCs w:val="16"/>
                <w:lang w:eastAsia="ru-RU"/>
              </w:rPr>
            </w:pPr>
            <w:r w:rsidRPr="001C6EB3">
              <w:rPr>
                <w:rFonts w:ascii="Times New Roman" w:eastAsia="Calibri" w:hAnsi="Times New Roman" w:cs="Times New Roman"/>
                <w:b/>
                <w:bCs/>
                <w:sz w:val="16"/>
                <w:szCs w:val="16"/>
              </w:rPr>
              <w:t>"Развитие дорожного хозяйства и транспорта в Борисоглебском сельском поселении"</w:t>
            </w:r>
          </w:p>
        </w:tc>
        <w:tc>
          <w:tcPr>
            <w:tcW w:w="1821" w:type="pct"/>
            <w:shd w:val="clear" w:color="auto" w:fill="auto"/>
          </w:tcPr>
          <w:p w:rsidR="00613622" w:rsidRPr="001C6EB3" w:rsidRDefault="00613622" w:rsidP="00A61798">
            <w:pPr>
              <w:spacing w:after="0" w:line="240" w:lineRule="auto"/>
              <w:ind w:firstLine="0"/>
              <w:rPr>
                <w:rFonts w:ascii="Times New Roman" w:eastAsia="Calibri" w:hAnsi="Times New Roman" w:cs="Times New Roman"/>
                <w:sz w:val="16"/>
                <w:szCs w:val="16"/>
                <w:lang w:eastAsia="ru-RU"/>
              </w:rPr>
            </w:pPr>
            <w:r w:rsidRPr="001C6EB3">
              <w:rPr>
                <w:rFonts w:ascii="Times New Roman" w:eastAsia="Calibri" w:hAnsi="Times New Roman" w:cs="Times New Roman"/>
                <w:bCs/>
                <w:sz w:val="16"/>
                <w:szCs w:val="16"/>
              </w:rPr>
              <w:t>"Развитие сети автомобильных дорог Борисоглебского сельского поселения"</w:t>
            </w:r>
          </w:p>
        </w:tc>
        <w:tc>
          <w:tcPr>
            <w:tcW w:w="924" w:type="pct"/>
            <w:shd w:val="clear" w:color="auto" w:fill="auto"/>
          </w:tcPr>
          <w:p w:rsidR="00613622" w:rsidRPr="001C6EB3" w:rsidRDefault="00613622" w:rsidP="00A61798">
            <w:pPr>
              <w:spacing w:after="0" w:line="240" w:lineRule="auto"/>
              <w:ind w:firstLine="0"/>
              <w:rPr>
                <w:rFonts w:ascii="Times New Roman" w:eastAsia="Calibri" w:hAnsi="Times New Roman" w:cs="Times New Roman"/>
                <w:sz w:val="16"/>
                <w:szCs w:val="16"/>
                <w:lang w:eastAsia="ru-RU"/>
              </w:rPr>
            </w:pPr>
            <w:r w:rsidRPr="001C6EB3">
              <w:rPr>
                <w:rFonts w:ascii="Times New Roman" w:eastAsia="Calibri" w:hAnsi="Times New Roman" w:cs="Times New Roman"/>
                <w:sz w:val="16"/>
                <w:szCs w:val="16"/>
                <w:lang w:eastAsia="ru-RU"/>
              </w:rPr>
              <w:t>Администрация  Борисоглебского сельского  поселения</w:t>
            </w:r>
          </w:p>
        </w:tc>
      </w:tr>
      <w:tr w:rsidR="00613622" w:rsidRPr="001C6EB3" w:rsidTr="001C6EB3">
        <w:tc>
          <w:tcPr>
            <w:tcW w:w="338" w:type="pct"/>
            <w:shd w:val="clear" w:color="auto" w:fill="auto"/>
          </w:tcPr>
          <w:p w:rsidR="00613622" w:rsidRPr="001C6EB3" w:rsidRDefault="00613622" w:rsidP="00A61798">
            <w:pPr>
              <w:spacing w:after="0" w:line="240" w:lineRule="auto"/>
              <w:ind w:firstLine="0"/>
              <w:rPr>
                <w:rFonts w:ascii="Times New Roman" w:eastAsia="Calibri" w:hAnsi="Times New Roman" w:cs="Times New Roman"/>
                <w:sz w:val="16"/>
                <w:szCs w:val="16"/>
                <w:lang w:eastAsia="ru-RU"/>
              </w:rPr>
            </w:pPr>
            <w:r w:rsidRPr="001C6EB3">
              <w:rPr>
                <w:rFonts w:ascii="Times New Roman" w:eastAsia="Calibri" w:hAnsi="Times New Roman" w:cs="Times New Roman"/>
                <w:sz w:val="16"/>
                <w:szCs w:val="16"/>
                <w:lang w:eastAsia="ru-RU"/>
              </w:rPr>
              <w:t>7</w:t>
            </w:r>
          </w:p>
        </w:tc>
        <w:tc>
          <w:tcPr>
            <w:tcW w:w="1918" w:type="pct"/>
            <w:shd w:val="clear" w:color="auto" w:fill="auto"/>
          </w:tcPr>
          <w:p w:rsidR="00613622" w:rsidRPr="001C6EB3" w:rsidRDefault="00613622" w:rsidP="00A61798">
            <w:pPr>
              <w:spacing w:after="0" w:line="240" w:lineRule="auto"/>
              <w:ind w:firstLine="0"/>
              <w:rPr>
                <w:rFonts w:ascii="Times New Roman" w:eastAsia="Calibri" w:hAnsi="Times New Roman" w:cs="Times New Roman"/>
                <w:sz w:val="16"/>
                <w:szCs w:val="16"/>
                <w:lang w:eastAsia="ru-RU"/>
              </w:rPr>
            </w:pPr>
            <w:r w:rsidRPr="001C6EB3">
              <w:rPr>
                <w:rFonts w:ascii="Times New Roman" w:eastAsia="Calibri" w:hAnsi="Times New Roman" w:cs="Times New Roman"/>
                <w:b/>
                <w:bCs/>
                <w:color w:val="000000"/>
                <w:sz w:val="16"/>
                <w:szCs w:val="16"/>
              </w:rPr>
              <w:t>"Защита населения и территории Борисоглебского сельского поселения от чрезвычайных ситуаций, обеспечение пожарной безопасности и безопасности людей на водных объектах"</w:t>
            </w:r>
          </w:p>
        </w:tc>
        <w:tc>
          <w:tcPr>
            <w:tcW w:w="1821" w:type="pct"/>
            <w:shd w:val="clear" w:color="auto" w:fill="auto"/>
          </w:tcPr>
          <w:p w:rsidR="00613622" w:rsidRPr="001C6EB3" w:rsidRDefault="00613622" w:rsidP="00A61798">
            <w:pPr>
              <w:spacing w:after="0" w:line="240" w:lineRule="auto"/>
              <w:ind w:firstLine="0"/>
              <w:rPr>
                <w:rFonts w:ascii="Times New Roman" w:eastAsia="Calibri" w:hAnsi="Times New Roman" w:cs="Times New Roman"/>
                <w:sz w:val="16"/>
                <w:szCs w:val="16"/>
                <w:lang w:eastAsia="ru-RU"/>
              </w:rPr>
            </w:pPr>
            <w:r w:rsidRPr="001C6EB3">
              <w:rPr>
                <w:rFonts w:ascii="Times New Roman" w:eastAsia="Calibri" w:hAnsi="Times New Roman" w:cs="Times New Roman"/>
                <w:bCs/>
                <w:color w:val="000000"/>
                <w:sz w:val="16"/>
                <w:szCs w:val="16"/>
              </w:rPr>
              <w:t>"Защита населения и территории Борисоглебского сельского поселения от чрезвычайных ситуаций, обеспечение  пожарной безопасности и безопасности людей на водных объектах"</w:t>
            </w:r>
          </w:p>
        </w:tc>
        <w:tc>
          <w:tcPr>
            <w:tcW w:w="924" w:type="pct"/>
            <w:shd w:val="clear" w:color="auto" w:fill="auto"/>
          </w:tcPr>
          <w:p w:rsidR="00613622" w:rsidRPr="001C6EB3" w:rsidRDefault="00613622" w:rsidP="00A61798">
            <w:pPr>
              <w:spacing w:after="0" w:line="240" w:lineRule="auto"/>
              <w:ind w:firstLine="0"/>
              <w:rPr>
                <w:rFonts w:ascii="Times New Roman" w:eastAsia="Calibri" w:hAnsi="Times New Roman" w:cs="Times New Roman"/>
                <w:sz w:val="16"/>
                <w:szCs w:val="16"/>
                <w:lang w:eastAsia="ru-RU"/>
              </w:rPr>
            </w:pPr>
            <w:r w:rsidRPr="001C6EB3">
              <w:rPr>
                <w:rFonts w:ascii="Times New Roman" w:eastAsia="Calibri" w:hAnsi="Times New Roman" w:cs="Times New Roman"/>
                <w:sz w:val="16"/>
                <w:szCs w:val="16"/>
                <w:lang w:eastAsia="ru-RU"/>
              </w:rPr>
              <w:t>Администрация  Борисоглебского сельского  поселения</w:t>
            </w:r>
          </w:p>
        </w:tc>
      </w:tr>
      <w:tr w:rsidR="00613622" w:rsidRPr="001C6EB3" w:rsidTr="001C6EB3">
        <w:tc>
          <w:tcPr>
            <w:tcW w:w="338" w:type="pct"/>
            <w:shd w:val="clear" w:color="auto" w:fill="auto"/>
          </w:tcPr>
          <w:p w:rsidR="00613622" w:rsidRPr="001C6EB3" w:rsidRDefault="00613622" w:rsidP="00A61798">
            <w:pPr>
              <w:spacing w:after="0" w:line="240" w:lineRule="auto"/>
              <w:ind w:firstLine="0"/>
              <w:rPr>
                <w:rFonts w:ascii="Times New Roman" w:eastAsia="Calibri" w:hAnsi="Times New Roman" w:cs="Times New Roman"/>
                <w:sz w:val="16"/>
                <w:szCs w:val="16"/>
                <w:lang w:eastAsia="ru-RU"/>
              </w:rPr>
            </w:pPr>
            <w:r w:rsidRPr="001C6EB3">
              <w:rPr>
                <w:rFonts w:ascii="Times New Roman" w:eastAsia="Calibri" w:hAnsi="Times New Roman" w:cs="Times New Roman"/>
                <w:sz w:val="16"/>
                <w:szCs w:val="16"/>
                <w:lang w:eastAsia="ru-RU"/>
              </w:rPr>
              <w:t>8</w:t>
            </w:r>
          </w:p>
        </w:tc>
        <w:tc>
          <w:tcPr>
            <w:tcW w:w="1918" w:type="pct"/>
            <w:shd w:val="clear" w:color="auto" w:fill="auto"/>
          </w:tcPr>
          <w:p w:rsidR="00613622" w:rsidRPr="001C6EB3" w:rsidRDefault="00613622" w:rsidP="00A61798">
            <w:pPr>
              <w:spacing w:after="0" w:line="240" w:lineRule="auto"/>
              <w:ind w:firstLine="0"/>
              <w:rPr>
                <w:rFonts w:ascii="Times New Roman" w:eastAsia="Calibri" w:hAnsi="Times New Roman" w:cs="Times New Roman"/>
                <w:sz w:val="16"/>
                <w:szCs w:val="16"/>
                <w:lang w:eastAsia="ru-RU"/>
              </w:rPr>
            </w:pPr>
            <w:r w:rsidRPr="001C6EB3">
              <w:rPr>
                <w:rFonts w:ascii="Times New Roman" w:eastAsia="Calibri" w:hAnsi="Times New Roman" w:cs="Times New Roman"/>
                <w:b/>
                <w:bCs/>
                <w:color w:val="000000"/>
                <w:sz w:val="16"/>
                <w:szCs w:val="16"/>
              </w:rPr>
              <w:t>" Благоустройство территории Борисоглебского сельского поселения"</w:t>
            </w:r>
          </w:p>
        </w:tc>
        <w:tc>
          <w:tcPr>
            <w:tcW w:w="1821" w:type="pct"/>
            <w:shd w:val="clear" w:color="auto" w:fill="auto"/>
          </w:tcPr>
          <w:p w:rsidR="00613622" w:rsidRPr="001C6EB3" w:rsidRDefault="00613622" w:rsidP="00A61798">
            <w:pPr>
              <w:spacing w:after="0" w:line="240" w:lineRule="auto"/>
              <w:ind w:firstLine="0"/>
              <w:rPr>
                <w:rFonts w:ascii="Times New Roman" w:eastAsia="Calibri" w:hAnsi="Times New Roman" w:cs="Times New Roman"/>
                <w:sz w:val="16"/>
                <w:szCs w:val="16"/>
                <w:lang w:eastAsia="ru-RU"/>
              </w:rPr>
            </w:pPr>
            <w:r w:rsidRPr="001C6EB3">
              <w:rPr>
                <w:rFonts w:ascii="Times New Roman" w:eastAsia="Calibri" w:hAnsi="Times New Roman" w:cs="Times New Roman"/>
                <w:bCs/>
                <w:color w:val="000000"/>
                <w:sz w:val="16"/>
                <w:szCs w:val="16"/>
              </w:rPr>
              <w:t>"Содержание объектов благоустройства на  территории Борисоглебского сельского поселения"</w:t>
            </w:r>
          </w:p>
        </w:tc>
        <w:tc>
          <w:tcPr>
            <w:tcW w:w="924" w:type="pct"/>
            <w:shd w:val="clear" w:color="auto" w:fill="auto"/>
          </w:tcPr>
          <w:p w:rsidR="00613622" w:rsidRPr="001C6EB3" w:rsidRDefault="00613622" w:rsidP="00A61798">
            <w:pPr>
              <w:spacing w:after="0" w:line="240" w:lineRule="auto"/>
              <w:ind w:firstLine="0"/>
              <w:rPr>
                <w:rFonts w:ascii="Times New Roman" w:eastAsia="Calibri" w:hAnsi="Times New Roman" w:cs="Times New Roman"/>
                <w:sz w:val="16"/>
                <w:szCs w:val="16"/>
                <w:lang w:eastAsia="ru-RU"/>
              </w:rPr>
            </w:pPr>
            <w:r w:rsidRPr="001C6EB3">
              <w:rPr>
                <w:rFonts w:ascii="Times New Roman" w:eastAsia="Calibri" w:hAnsi="Times New Roman" w:cs="Times New Roman"/>
                <w:sz w:val="16"/>
                <w:szCs w:val="16"/>
                <w:lang w:eastAsia="ru-RU"/>
              </w:rPr>
              <w:t>Администрация  Борисоглебского сельского  поселения</w:t>
            </w:r>
          </w:p>
        </w:tc>
      </w:tr>
      <w:tr w:rsidR="00613622" w:rsidRPr="001C6EB3" w:rsidTr="001C6EB3">
        <w:tc>
          <w:tcPr>
            <w:tcW w:w="338" w:type="pct"/>
            <w:shd w:val="clear" w:color="auto" w:fill="auto"/>
          </w:tcPr>
          <w:p w:rsidR="00613622" w:rsidRPr="001C6EB3" w:rsidRDefault="00613622" w:rsidP="00A61798">
            <w:pPr>
              <w:spacing w:after="0" w:line="240" w:lineRule="auto"/>
              <w:ind w:firstLine="0"/>
              <w:rPr>
                <w:rFonts w:ascii="Times New Roman" w:eastAsia="Calibri" w:hAnsi="Times New Roman" w:cs="Times New Roman"/>
                <w:sz w:val="16"/>
                <w:szCs w:val="16"/>
                <w:lang w:eastAsia="ru-RU"/>
              </w:rPr>
            </w:pPr>
            <w:r w:rsidRPr="001C6EB3">
              <w:rPr>
                <w:rFonts w:ascii="Times New Roman" w:eastAsia="Calibri" w:hAnsi="Times New Roman" w:cs="Times New Roman"/>
                <w:sz w:val="16"/>
                <w:szCs w:val="16"/>
                <w:lang w:eastAsia="ru-RU"/>
              </w:rPr>
              <w:t>9</w:t>
            </w:r>
          </w:p>
        </w:tc>
        <w:tc>
          <w:tcPr>
            <w:tcW w:w="1918" w:type="pct"/>
            <w:shd w:val="clear" w:color="auto" w:fill="auto"/>
          </w:tcPr>
          <w:p w:rsidR="00613622" w:rsidRPr="001C6EB3" w:rsidRDefault="00613622" w:rsidP="00A61798">
            <w:pPr>
              <w:spacing w:after="0" w:line="240" w:lineRule="auto"/>
              <w:ind w:firstLine="0"/>
              <w:rPr>
                <w:rFonts w:ascii="Times New Roman" w:eastAsia="Calibri" w:hAnsi="Times New Roman" w:cs="Times New Roman"/>
                <w:b/>
                <w:bCs/>
                <w:color w:val="000000"/>
                <w:sz w:val="16"/>
                <w:szCs w:val="16"/>
              </w:rPr>
            </w:pPr>
            <w:r w:rsidRPr="001C6EB3">
              <w:rPr>
                <w:rFonts w:ascii="Times New Roman" w:eastAsia="Calibri" w:hAnsi="Times New Roman" w:cs="Times New Roman"/>
                <w:sz w:val="16"/>
                <w:szCs w:val="16"/>
              </w:rPr>
              <w:t xml:space="preserve"> </w:t>
            </w:r>
            <w:r w:rsidRPr="001C6EB3">
              <w:rPr>
                <w:rFonts w:ascii="Times New Roman" w:eastAsia="Calibri" w:hAnsi="Times New Roman" w:cs="Times New Roman"/>
                <w:b/>
                <w:sz w:val="16"/>
                <w:szCs w:val="16"/>
              </w:rPr>
              <w:t xml:space="preserve">«Повышение безопасности дорожного движения в Борисоглебском сельском поселении  </w:t>
            </w:r>
            <w:r w:rsidRPr="001C6EB3">
              <w:rPr>
                <w:rFonts w:ascii="Times New Roman" w:eastAsia="Calibri" w:hAnsi="Times New Roman" w:cs="Times New Roman"/>
                <w:b/>
                <w:sz w:val="16"/>
                <w:szCs w:val="16"/>
              </w:rPr>
              <w:lastRenderedPageBreak/>
              <w:t>Борисоглебского муниципального района Ярославской области»</w:t>
            </w:r>
            <w:r w:rsidRPr="001C6EB3">
              <w:rPr>
                <w:rFonts w:ascii="Times New Roman" w:eastAsia="Calibri" w:hAnsi="Times New Roman" w:cs="Times New Roman"/>
                <w:sz w:val="16"/>
                <w:szCs w:val="16"/>
              </w:rPr>
              <w:t xml:space="preserve">  </w:t>
            </w:r>
          </w:p>
        </w:tc>
        <w:tc>
          <w:tcPr>
            <w:tcW w:w="1821" w:type="pct"/>
            <w:shd w:val="clear" w:color="auto" w:fill="auto"/>
          </w:tcPr>
          <w:p w:rsidR="00613622" w:rsidRPr="001C6EB3" w:rsidRDefault="00613622" w:rsidP="00A61798">
            <w:pPr>
              <w:spacing w:after="0" w:line="240" w:lineRule="auto"/>
              <w:ind w:firstLine="0"/>
              <w:rPr>
                <w:rFonts w:ascii="Times New Roman" w:eastAsia="Calibri" w:hAnsi="Times New Roman" w:cs="Times New Roman"/>
                <w:sz w:val="16"/>
                <w:szCs w:val="16"/>
              </w:rPr>
            </w:pPr>
            <w:r w:rsidRPr="001C6EB3">
              <w:rPr>
                <w:rFonts w:ascii="Times New Roman" w:eastAsia="Calibri" w:hAnsi="Times New Roman" w:cs="Times New Roman"/>
                <w:sz w:val="16"/>
                <w:szCs w:val="16"/>
              </w:rPr>
              <w:lastRenderedPageBreak/>
              <w:t xml:space="preserve">Муниципальная целевая программа  «Повышение безопасности дорожного движения в Борисоглебском </w:t>
            </w:r>
            <w:r w:rsidRPr="001C6EB3">
              <w:rPr>
                <w:rFonts w:ascii="Times New Roman" w:eastAsia="Calibri" w:hAnsi="Times New Roman" w:cs="Times New Roman"/>
                <w:sz w:val="16"/>
                <w:szCs w:val="16"/>
              </w:rPr>
              <w:lastRenderedPageBreak/>
              <w:t xml:space="preserve">сельском поселении  Борисоглебского муниципального района Ярославской области»  </w:t>
            </w:r>
          </w:p>
          <w:p w:rsidR="00613622" w:rsidRPr="001C6EB3" w:rsidRDefault="00613622" w:rsidP="00A61798">
            <w:pPr>
              <w:spacing w:after="0" w:line="240" w:lineRule="auto"/>
              <w:ind w:firstLine="0"/>
              <w:rPr>
                <w:rFonts w:ascii="Times New Roman" w:eastAsia="Calibri" w:hAnsi="Times New Roman" w:cs="Times New Roman"/>
                <w:bCs/>
                <w:color w:val="000000"/>
                <w:sz w:val="16"/>
                <w:szCs w:val="16"/>
              </w:rPr>
            </w:pPr>
          </w:p>
        </w:tc>
        <w:tc>
          <w:tcPr>
            <w:tcW w:w="924" w:type="pct"/>
            <w:shd w:val="clear" w:color="auto" w:fill="auto"/>
          </w:tcPr>
          <w:p w:rsidR="00613622" w:rsidRPr="001C6EB3" w:rsidRDefault="00613622" w:rsidP="00A61798">
            <w:pPr>
              <w:spacing w:after="0" w:line="240" w:lineRule="auto"/>
              <w:ind w:firstLine="0"/>
              <w:rPr>
                <w:rFonts w:ascii="Times New Roman" w:eastAsia="Calibri" w:hAnsi="Times New Roman" w:cs="Times New Roman"/>
                <w:sz w:val="16"/>
                <w:szCs w:val="16"/>
                <w:lang w:eastAsia="ru-RU"/>
              </w:rPr>
            </w:pPr>
            <w:r w:rsidRPr="001C6EB3">
              <w:rPr>
                <w:rFonts w:ascii="Times New Roman" w:eastAsia="Calibri" w:hAnsi="Times New Roman" w:cs="Times New Roman"/>
                <w:sz w:val="16"/>
                <w:szCs w:val="16"/>
                <w:lang w:eastAsia="ru-RU"/>
              </w:rPr>
              <w:lastRenderedPageBreak/>
              <w:t xml:space="preserve">Администрация  Борисоглебского сельского  </w:t>
            </w:r>
            <w:r w:rsidRPr="001C6EB3">
              <w:rPr>
                <w:rFonts w:ascii="Times New Roman" w:eastAsia="Calibri" w:hAnsi="Times New Roman" w:cs="Times New Roman"/>
                <w:sz w:val="16"/>
                <w:szCs w:val="16"/>
                <w:lang w:eastAsia="ru-RU"/>
              </w:rPr>
              <w:lastRenderedPageBreak/>
              <w:t>поселения</w:t>
            </w:r>
          </w:p>
        </w:tc>
      </w:tr>
      <w:tr w:rsidR="00613622" w:rsidRPr="001C6EB3" w:rsidTr="001C6EB3">
        <w:tc>
          <w:tcPr>
            <w:tcW w:w="338" w:type="pct"/>
            <w:shd w:val="clear" w:color="auto" w:fill="auto"/>
          </w:tcPr>
          <w:p w:rsidR="00613622" w:rsidRPr="001C6EB3" w:rsidRDefault="00613622" w:rsidP="00A61798">
            <w:pPr>
              <w:spacing w:after="0" w:line="240" w:lineRule="auto"/>
              <w:ind w:firstLine="0"/>
              <w:rPr>
                <w:rFonts w:ascii="Times New Roman" w:eastAsia="Calibri" w:hAnsi="Times New Roman" w:cs="Times New Roman"/>
                <w:sz w:val="16"/>
                <w:szCs w:val="16"/>
                <w:lang w:eastAsia="ru-RU"/>
              </w:rPr>
            </w:pPr>
            <w:r w:rsidRPr="001C6EB3">
              <w:rPr>
                <w:rFonts w:ascii="Times New Roman" w:eastAsia="Calibri" w:hAnsi="Times New Roman" w:cs="Times New Roman"/>
                <w:sz w:val="16"/>
                <w:szCs w:val="16"/>
                <w:lang w:eastAsia="ru-RU"/>
              </w:rPr>
              <w:lastRenderedPageBreak/>
              <w:t>10</w:t>
            </w:r>
          </w:p>
        </w:tc>
        <w:tc>
          <w:tcPr>
            <w:tcW w:w="1918" w:type="pct"/>
            <w:shd w:val="clear" w:color="auto" w:fill="auto"/>
          </w:tcPr>
          <w:p w:rsidR="00613622" w:rsidRPr="001C6EB3" w:rsidRDefault="00613622" w:rsidP="00A61798">
            <w:pPr>
              <w:spacing w:after="0" w:line="240" w:lineRule="auto"/>
              <w:ind w:firstLine="0"/>
              <w:rPr>
                <w:rFonts w:ascii="Times New Roman" w:eastAsia="Calibri" w:hAnsi="Times New Roman" w:cs="Times New Roman"/>
                <w:b/>
                <w:bCs/>
                <w:sz w:val="16"/>
                <w:szCs w:val="16"/>
              </w:rPr>
            </w:pPr>
            <w:r w:rsidRPr="001C6EB3">
              <w:rPr>
                <w:rFonts w:ascii="Times New Roman" w:eastAsia="Calibri" w:hAnsi="Times New Roman" w:cs="Times New Roman"/>
                <w:b/>
                <w:bCs/>
                <w:sz w:val="16"/>
                <w:szCs w:val="16"/>
              </w:rPr>
              <w:t>"Обеспечение жителей Борисоглебского</w:t>
            </w:r>
          </w:p>
          <w:p w:rsidR="00613622" w:rsidRPr="001C6EB3" w:rsidRDefault="00613622" w:rsidP="00A61798">
            <w:pPr>
              <w:spacing w:after="0" w:line="240" w:lineRule="auto"/>
              <w:ind w:firstLine="0"/>
              <w:rPr>
                <w:rFonts w:ascii="Times New Roman" w:eastAsia="Calibri" w:hAnsi="Times New Roman" w:cs="Times New Roman"/>
                <w:b/>
                <w:bCs/>
                <w:sz w:val="16"/>
                <w:szCs w:val="16"/>
              </w:rPr>
            </w:pPr>
            <w:r w:rsidRPr="001C6EB3">
              <w:rPr>
                <w:rFonts w:ascii="Times New Roman" w:eastAsia="Calibri" w:hAnsi="Times New Roman" w:cs="Times New Roman"/>
                <w:b/>
                <w:bCs/>
                <w:sz w:val="16"/>
                <w:szCs w:val="16"/>
              </w:rPr>
              <w:t>сельского поселения услугами связи, общественного</w:t>
            </w:r>
          </w:p>
          <w:p w:rsidR="00613622" w:rsidRPr="001C6EB3" w:rsidRDefault="00613622" w:rsidP="00A61798">
            <w:pPr>
              <w:spacing w:after="0" w:line="240" w:lineRule="auto"/>
              <w:ind w:firstLine="0"/>
              <w:rPr>
                <w:rFonts w:ascii="Times New Roman" w:eastAsia="Calibri" w:hAnsi="Times New Roman" w:cs="Times New Roman"/>
                <w:b/>
                <w:bCs/>
                <w:color w:val="000000"/>
                <w:sz w:val="16"/>
                <w:szCs w:val="16"/>
              </w:rPr>
            </w:pPr>
            <w:r w:rsidRPr="001C6EB3">
              <w:rPr>
                <w:rFonts w:ascii="Times New Roman" w:eastAsia="Calibri" w:hAnsi="Times New Roman" w:cs="Times New Roman"/>
                <w:b/>
                <w:bCs/>
                <w:sz w:val="16"/>
                <w:szCs w:val="16"/>
              </w:rPr>
              <w:t>питания, торговли и бытового обслуживания "</w:t>
            </w:r>
          </w:p>
        </w:tc>
        <w:tc>
          <w:tcPr>
            <w:tcW w:w="1821" w:type="pct"/>
            <w:shd w:val="clear" w:color="auto" w:fill="auto"/>
          </w:tcPr>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 xml:space="preserve">"Обеспечение жителей Борисоглебского </w:t>
            </w:r>
          </w:p>
          <w:p w:rsidR="00613622" w:rsidRPr="001C6EB3" w:rsidRDefault="00613622" w:rsidP="00A61798">
            <w:pPr>
              <w:spacing w:after="0" w:line="240" w:lineRule="auto"/>
              <w:ind w:firstLine="0"/>
              <w:rPr>
                <w:rFonts w:ascii="Times New Roman" w:eastAsia="Calibri" w:hAnsi="Times New Roman" w:cs="Times New Roman"/>
                <w:bCs/>
                <w:sz w:val="16"/>
                <w:szCs w:val="16"/>
              </w:rPr>
            </w:pPr>
            <w:r w:rsidRPr="001C6EB3">
              <w:rPr>
                <w:rFonts w:ascii="Times New Roman" w:eastAsia="Calibri" w:hAnsi="Times New Roman" w:cs="Times New Roman"/>
                <w:bCs/>
                <w:sz w:val="16"/>
                <w:szCs w:val="16"/>
              </w:rPr>
              <w:t>сельского поселения услугами связи, общественного</w:t>
            </w:r>
          </w:p>
          <w:p w:rsidR="00613622" w:rsidRPr="001C6EB3" w:rsidRDefault="00613622" w:rsidP="00A61798">
            <w:pPr>
              <w:spacing w:after="0" w:line="240" w:lineRule="auto"/>
              <w:ind w:firstLine="0"/>
              <w:rPr>
                <w:rFonts w:ascii="Times New Roman" w:eastAsia="Calibri" w:hAnsi="Times New Roman" w:cs="Times New Roman"/>
                <w:bCs/>
                <w:color w:val="000000"/>
                <w:sz w:val="16"/>
                <w:szCs w:val="16"/>
              </w:rPr>
            </w:pPr>
            <w:r w:rsidRPr="001C6EB3">
              <w:rPr>
                <w:rFonts w:ascii="Times New Roman" w:eastAsia="Calibri" w:hAnsi="Times New Roman" w:cs="Times New Roman"/>
                <w:bCs/>
                <w:sz w:val="16"/>
                <w:szCs w:val="16"/>
              </w:rPr>
              <w:t xml:space="preserve"> питания, торговли и бытового обслуживания "</w:t>
            </w:r>
          </w:p>
        </w:tc>
        <w:tc>
          <w:tcPr>
            <w:tcW w:w="924" w:type="pct"/>
            <w:shd w:val="clear" w:color="auto" w:fill="auto"/>
          </w:tcPr>
          <w:p w:rsidR="00613622" w:rsidRPr="001C6EB3" w:rsidRDefault="00613622" w:rsidP="00A61798">
            <w:pPr>
              <w:spacing w:after="0" w:line="240" w:lineRule="auto"/>
              <w:ind w:firstLine="0"/>
              <w:rPr>
                <w:rFonts w:ascii="Times New Roman" w:eastAsia="Calibri" w:hAnsi="Times New Roman" w:cs="Times New Roman"/>
                <w:sz w:val="16"/>
                <w:szCs w:val="16"/>
                <w:lang w:eastAsia="ru-RU"/>
              </w:rPr>
            </w:pPr>
            <w:r w:rsidRPr="001C6EB3">
              <w:rPr>
                <w:rFonts w:ascii="Times New Roman" w:eastAsia="Calibri" w:hAnsi="Times New Roman" w:cs="Times New Roman"/>
                <w:sz w:val="16"/>
                <w:szCs w:val="16"/>
                <w:lang w:eastAsia="ru-RU"/>
              </w:rPr>
              <w:t>Администрация  Борисоглебского сельского  поселения</w:t>
            </w:r>
          </w:p>
        </w:tc>
      </w:tr>
      <w:tr w:rsidR="00613622" w:rsidRPr="001C6EB3" w:rsidTr="001C6EB3">
        <w:tc>
          <w:tcPr>
            <w:tcW w:w="338" w:type="pct"/>
            <w:shd w:val="clear" w:color="auto" w:fill="auto"/>
          </w:tcPr>
          <w:p w:rsidR="00613622" w:rsidRPr="001C6EB3" w:rsidRDefault="00613622" w:rsidP="00A61798">
            <w:pPr>
              <w:spacing w:after="0" w:line="240" w:lineRule="auto"/>
              <w:ind w:firstLine="0"/>
              <w:rPr>
                <w:rFonts w:ascii="Times New Roman" w:eastAsia="Calibri" w:hAnsi="Times New Roman" w:cs="Times New Roman"/>
                <w:sz w:val="16"/>
                <w:szCs w:val="16"/>
                <w:lang w:eastAsia="ru-RU"/>
              </w:rPr>
            </w:pPr>
            <w:r w:rsidRPr="001C6EB3">
              <w:rPr>
                <w:rFonts w:ascii="Times New Roman" w:eastAsia="Calibri" w:hAnsi="Times New Roman" w:cs="Times New Roman"/>
                <w:sz w:val="16"/>
                <w:szCs w:val="16"/>
                <w:lang w:eastAsia="ru-RU"/>
              </w:rPr>
              <w:t>11</w:t>
            </w:r>
          </w:p>
        </w:tc>
        <w:tc>
          <w:tcPr>
            <w:tcW w:w="1918" w:type="pct"/>
            <w:shd w:val="clear" w:color="auto" w:fill="auto"/>
          </w:tcPr>
          <w:p w:rsidR="00613622" w:rsidRPr="001C6EB3" w:rsidRDefault="00613622" w:rsidP="00A61798">
            <w:pPr>
              <w:spacing w:after="0" w:line="240" w:lineRule="auto"/>
              <w:ind w:firstLine="0"/>
              <w:rPr>
                <w:rFonts w:ascii="Times New Roman" w:eastAsia="Calibri" w:hAnsi="Times New Roman" w:cs="Times New Roman"/>
                <w:b/>
                <w:bCs/>
                <w:color w:val="000000"/>
                <w:sz w:val="16"/>
                <w:szCs w:val="16"/>
              </w:rPr>
            </w:pPr>
            <w:r w:rsidRPr="001C6EB3">
              <w:rPr>
                <w:rFonts w:ascii="Times New Roman" w:eastAsia="Calibri" w:hAnsi="Times New Roman" w:cs="Times New Roman"/>
                <w:b/>
                <w:color w:val="000000"/>
                <w:sz w:val="16"/>
                <w:szCs w:val="16"/>
              </w:rPr>
              <w:t>«Формирование современной городской среды на территории  Борисоглебского сельского поселения»</w:t>
            </w:r>
          </w:p>
        </w:tc>
        <w:tc>
          <w:tcPr>
            <w:tcW w:w="1821" w:type="pct"/>
            <w:shd w:val="clear" w:color="auto" w:fill="auto"/>
          </w:tcPr>
          <w:p w:rsidR="00613622" w:rsidRPr="001C6EB3" w:rsidRDefault="00613622" w:rsidP="00A61798">
            <w:pPr>
              <w:spacing w:after="0" w:line="240" w:lineRule="auto"/>
              <w:ind w:firstLine="0"/>
              <w:rPr>
                <w:rFonts w:ascii="Times New Roman" w:eastAsia="Calibri" w:hAnsi="Times New Roman" w:cs="Times New Roman"/>
                <w:bCs/>
                <w:color w:val="000000"/>
                <w:sz w:val="16"/>
                <w:szCs w:val="16"/>
              </w:rPr>
            </w:pPr>
            <w:r w:rsidRPr="001C6EB3">
              <w:rPr>
                <w:rFonts w:ascii="Times New Roman" w:eastAsia="Calibri" w:hAnsi="Times New Roman" w:cs="Times New Roman"/>
                <w:color w:val="000000"/>
                <w:sz w:val="16"/>
                <w:szCs w:val="16"/>
              </w:rPr>
              <w:t>«Формирование современной городской среды на территории  Борисоглебского сельского поселения»</w:t>
            </w:r>
          </w:p>
        </w:tc>
        <w:tc>
          <w:tcPr>
            <w:tcW w:w="924" w:type="pct"/>
            <w:shd w:val="clear" w:color="auto" w:fill="auto"/>
          </w:tcPr>
          <w:p w:rsidR="00613622" w:rsidRPr="001C6EB3" w:rsidRDefault="00613622" w:rsidP="00A61798">
            <w:pPr>
              <w:spacing w:after="0" w:line="240" w:lineRule="auto"/>
              <w:ind w:firstLine="0"/>
              <w:rPr>
                <w:rFonts w:ascii="Times New Roman" w:eastAsia="Calibri" w:hAnsi="Times New Roman" w:cs="Times New Roman"/>
                <w:sz w:val="16"/>
                <w:szCs w:val="16"/>
                <w:lang w:eastAsia="ru-RU"/>
              </w:rPr>
            </w:pPr>
            <w:r w:rsidRPr="001C6EB3">
              <w:rPr>
                <w:rFonts w:ascii="Times New Roman" w:eastAsia="Calibri" w:hAnsi="Times New Roman" w:cs="Times New Roman"/>
                <w:sz w:val="16"/>
                <w:szCs w:val="16"/>
                <w:lang w:eastAsia="ru-RU"/>
              </w:rPr>
              <w:t>Администрация  Борисоглебского сельского  поселения</w:t>
            </w:r>
          </w:p>
        </w:tc>
      </w:tr>
      <w:tr w:rsidR="00613622" w:rsidRPr="001C6EB3" w:rsidTr="001C6EB3">
        <w:tc>
          <w:tcPr>
            <w:tcW w:w="338" w:type="pct"/>
            <w:shd w:val="clear" w:color="auto" w:fill="auto"/>
          </w:tcPr>
          <w:p w:rsidR="00613622" w:rsidRPr="001C6EB3" w:rsidRDefault="00613622" w:rsidP="00A61798">
            <w:pPr>
              <w:spacing w:after="0" w:line="240" w:lineRule="auto"/>
              <w:ind w:firstLine="0"/>
              <w:rPr>
                <w:rFonts w:ascii="Times New Roman" w:eastAsia="Calibri" w:hAnsi="Times New Roman" w:cs="Times New Roman"/>
                <w:sz w:val="16"/>
                <w:szCs w:val="16"/>
                <w:lang w:eastAsia="ru-RU"/>
              </w:rPr>
            </w:pPr>
            <w:r w:rsidRPr="001C6EB3">
              <w:rPr>
                <w:rFonts w:ascii="Times New Roman" w:eastAsia="Calibri" w:hAnsi="Times New Roman" w:cs="Times New Roman"/>
                <w:sz w:val="16"/>
                <w:szCs w:val="16"/>
                <w:lang w:eastAsia="ru-RU"/>
              </w:rPr>
              <w:t>12</w:t>
            </w:r>
          </w:p>
        </w:tc>
        <w:tc>
          <w:tcPr>
            <w:tcW w:w="1918" w:type="pct"/>
            <w:shd w:val="clear" w:color="auto" w:fill="auto"/>
          </w:tcPr>
          <w:p w:rsidR="00613622" w:rsidRPr="001C6EB3" w:rsidRDefault="00613622" w:rsidP="00A61798">
            <w:pPr>
              <w:spacing w:after="0" w:line="240" w:lineRule="auto"/>
              <w:ind w:firstLine="0"/>
              <w:rPr>
                <w:rFonts w:ascii="Times New Roman" w:eastAsia="Times New Roman" w:hAnsi="Times New Roman" w:cs="Times New Roman"/>
                <w:b/>
                <w:bCs/>
                <w:sz w:val="16"/>
                <w:szCs w:val="16"/>
                <w:lang w:eastAsia="ru-RU"/>
              </w:rPr>
            </w:pPr>
            <w:r w:rsidRPr="001C6EB3">
              <w:rPr>
                <w:rFonts w:ascii="Times New Roman" w:eastAsia="Times New Roman" w:hAnsi="Times New Roman" w:cs="Times New Roman"/>
                <w:b/>
                <w:bCs/>
                <w:sz w:val="16"/>
                <w:szCs w:val="16"/>
                <w:lang w:eastAsia="ru-RU"/>
              </w:rPr>
              <w:t xml:space="preserve">«Создание доступной среды для инвалидов и других маломобильных групп населения в </w:t>
            </w:r>
            <w:r w:rsidRPr="001C6EB3">
              <w:rPr>
                <w:rFonts w:ascii="Times New Roman" w:eastAsia="Times New Roman" w:hAnsi="Times New Roman" w:cs="Times New Roman"/>
                <w:b/>
                <w:bCs/>
                <w:sz w:val="16"/>
                <w:szCs w:val="16"/>
                <w:lang w:eastAsia="ru-RU"/>
              </w:rPr>
              <w:lastRenderedPageBreak/>
              <w:t>администрации Борисоглебского  сельского поселения»</w:t>
            </w:r>
          </w:p>
          <w:p w:rsidR="00613622" w:rsidRPr="001C6EB3" w:rsidRDefault="00613622" w:rsidP="00A61798">
            <w:pPr>
              <w:spacing w:after="0" w:line="240" w:lineRule="auto"/>
              <w:ind w:firstLine="0"/>
              <w:rPr>
                <w:rFonts w:ascii="Times New Roman" w:eastAsia="Calibri" w:hAnsi="Times New Roman" w:cs="Times New Roman"/>
                <w:b/>
                <w:color w:val="000000"/>
                <w:sz w:val="16"/>
                <w:szCs w:val="16"/>
              </w:rPr>
            </w:pPr>
          </w:p>
        </w:tc>
        <w:tc>
          <w:tcPr>
            <w:tcW w:w="1821" w:type="pct"/>
            <w:shd w:val="clear" w:color="auto" w:fill="auto"/>
          </w:tcPr>
          <w:p w:rsidR="00613622" w:rsidRPr="001C6EB3" w:rsidRDefault="00613622" w:rsidP="00A61798">
            <w:pPr>
              <w:spacing w:after="0" w:line="240" w:lineRule="auto"/>
              <w:ind w:firstLine="0"/>
              <w:rPr>
                <w:rFonts w:ascii="Times New Roman" w:eastAsia="Times New Roman" w:hAnsi="Times New Roman" w:cs="Times New Roman"/>
                <w:bCs/>
                <w:sz w:val="16"/>
                <w:szCs w:val="16"/>
                <w:lang w:eastAsia="ru-RU"/>
              </w:rPr>
            </w:pPr>
            <w:r w:rsidRPr="001C6EB3">
              <w:rPr>
                <w:rFonts w:ascii="Times New Roman" w:eastAsia="Times New Roman" w:hAnsi="Times New Roman" w:cs="Times New Roman"/>
                <w:bCs/>
                <w:sz w:val="16"/>
                <w:szCs w:val="16"/>
                <w:lang w:eastAsia="ru-RU"/>
              </w:rPr>
              <w:t>«Создание доступной среды для инвалидов и других маломобильных групп населения в администрации Борисоглебского  сельского поселения»</w:t>
            </w:r>
          </w:p>
          <w:p w:rsidR="00613622" w:rsidRPr="001C6EB3" w:rsidRDefault="00613622" w:rsidP="00A61798">
            <w:pPr>
              <w:spacing w:after="0" w:line="240" w:lineRule="auto"/>
              <w:ind w:firstLine="0"/>
              <w:rPr>
                <w:rFonts w:ascii="Times New Roman" w:eastAsia="Calibri" w:hAnsi="Times New Roman" w:cs="Times New Roman"/>
                <w:color w:val="000000"/>
                <w:sz w:val="16"/>
                <w:szCs w:val="16"/>
              </w:rPr>
            </w:pPr>
          </w:p>
        </w:tc>
        <w:tc>
          <w:tcPr>
            <w:tcW w:w="924" w:type="pct"/>
            <w:shd w:val="clear" w:color="auto" w:fill="auto"/>
          </w:tcPr>
          <w:p w:rsidR="00613622" w:rsidRPr="001C6EB3" w:rsidRDefault="00613622" w:rsidP="00A61798">
            <w:pPr>
              <w:spacing w:after="0" w:line="240" w:lineRule="auto"/>
              <w:ind w:firstLine="0"/>
              <w:rPr>
                <w:rFonts w:ascii="Times New Roman" w:eastAsia="Calibri" w:hAnsi="Times New Roman" w:cs="Times New Roman"/>
                <w:sz w:val="16"/>
                <w:szCs w:val="16"/>
                <w:lang w:eastAsia="ru-RU"/>
              </w:rPr>
            </w:pPr>
            <w:r w:rsidRPr="001C6EB3">
              <w:rPr>
                <w:rFonts w:ascii="Times New Roman" w:eastAsia="Calibri" w:hAnsi="Times New Roman" w:cs="Times New Roman"/>
                <w:sz w:val="16"/>
                <w:szCs w:val="16"/>
                <w:lang w:eastAsia="ru-RU"/>
              </w:rPr>
              <w:t>Администрация  Борисоглебского сельского  поселения</w:t>
            </w:r>
          </w:p>
        </w:tc>
      </w:tr>
      <w:tr w:rsidR="00613622" w:rsidRPr="001C6EB3" w:rsidTr="001C6EB3">
        <w:tc>
          <w:tcPr>
            <w:tcW w:w="338" w:type="pct"/>
            <w:shd w:val="clear" w:color="auto" w:fill="auto"/>
          </w:tcPr>
          <w:p w:rsidR="00613622" w:rsidRPr="001C6EB3" w:rsidRDefault="00613622" w:rsidP="00A61798">
            <w:pPr>
              <w:spacing w:after="0" w:line="240" w:lineRule="auto"/>
              <w:ind w:firstLine="0"/>
              <w:rPr>
                <w:rFonts w:ascii="Times New Roman" w:eastAsia="Calibri" w:hAnsi="Times New Roman" w:cs="Times New Roman"/>
                <w:sz w:val="16"/>
                <w:szCs w:val="16"/>
                <w:lang w:eastAsia="ru-RU"/>
              </w:rPr>
            </w:pPr>
            <w:r w:rsidRPr="001C6EB3">
              <w:rPr>
                <w:rFonts w:ascii="Times New Roman" w:eastAsia="Calibri" w:hAnsi="Times New Roman" w:cs="Times New Roman"/>
                <w:sz w:val="16"/>
                <w:szCs w:val="16"/>
                <w:lang w:eastAsia="ru-RU"/>
              </w:rPr>
              <w:t>13</w:t>
            </w:r>
          </w:p>
        </w:tc>
        <w:tc>
          <w:tcPr>
            <w:tcW w:w="1918" w:type="pct"/>
            <w:shd w:val="clear" w:color="auto" w:fill="auto"/>
          </w:tcPr>
          <w:p w:rsidR="00613622" w:rsidRPr="001C6EB3" w:rsidRDefault="00613622" w:rsidP="00A61798">
            <w:pPr>
              <w:spacing w:after="0" w:line="240" w:lineRule="auto"/>
              <w:ind w:firstLine="0"/>
              <w:rPr>
                <w:rFonts w:ascii="Times New Roman" w:eastAsia="Times New Roman" w:hAnsi="Times New Roman" w:cs="Times New Roman"/>
                <w:b/>
                <w:sz w:val="16"/>
                <w:szCs w:val="16"/>
                <w:lang w:eastAsia="ru-RU"/>
              </w:rPr>
            </w:pPr>
            <w:r w:rsidRPr="001C6EB3">
              <w:rPr>
                <w:rFonts w:ascii="Times New Roman" w:eastAsia="Times New Roman" w:hAnsi="Times New Roman" w:cs="Times New Roman"/>
                <w:b/>
                <w:sz w:val="16"/>
                <w:szCs w:val="16"/>
                <w:lang w:eastAsia="ru-RU"/>
              </w:rPr>
              <w:t xml:space="preserve"> «Использование  и  охрана  земель  на территории Борисоглебского сельского поселения»</w:t>
            </w:r>
          </w:p>
          <w:p w:rsidR="00613622" w:rsidRPr="001C6EB3" w:rsidRDefault="00613622" w:rsidP="00A61798">
            <w:pPr>
              <w:spacing w:after="0" w:line="240" w:lineRule="auto"/>
              <w:ind w:firstLine="0"/>
              <w:rPr>
                <w:rFonts w:ascii="Times New Roman" w:eastAsia="Calibri" w:hAnsi="Times New Roman" w:cs="Times New Roman"/>
                <w:b/>
                <w:color w:val="000000"/>
                <w:sz w:val="16"/>
                <w:szCs w:val="16"/>
              </w:rPr>
            </w:pPr>
          </w:p>
        </w:tc>
        <w:tc>
          <w:tcPr>
            <w:tcW w:w="1821" w:type="pct"/>
            <w:shd w:val="clear" w:color="auto" w:fill="auto"/>
          </w:tcPr>
          <w:p w:rsidR="00613622" w:rsidRPr="001C6EB3" w:rsidRDefault="00613622" w:rsidP="00A61798">
            <w:pPr>
              <w:spacing w:after="0" w:line="240" w:lineRule="auto"/>
              <w:ind w:firstLine="0"/>
              <w:rPr>
                <w:rFonts w:ascii="Times New Roman" w:eastAsia="Calibri" w:hAnsi="Times New Roman" w:cs="Times New Roman"/>
                <w:color w:val="000000"/>
                <w:sz w:val="16"/>
                <w:szCs w:val="16"/>
              </w:rPr>
            </w:pPr>
            <w:r w:rsidRPr="001C6EB3">
              <w:rPr>
                <w:rFonts w:ascii="Times New Roman" w:eastAsia="Times New Roman" w:hAnsi="Times New Roman" w:cs="Times New Roman"/>
                <w:sz w:val="16"/>
                <w:szCs w:val="16"/>
                <w:lang w:eastAsia="ru-RU"/>
              </w:rPr>
              <w:t>«Использование  и  охрана  земель  на территории Борисоглебского сельского поселения»</w:t>
            </w:r>
          </w:p>
        </w:tc>
        <w:tc>
          <w:tcPr>
            <w:tcW w:w="924" w:type="pct"/>
            <w:shd w:val="clear" w:color="auto" w:fill="auto"/>
          </w:tcPr>
          <w:p w:rsidR="00613622" w:rsidRPr="001C6EB3" w:rsidRDefault="00613622" w:rsidP="00A61798">
            <w:pPr>
              <w:spacing w:after="0" w:line="240" w:lineRule="auto"/>
              <w:ind w:firstLine="0"/>
              <w:rPr>
                <w:rFonts w:ascii="Times New Roman" w:eastAsia="Calibri" w:hAnsi="Times New Roman" w:cs="Times New Roman"/>
                <w:sz w:val="16"/>
                <w:szCs w:val="16"/>
                <w:lang w:eastAsia="ru-RU"/>
              </w:rPr>
            </w:pPr>
            <w:r w:rsidRPr="001C6EB3">
              <w:rPr>
                <w:rFonts w:ascii="Times New Roman" w:eastAsia="Calibri" w:hAnsi="Times New Roman" w:cs="Times New Roman"/>
                <w:sz w:val="16"/>
                <w:szCs w:val="16"/>
                <w:lang w:eastAsia="ru-RU"/>
              </w:rPr>
              <w:t>Администрация  Борисоглебского сельского  поселения</w:t>
            </w:r>
          </w:p>
        </w:tc>
      </w:tr>
    </w:tbl>
    <w:p w:rsidR="00613622" w:rsidRPr="00A61798" w:rsidRDefault="00613622" w:rsidP="00A61798">
      <w:pPr>
        <w:spacing w:after="0" w:line="240" w:lineRule="auto"/>
        <w:ind w:firstLine="0"/>
        <w:rPr>
          <w:rFonts w:ascii="Times New Roman" w:eastAsia="Calibri" w:hAnsi="Times New Roman" w:cs="Times New Roman"/>
          <w:sz w:val="18"/>
          <w:szCs w:val="18"/>
          <w:lang w:eastAsia="ru-RU"/>
        </w:rPr>
      </w:pPr>
    </w:p>
    <w:p w:rsidR="00613622" w:rsidRPr="00954AA4" w:rsidRDefault="00613622" w:rsidP="00D2419B">
      <w:pPr>
        <w:spacing w:after="0" w:line="240" w:lineRule="auto"/>
        <w:ind w:firstLine="284"/>
        <w:jc w:val="center"/>
        <w:rPr>
          <w:rFonts w:ascii="Times New Roman" w:eastAsia="Times New Roman" w:hAnsi="Times New Roman" w:cs="Times New Roman"/>
          <w:sz w:val="18"/>
          <w:szCs w:val="18"/>
          <w:lang w:eastAsia="ru-RU"/>
        </w:rPr>
      </w:pPr>
    </w:p>
    <w:p w:rsidR="00DF14CA" w:rsidRPr="005B39E3" w:rsidRDefault="00DF14CA" w:rsidP="004F1068">
      <w:pPr>
        <w:spacing w:after="0" w:line="240" w:lineRule="auto"/>
        <w:ind w:firstLine="0"/>
        <w:jc w:val="both"/>
        <w:rPr>
          <w:rFonts w:ascii="Times New Roman" w:eastAsia="Times New Roman" w:hAnsi="Times New Roman" w:cs="Times New Roman"/>
          <w:sz w:val="15"/>
          <w:szCs w:val="15"/>
          <w:lang w:eastAsia="ru-RU"/>
        </w:rPr>
      </w:pPr>
    </w:p>
    <w:p w:rsidR="00D2419B" w:rsidRPr="005B39E3" w:rsidRDefault="00D2419B" w:rsidP="001C6EB3">
      <w:pPr>
        <w:spacing w:after="0" w:line="240" w:lineRule="auto"/>
        <w:ind w:firstLine="0"/>
        <w:rPr>
          <w:rFonts w:ascii="Times New Roman" w:eastAsia="Times New Roman" w:hAnsi="Times New Roman" w:cs="Times New Roman"/>
          <w:sz w:val="15"/>
          <w:szCs w:val="15"/>
          <w:lang w:eastAsia="ru-RU"/>
        </w:rPr>
        <w:sectPr w:rsidR="00D2419B" w:rsidRPr="005B39E3" w:rsidSect="001C6EB3">
          <w:headerReference w:type="default" r:id="rId13"/>
          <w:type w:val="continuous"/>
          <w:pgSz w:w="11906" w:h="16838"/>
          <w:pgMar w:top="851" w:right="851" w:bottom="851" w:left="567" w:header="709" w:footer="709" w:gutter="0"/>
          <w:cols w:num="2" w:space="287"/>
          <w:docGrid w:linePitch="360"/>
        </w:sectPr>
      </w:pPr>
    </w:p>
    <w:p w:rsidR="00DF14CA" w:rsidRPr="00DF14CA" w:rsidRDefault="00DF14CA" w:rsidP="001C6EB3">
      <w:pPr>
        <w:spacing w:after="0" w:line="240" w:lineRule="auto"/>
        <w:ind w:firstLine="0"/>
        <w:rPr>
          <w:rFonts w:ascii="Times New Roman" w:hAnsi="Times New Roman" w:cs="Times New Roman"/>
          <w:b/>
        </w:rPr>
      </w:pPr>
      <w:bookmarkStart w:id="0" w:name="_GoBack"/>
      <w:bookmarkEnd w:id="0"/>
      <w:r w:rsidRPr="00DF14CA">
        <w:rPr>
          <w:rFonts w:ascii="Times New Roman" w:hAnsi="Times New Roman" w:cs="Times New Roman"/>
          <w:b/>
          <w:noProof/>
          <w:lang w:eastAsia="ru-RU"/>
        </w:rPr>
        <w:lastRenderedPageBreak/>
        <mc:AlternateContent>
          <mc:Choice Requires="wps">
            <w:drawing>
              <wp:anchor distT="0" distB="0" distL="114300" distR="114300" simplePos="0" relativeHeight="251663360" behindDoc="0" locked="0" layoutInCell="1" allowOverlap="1" wp14:anchorId="326248C6" wp14:editId="7F8EAFF0">
                <wp:simplePos x="0" y="0"/>
                <wp:positionH relativeFrom="column">
                  <wp:posOffset>20320</wp:posOffset>
                </wp:positionH>
                <wp:positionV relativeFrom="paragraph">
                  <wp:posOffset>5427980</wp:posOffset>
                </wp:positionV>
                <wp:extent cx="6572250" cy="838200"/>
                <wp:effectExtent l="0" t="0" r="19050" b="19050"/>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6572250" cy="838200"/>
                        </a:xfrm>
                        <a:prstGeom prst="roundRect">
                          <a:avLst/>
                        </a:prstGeom>
                      </wps:spPr>
                      <wps:style>
                        <a:lnRef idx="2">
                          <a:schemeClr val="dk1"/>
                        </a:lnRef>
                        <a:fillRef idx="1">
                          <a:schemeClr val="lt1"/>
                        </a:fillRef>
                        <a:effectRef idx="0">
                          <a:schemeClr val="dk1"/>
                        </a:effectRef>
                        <a:fontRef idx="minor">
                          <a:schemeClr val="dk1"/>
                        </a:fontRef>
                      </wps:style>
                      <wps:txbx>
                        <w:txbxContent>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3543"/>
                              <w:gridCol w:w="2640"/>
                            </w:tblGrid>
                            <w:tr w:rsidR="001C6EB3" w:rsidTr="000228ED">
                              <w:tc>
                                <w:tcPr>
                                  <w:tcW w:w="3369" w:type="dxa"/>
                                </w:tcPr>
                                <w:p w:rsidR="001C6EB3" w:rsidRPr="007F09E0" w:rsidRDefault="001C6EB3" w:rsidP="000228ED">
                                  <w:pPr>
                                    <w:ind w:firstLine="0"/>
                                    <w:rPr>
                                      <w:sz w:val="16"/>
                                      <w:szCs w:val="16"/>
                                    </w:rPr>
                                  </w:pPr>
                                  <w:r w:rsidRPr="007F09E0">
                                    <w:rPr>
                                      <w:b/>
                                      <w:sz w:val="16"/>
                                      <w:szCs w:val="16"/>
                                    </w:rPr>
                                    <w:t>Газета «Вестник БСП»</w:t>
                                  </w:r>
                                  <w:r w:rsidRPr="007F09E0">
                                    <w:rPr>
                                      <w:sz w:val="16"/>
                                      <w:szCs w:val="16"/>
                                    </w:rPr>
                                    <w:t xml:space="preserve"> учреждена Администрацией Борисоглебского сельского поселения</w:t>
                                  </w:r>
                                </w:p>
                                <w:p w:rsidR="001C6EB3" w:rsidRPr="007F09E0" w:rsidRDefault="001C6EB3" w:rsidP="000228ED">
                                  <w:pPr>
                                    <w:ind w:firstLine="0"/>
                                    <w:rPr>
                                      <w:sz w:val="16"/>
                                      <w:szCs w:val="16"/>
                                    </w:rPr>
                                  </w:pPr>
                                  <w:r w:rsidRPr="007F09E0">
                                    <w:rPr>
                                      <w:sz w:val="16"/>
                                      <w:szCs w:val="16"/>
                                    </w:rPr>
                                    <w:t>Является официальным органом печати Администрации Борисоглебского сельского поселения</w:t>
                                  </w:r>
                                </w:p>
                                <w:p w:rsidR="001C6EB3" w:rsidRDefault="001C6EB3" w:rsidP="007F09E0">
                                  <w:pPr>
                                    <w:ind w:firstLine="0"/>
                                    <w:jc w:val="both"/>
                                    <w:rPr>
                                      <w:b/>
                                      <w:sz w:val="16"/>
                                      <w:szCs w:val="16"/>
                                    </w:rPr>
                                  </w:pPr>
                                </w:p>
                              </w:tc>
                              <w:tc>
                                <w:tcPr>
                                  <w:tcW w:w="3543" w:type="dxa"/>
                                </w:tcPr>
                                <w:p w:rsidR="001C6EB3" w:rsidRPr="007F09E0" w:rsidRDefault="001C6EB3" w:rsidP="000228ED">
                                  <w:pPr>
                                    <w:ind w:firstLine="0"/>
                                    <w:rPr>
                                      <w:sz w:val="16"/>
                                      <w:szCs w:val="16"/>
                                    </w:rPr>
                                  </w:pPr>
                                  <w:proofErr w:type="gramStart"/>
                                  <w:r w:rsidRPr="007F09E0">
                                    <w:rPr>
                                      <w:sz w:val="16"/>
                                      <w:szCs w:val="16"/>
                                    </w:rPr>
                                    <w:t>Адрес редакции: 152170, Ярославская область, п. Борисоглебский, ул. Красноармейская, д. 8</w:t>
                                  </w:r>
                                  <w:proofErr w:type="gramEnd"/>
                                </w:p>
                                <w:p w:rsidR="001C6EB3" w:rsidRPr="007F09E0" w:rsidRDefault="001C6EB3" w:rsidP="000228ED">
                                  <w:pPr>
                                    <w:ind w:firstLine="0"/>
                                    <w:rPr>
                                      <w:sz w:val="16"/>
                                      <w:szCs w:val="16"/>
                                    </w:rPr>
                                  </w:pPr>
                                  <w:r w:rsidRPr="007F09E0">
                                    <w:rPr>
                                      <w:sz w:val="16"/>
                                      <w:szCs w:val="16"/>
                                    </w:rPr>
                                    <w:t>Тел.: 8 (48539) 2-10-98, 2-19-05, 2-11-17</w:t>
                                  </w:r>
                                </w:p>
                                <w:p w:rsidR="001C6EB3" w:rsidRPr="007F09E0" w:rsidRDefault="001C6EB3" w:rsidP="000228ED">
                                  <w:pPr>
                                    <w:ind w:firstLine="0"/>
                                    <w:rPr>
                                      <w:sz w:val="16"/>
                                      <w:szCs w:val="16"/>
                                    </w:rPr>
                                  </w:pPr>
                                  <w:r w:rsidRPr="007F09E0">
                                    <w:rPr>
                                      <w:sz w:val="16"/>
                                      <w:szCs w:val="16"/>
                                    </w:rPr>
                                    <w:t>Главный редактор: Демьянюк Е.А.</w:t>
                                  </w:r>
                                </w:p>
                                <w:p w:rsidR="001C6EB3" w:rsidRPr="007F09E0" w:rsidRDefault="001C6EB3" w:rsidP="000228ED">
                                  <w:pPr>
                                    <w:ind w:firstLine="0"/>
                                    <w:rPr>
                                      <w:sz w:val="16"/>
                                      <w:szCs w:val="16"/>
                                    </w:rPr>
                                  </w:pPr>
                                  <w:r w:rsidRPr="007F09E0">
                                    <w:rPr>
                                      <w:sz w:val="16"/>
                                      <w:szCs w:val="16"/>
                                    </w:rPr>
                                    <w:t xml:space="preserve">Тираж: 23 экземпляра </w:t>
                                  </w:r>
                                </w:p>
                                <w:p w:rsidR="001C6EB3" w:rsidRDefault="001C6EB3" w:rsidP="000228ED">
                                  <w:pPr>
                                    <w:ind w:firstLine="0"/>
                                    <w:rPr>
                                      <w:b/>
                                      <w:sz w:val="16"/>
                                      <w:szCs w:val="16"/>
                                    </w:rPr>
                                  </w:pPr>
                                </w:p>
                              </w:tc>
                              <w:tc>
                                <w:tcPr>
                                  <w:tcW w:w="2640" w:type="dxa"/>
                                </w:tcPr>
                                <w:p w:rsidR="001C6EB3" w:rsidRPr="007F09E0" w:rsidRDefault="001C6EB3" w:rsidP="000228ED">
                                  <w:pPr>
                                    <w:ind w:firstLine="0"/>
                                    <w:rPr>
                                      <w:sz w:val="16"/>
                                      <w:szCs w:val="16"/>
                                    </w:rPr>
                                  </w:pPr>
                                  <w:r w:rsidRPr="007F09E0">
                                    <w:rPr>
                                      <w:sz w:val="16"/>
                                      <w:szCs w:val="16"/>
                                    </w:rPr>
                                    <w:t>Газета «Вестник БСП» распространяется бесплатно на территории Борисоглебского сельского поселения</w:t>
                                  </w:r>
                                </w:p>
                                <w:p w:rsidR="001C6EB3" w:rsidRDefault="001C6EB3" w:rsidP="000228ED">
                                  <w:pPr>
                                    <w:ind w:firstLine="0"/>
                                    <w:rPr>
                                      <w:b/>
                                      <w:sz w:val="16"/>
                                      <w:szCs w:val="16"/>
                                    </w:rPr>
                                  </w:pPr>
                                </w:p>
                              </w:tc>
                            </w:tr>
                          </w:tbl>
                          <w:p w:rsidR="001C6EB3" w:rsidRPr="007F09E0" w:rsidRDefault="001C6EB3" w:rsidP="000228ED">
                            <w:pPr>
                              <w:spacing w:after="0" w:line="240" w:lineRule="auto"/>
                              <w:ind w:firstLine="0"/>
                              <w:jc w:val="both"/>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 o:spid="_x0000_s1028" style="position:absolute;margin-left:1.6pt;margin-top:427.4pt;width:517.5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" fillcolor="white [3201]" strokecolor="black [3200]" strokeweight="2pt">
                <v:textbox>
                  <w:txbxContent>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3543"/>
                        <w:gridCol w:w="2640"/>
                      </w:tblGrid>
                      <w:tr w:rsidR="001C6EB3" w:rsidTr="000228ED">
                        <w:tc>
                          <w:tcPr>
                            <w:tcW w:w="3369" w:type="dxa"/>
                          </w:tcPr>
                          <w:p w:rsidR="001C6EB3" w:rsidRPr="007F09E0" w:rsidRDefault="001C6EB3" w:rsidP="000228ED">
                            <w:pPr>
                              <w:ind w:firstLine="0"/>
                              <w:rPr>
                                <w:sz w:val="16"/>
                                <w:szCs w:val="16"/>
                              </w:rPr>
                            </w:pPr>
                            <w:r w:rsidRPr="007F09E0">
                              <w:rPr>
                                <w:b/>
                                <w:sz w:val="16"/>
                                <w:szCs w:val="16"/>
                              </w:rPr>
                              <w:t>Газета «Вестник БСП»</w:t>
                            </w:r>
                            <w:r w:rsidRPr="007F09E0">
                              <w:rPr>
                                <w:sz w:val="16"/>
                                <w:szCs w:val="16"/>
                              </w:rPr>
                              <w:t xml:space="preserve"> учреждена Администрацией Борисоглебского сельского поселения</w:t>
                            </w:r>
                          </w:p>
                          <w:p w:rsidR="001C6EB3" w:rsidRPr="007F09E0" w:rsidRDefault="001C6EB3" w:rsidP="000228ED">
                            <w:pPr>
                              <w:ind w:firstLine="0"/>
                              <w:rPr>
                                <w:sz w:val="16"/>
                                <w:szCs w:val="16"/>
                              </w:rPr>
                            </w:pPr>
                            <w:r w:rsidRPr="007F09E0">
                              <w:rPr>
                                <w:sz w:val="16"/>
                                <w:szCs w:val="16"/>
                              </w:rPr>
                              <w:t>Является официальным органом печати Администрации Борисоглебского сельского поселения</w:t>
                            </w:r>
                          </w:p>
                          <w:p w:rsidR="001C6EB3" w:rsidRDefault="001C6EB3" w:rsidP="007F09E0">
                            <w:pPr>
                              <w:ind w:firstLine="0"/>
                              <w:jc w:val="both"/>
                              <w:rPr>
                                <w:b/>
                                <w:sz w:val="16"/>
                                <w:szCs w:val="16"/>
                              </w:rPr>
                            </w:pPr>
                          </w:p>
                        </w:tc>
                        <w:tc>
                          <w:tcPr>
                            <w:tcW w:w="3543" w:type="dxa"/>
                          </w:tcPr>
                          <w:p w:rsidR="001C6EB3" w:rsidRPr="007F09E0" w:rsidRDefault="001C6EB3" w:rsidP="000228ED">
                            <w:pPr>
                              <w:ind w:firstLine="0"/>
                              <w:rPr>
                                <w:sz w:val="16"/>
                                <w:szCs w:val="16"/>
                              </w:rPr>
                            </w:pPr>
                            <w:proofErr w:type="gramStart"/>
                            <w:r w:rsidRPr="007F09E0">
                              <w:rPr>
                                <w:sz w:val="16"/>
                                <w:szCs w:val="16"/>
                              </w:rPr>
                              <w:t>Адрес редакции: 152170, Ярославская область, п. Борисоглебский, ул. Красноармейская, д. 8</w:t>
                            </w:r>
                            <w:proofErr w:type="gramEnd"/>
                          </w:p>
                          <w:p w:rsidR="001C6EB3" w:rsidRPr="007F09E0" w:rsidRDefault="001C6EB3" w:rsidP="000228ED">
                            <w:pPr>
                              <w:ind w:firstLine="0"/>
                              <w:rPr>
                                <w:sz w:val="16"/>
                                <w:szCs w:val="16"/>
                              </w:rPr>
                            </w:pPr>
                            <w:r w:rsidRPr="007F09E0">
                              <w:rPr>
                                <w:sz w:val="16"/>
                                <w:szCs w:val="16"/>
                              </w:rPr>
                              <w:t>Тел.: 8 (48539) 2-10-98, 2-19-05, 2-11-17</w:t>
                            </w:r>
                          </w:p>
                          <w:p w:rsidR="001C6EB3" w:rsidRPr="007F09E0" w:rsidRDefault="001C6EB3" w:rsidP="000228ED">
                            <w:pPr>
                              <w:ind w:firstLine="0"/>
                              <w:rPr>
                                <w:sz w:val="16"/>
                                <w:szCs w:val="16"/>
                              </w:rPr>
                            </w:pPr>
                            <w:r w:rsidRPr="007F09E0">
                              <w:rPr>
                                <w:sz w:val="16"/>
                                <w:szCs w:val="16"/>
                              </w:rPr>
                              <w:t>Главный редактор: Демьянюк Е.А.</w:t>
                            </w:r>
                          </w:p>
                          <w:p w:rsidR="001C6EB3" w:rsidRPr="007F09E0" w:rsidRDefault="001C6EB3" w:rsidP="000228ED">
                            <w:pPr>
                              <w:ind w:firstLine="0"/>
                              <w:rPr>
                                <w:sz w:val="16"/>
                                <w:szCs w:val="16"/>
                              </w:rPr>
                            </w:pPr>
                            <w:r w:rsidRPr="007F09E0">
                              <w:rPr>
                                <w:sz w:val="16"/>
                                <w:szCs w:val="16"/>
                              </w:rPr>
                              <w:t xml:space="preserve">Тираж: 23 экземпляра </w:t>
                            </w:r>
                          </w:p>
                          <w:p w:rsidR="001C6EB3" w:rsidRDefault="001C6EB3" w:rsidP="000228ED">
                            <w:pPr>
                              <w:ind w:firstLine="0"/>
                              <w:rPr>
                                <w:b/>
                                <w:sz w:val="16"/>
                                <w:szCs w:val="16"/>
                              </w:rPr>
                            </w:pPr>
                          </w:p>
                        </w:tc>
                        <w:tc>
                          <w:tcPr>
                            <w:tcW w:w="2640" w:type="dxa"/>
                          </w:tcPr>
                          <w:p w:rsidR="001C6EB3" w:rsidRPr="007F09E0" w:rsidRDefault="001C6EB3" w:rsidP="000228ED">
                            <w:pPr>
                              <w:ind w:firstLine="0"/>
                              <w:rPr>
                                <w:sz w:val="16"/>
                                <w:szCs w:val="16"/>
                              </w:rPr>
                            </w:pPr>
                            <w:r w:rsidRPr="007F09E0">
                              <w:rPr>
                                <w:sz w:val="16"/>
                                <w:szCs w:val="16"/>
                              </w:rPr>
                              <w:t>Газета «Вестник БСП» распространяется бесплатно на территории Борисоглебского сельского поселения</w:t>
                            </w:r>
                          </w:p>
                          <w:p w:rsidR="001C6EB3" w:rsidRDefault="001C6EB3" w:rsidP="000228ED">
                            <w:pPr>
                              <w:ind w:firstLine="0"/>
                              <w:rPr>
                                <w:b/>
                                <w:sz w:val="16"/>
                                <w:szCs w:val="16"/>
                              </w:rPr>
                            </w:pPr>
                          </w:p>
                        </w:tc>
                      </w:tr>
                    </w:tbl>
                    <w:p w:rsidR="001C6EB3" w:rsidRPr="007F09E0" w:rsidRDefault="001C6EB3" w:rsidP="000228ED">
                      <w:pPr>
                        <w:spacing w:after="0" w:line="240" w:lineRule="auto"/>
                        <w:ind w:firstLine="0"/>
                        <w:jc w:val="both"/>
                        <w:rPr>
                          <w:sz w:val="16"/>
                          <w:szCs w:val="16"/>
                        </w:rPr>
                      </w:pPr>
                    </w:p>
                  </w:txbxContent>
                </v:textbox>
              </v:roundrect>
            </w:pict>
          </mc:Fallback>
        </mc:AlternateContent>
      </w:r>
    </w:p>
    <w:sectPr w:rsidR="00DF14CA" w:rsidRPr="00DF14CA" w:rsidSect="007C6E08">
      <w:type w:val="continuous"/>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DB2" w:rsidRDefault="009D7DB2" w:rsidP="00110F92">
      <w:pPr>
        <w:spacing w:after="0" w:line="240" w:lineRule="auto"/>
      </w:pPr>
      <w:r>
        <w:separator/>
      </w:r>
    </w:p>
  </w:endnote>
  <w:endnote w:type="continuationSeparator" w:id="0">
    <w:p w:rsidR="009D7DB2" w:rsidRDefault="009D7DB2" w:rsidP="0011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Mistral">
    <w:panose1 w:val="03090702030407020403"/>
    <w:charset w:val="CC"/>
    <w:family w:val="script"/>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EB3" w:rsidRDefault="001C6EB3">
    <w:pPr>
      <w:pStyle w:val="a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fldChar w:fldCharType="begin"/>
    </w:r>
    <w:r>
      <w:instrText>PAGE   \* MERGEFORMAT</w:instrText>
    </w:r>
    <w:r>
      <w:fldChar w:fldCharType="separate"/>
    </w:r>
    <w:r w:rsidR="00C91D6A">
      <w:rPr>
        <w:noProof/>
      </w:rPr>
      <w:t>28</w:t>
    </w:r>
    <w:r>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DB2" w:rsidRDefault="009D7DB2" w:rsidP="00110F92">
      <w:pPr>
        <w:spacing w:after="0" w:line="240" w:lineRule="auto"/>
      </w:pPr>
      <w:r>
        <w:separator/>
      </w:r>
    </w:p>
  </w:footnote>
  <w:footnote w:type="continuationSeparator" w:id="0">
    <w:p w:rsidR="009D7DB2" w:rsidRDefault="009D7DB2" w:rsidP="00110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Название"/>
      <w:id w:val="724485034"/>
      <w:placeholder>
        <w:docPart w:val="62031BA7B2444BB596D648ED382A955F"/>
      </w:placeholder>
      <w:dataBinding w:prefixMappings="xmlns:ns0='http://schemas.openxmlformats.org/package/2006/metadata/core-properties' xmlns:ns1='http://purl.org/dc/elements/1.1/'" w:xpath="/ns0:coreProperties[1]/ns1:title[1]" w:storeItemID="{6C3C8BC8-F283-45AE-878A-BAB7291924A1}"/>
      <w:text/>
    </w:sdtPr>
    <w:sdtContent>
      <w:p w:rsidR="001C6EB3" w:rsidRDefault="001C6EB3">
        <w:pPr>
          <w:pStyle w:val="ac"/>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ВЕСТНИК БСП</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Название"/>
      <w:id w:val="-895732543"/>
      <w:placeholder>
        <w:docPart w:val="516A51EDC18D4E028FE2BB83421D4A09"/>
      </w:placeholder>
      <w:dataBinding w:prefixMappings="xmlns:ns0='http://schemas.openxmlformats.org/package/2006/metadata/core-properties' xmlns:ns1='http://purl.org/dc/elements/1.1/'" w:xpath="/ns0:coreProperties[1]/ns1:title[1]" w:storeItemID="{6C3C8BC8-F283-45AE-878A-BAB7291924A1}"/>
      <w:text/>
    </w:sdtPr>
    <w:sdtContent>
      <w:p w:rsidR="001C6EB3" w:rsidRPr="001C6EB3" w:rsidRDefault="001C6EB3" w:rsidP="001C6EB3">
        <w:pPr>
          <w:pStyle w:val="ac"/>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ВЕСТНИК БСП</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1024BF"/>
    <w:multiLevelType w:val="multilevel"/>
    <w:tmpl w:val="06F6618C"/>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55"/>
        </w:tabs>
        <w:ind w:left="1455" w:hanging="720"/>
      </w:pPr>
      <w:rPr>
        <w:rFonts w:hint="default"/>
      </w:rPr>
    </w:lvl>
    <w:lvl w:ilvl="3">
      <w:start w:val="1"/>
      <w:numFmt w:val="decimal"/>
      <w:isLgl/>
      <w:lvlText w:val="%1.%2.%3.%4"/>
      <w:lvlJc w:val="left"/>
      <w:pPr>
        <w:tabs>
          <w:tab w:val="num" w:pos="1470"/>
        </w:tabs>
        <w:ind w:left="1470" w:hanging="720"/>
      </w:pPr>
      <w:rPr>
        <w:rFonts w:hint="default"/>
      </w:rPr>
    </w:lvl>
    <w:lvl w:ilvl="4">
      <w:start w:val="1"/>
      <w:numFmt w:val="decimal"/>
      <w:isLgl/>
      <w:lvlText w:val="%1.%2.%3.%4.%5"/>
      <w:lvlJc w:val="left"/>
      <w:pPr>
        <w:tabs>
          <w:tab w:val="num" w:pos="1845"/>
        </w:tabs>
        <w:ind w:left="1845" w:hanging="1080"/>
      </w:pPr>
      <w:rPr>
        <w:rFonts w:hint="default"/>
      </w:rPr>
    </w:lvl>
    <w:lvl w:ilvl="5">
      <w:start w:val="1"/>
      <w:numFmt w:val="decimal"/>
      <w:isLgl/>
      <w:lvlText w:val="%1.%2.%3.%4.%5.%6"/>
      <w:lvlJc w:val="left"/>
      <w:pPr>
        <w:tabs>
          <w:tab w:val="num" w:pos="1860"/>
        </w:tabs>
        <w:ind w:left="1860" w:hanging="1080"/>
      </w:pPr>
      <w:rPr>
        <w:rFonts w:hint="default"/>
      </w:rPr>
    </w:lvl>
    <w:lvl w:ilvl="6">
      <w:start w:val="1"/>
      <w:numFmt w:val="decimal"/>
      <w:isLgl/>
      <w:lvlText w:val="%1.%2.%3.%4.%5.%6.%7"/>
      <w:lvlJc w:val="left"/>
      <w:pPr>
        <w:tabs>
          <w:tab w:val="num" w:pos="2235"/>
        </w:tabs>
        <w:ind w:left="2235" w:hanging="1440"/>
      </w:pPr>
      <w:rPr>
        <w:rFonts w:hint="default"/>
      </w:rPr>
    </w:lvl>
    <w:lvl w:ilvl="7">
      <w:start w:val="1"/>
      <w:numFmt w:val="decimal"/>
      <w:isLgl/>
      <w:lvlText w:val="%1.%2.%3.%4.%5.%6.%7.%8"/>
      <w:lvlJc w:val="left"/>
      <w:pPr>
        <w:tabs>
          <w:tab w:val="num" w:pos="2250"/>
        </w:tabs>
        <w:ind w:left="2250" w:hanging="1440"/>
      </w:pPr>
      <w:rPr>
        <w:rFonts w:hint="default"/>
      </w:rPr>
    </w:lvl>
    <w:lvl w:ilvl="8">
      <w:start w:val="1"/>
      <w:numFmt w:val="decimal"/>
      <w:isLgl/>
      <w:lvlText w:val="%1.%2.%3.%4.%5.%6.%7.%8.%9"/>
      <w:lvlJc w:val="left"/>
      <w:pPr>
        <w:tabs>
          <w:tab w:val="num" w:pos="2625"/>
        </w:tabs>
        <w:ind w:left="2625" w:hanging="1800"/>
      </w:pPr>
      <w:rPr>
        <w:rFonts w:hint="default"/>
      </w:rPr>
    </w:lvl>
  </w:abstractNum>
  <w:abstractNum w:abstractNumId="2">
    <w:nsid w:val="07A45C6F"/>
    <w:multiLevelType w:val="hybridMultilevel"/>
    <w:tmpl w:val="41D4B0A0"/>
    <w:lvl w:ilvl="0" w:tplc="7604DC6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111646"/>
    <w:multiLevelType w:val="singleLevel"/>
    <w:tmpl w:val="C07A89A6"/>
    <w:lvl w:ilvl="0">
      <w:start w:val="1"/>
      <w:numFmt w:val="decimal"/>
      <w:lvlText w:val="3.1.%1."/>
      <w:legacy w:legacy="1" w:legacySpace="0" w:legacyIndent="601"/>
      <w:lvlJc w:val="left"/>
      <w:pPr>
        <w:ind w:left="0" w:firstLine="0"/>
      </w:pPr>
      <w:rPr>
        <w:rFonts w:ascii="Times New Roman" w:hAnsi="Times New Roman" w:cs="Times New Roman" w:hint="default"/>
      </w:rPr>
    </w:lvl>
  </w:abstractNum>
  <w:abstractNum w:abstractNumId="4">
    <w:nsid w:val="0A644715"/>
    <w:multiLevelType w:val="multilevel"/>
    <w:tmpl w:val="06F6618C"/>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55"/>
        </w:tabs>
        <w:ind w:left="1455" w:hanging="720"/>
      </w:pPr>
      <w:rPr>
        <w:rFonts w:hint="default"/>
      </w:rPr>
    </w:lvl>
    <w:lvl w:ilvl="3">
      <w:start w:val="1"/>
      <w:numFmt w:val="decimal"/>
      <w:isLgl/>
      <w:lvlText w:val="%1.%2.%3.%4"/>
      <w:lvlJc w:val="left"/>
      <w:pPr>
        <w:tabs>
          <w:tab w:val="num" w:pos="1470"/>
        </w:tabs>
        <w:ind w:left="1470" w:hanging="720"/>
      </w:pPr>
      <w:rPr>
        <w:rFonts w:hint="default"/>
      </w:rPr>
    </w:lvl>
    <w:lvl w:ilvl="4">
      <w:start w:val="1"/>
      <w:numFmt w:val="decimal"/>
      <w:isLgl/>
      <w:lvlText w:val="%1.%2.%3.%4.%5"/>
      <w:lvlJc w:val="left"/>
      <w:pPr>
        <w:tabs>
          <w:tab w:val="num" w:pos="1845"/>
        </w:tabs>
        <w:ind w:left="1845" w:hanging="1080"/>
      </w:pPr>
      <w:rPr>
        <w:rFonts w:hint="default"/>
      </w:rPr>
    </w:lvl>
    <w:lvl w:ilvl="5">
      <w:start w:val="1"/>
      <w:numFmt w:val="decimal"/>
      <w:isLgl/>
      <w:lvlText w:val="%1.%2.%3.%4.%5.%6"/>
      <w:lvlJc w:val="left"/>
      <w:pPr>
        <w:tabs>
          <w:tab w:val="num" w:pos="1860"/>
        </w:tabs>
        <w:ind w:left="1860" w:hanging="1080"/>
      </w:pPr>
      <w:rPr>
        <w:rFonts w:hint="default"/>
      </w:rPr>
    </w:lvl>
    <w:lvl w:ilvl="6">
      <w:start w:val="1"/>
      <w:numFmt w:val="decimal"/>
      <w:isLgl/>
      <w:lvlText w:val="%1.%2.%3.%4.%5.%6.%7"/>
      <w:lvlJc w:val="left"/>
      <w:pPr>
        <w:tabs>
          <w:tab w:val="num" w:pos="2235"/>
        </w:tabs>
        <w:ind w:left="2235" w:hanging="1440"/>
      </w:pPr>
      <w:rPr>
        <w:rFonts w:hint="default"/>
      </w:rPr>
    </w:lvl>
    <w:lvl w:ilvl="7">
      <w:start w:val="1"/>
      <w:numFmt w:val="decimal"/>
      <w:isLgl/>
      <w:lvlText w:val="%1.%2.%3.%4.%5.%6.%7.%8"/>
      <w:lvlJc w:val="left"/>
      <w:pPr>
        <w:tabs>
          <w:tab w:val="num" w:pos="2250"/>
        </w:tabs>
        <w:ind w:left="2250" w:hanging="1440"/>
      </w:pPr>
      <w:rPr>
        <w:rFonts w:hint="default"/>
      </w:rPr>
    </w:lvl>
    <w:lvl w:ilvl="8">
      <w:start w:val="1"/>
      <w:numFmt w:val="decimal"/>
      <w:isLgl/>
      <w:lvlText w:val="%1.%2.%3.%4.%5.%6.%7.%8.%9"/>
      <w:lvlJc w:val="left"/>
      <w:pPr>
        <w:tabs>
          <w:tab w:val="num" w:pos="2625"/>
        </w:tabs>
        <w:ind w:left="2625" w:hanging="1800"/>
      </w:pPr>
      <w:rPr>
        <w:rFonts w:hint="default"/>
      </w:rPr>
    </w:lvl>
  </w:abstractNum>
  <w:abstractNum w:abstractNumId="5">
    <w:nsid w:val="0CE67DC8"/>
    <w:multiLevelType w:val="hybridMultilevel"/>
    <w:tmpl w:val="DECCB25C"/>
    <w:lvl w:ilvl="0" w:tplc="E98E91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F2E14FF"/>
    <w:multiLevelType w:val="hybridMultilevel"/>
    <w:tmpl w:val="BF721174"/>
    <w:lvl w:ilvl="0" w:tplc="4D1A4F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71948EC"/>
    <w:multiLevelType w:val="hybridMultilevel"/>
    <w:tmpl w:val="89FA9C7C"/>
    <w:lvl w:ilvl="0" w:tplc="C462863E">
      <w:start w:val="68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522AC6"/>
    <w:multiLevelType w:val="singleLevel"/>
    <w:tmpl w:val="3B440BC8"/>
    <w:lvl w:ilvl="0">
      <w:start w:val="1"/>
      <w:numFmt w:val="decimal"/>
      <w:lvlText w:val="6.%1."/>
      <w:legacy w:legacy="1" w:legacySpace="0" w:legacyIndent="451"/>
      <w:lvlJc w:val="left"/>
      <w:pPr>
        <w:ind w:left="0" w:firstLine="0"/>
      </w:pPr>
      <w:rPr>
        <w:rFonts w:ascii="Times New Roman" w:hAnsi="Times New Roman" w:cs="Times New Roman" w:hint="default"/>
      </w:rPr>
    </w:lvl>
  </w:abstractNum>
  <w:abstractNum w:abstractNumId="9">
    <w:nsid w:val="366626F0"/>
    <w:multiLevelType w:val="hybridMultilevel"/>
    <w:tmpl w:val="73A852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CAC6197"/>
    <w:multiLevelType w:val="hybridMultilevel"/>
    <w:tmpl w:val="79BA55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15C2DF5"/>
    <w:multiLevelType w:val="singleLevel"/>
    <w:tmpl w:val="9EBAB030"/>
    <w:lvl w:ilvl="0">
      <w:start w:val="1"/>
      <w:numFmt w:val="decimal"/>
      <w:lvlText w:val="3.3.%1."/>
      <w:legacy w:legacy="1" w:legacySpace="0" w:legacyIndent="600"/>
      <w:lvlJc w:val="left"/>
      <w:pPr>
        <w:ind w:left="0" w:firstLine="0"/>
      </w:pPr>
      <w:rPr>
        <w:rFonts w:ascii="Times New Roman" w:hAnsi="Times New Roman" w:cs="Times New Roman" w:hint="default"/>
      </w:rPr>
    </w:lvl>
  </w:abstractNum>
  <w:abstractNum w:abstractNumId="12">
    <w:nsid w:val="4987057C"/>
    <w:multiLevelType w:val="multilevel"/>
    <w:tmpl w:val="EAC05F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FE96C55"/>
    <w:multiLevelType w:val="singleLevel"/>
    <w:tmpl w:val="9B629AE2"/>
    <w:lvl w:ilvl="0">
      <w:start w:val="1"/>
      <w:numFmt w:val="decimal"/>
      <w:lvlText w:val="3.4.%1."/>
      <w:legacy w:legacy="1" w:legacySpace="0" w:legacyIndent="610"/>
      <w:lvlJc w:val="left"/>
      <w:pPr>
        <w:ind w:left="0" w:firstLine="0"/>
      </w:pPr>
      <w:rPr>
        <w:rFonts w:ascii="Times New Roman" w:hAnsi="Times New Roman" w:cs="Times New Roman" w:hint="default"/>
      </w:rPr>
    </w:lvl>
  </w:abstractNum>
  <w:abstractNum w:abstractNumId="14">
    <w:nsid w:val="50BB4A77"/>
    <w:multiLevelType w:val="hybridMultilevel"/>
    <w:tmpl w:val="3872EF74"/>
    <w:lvl w:ilvl="0" w:tplc="BA32BC30">
      <w:start w:val="1"/>
      <w:numFmt w:val="decimal"/>
      <w:lvlText w:val="%1."/>
      <w:lvlJc w:val="left"/>
      <w:pPr>
        <w:ind w:left="1485" w:hanging="360"/>
      </w:pPr>
      <w:rPr>
        <w:rFonts w:ascii="Times New Roman" w:eastAsia="Times New Roman" w:hAnsi="Times New Roman" w:cs="Times New Roman"/>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5">
    <w:nsid w:val="589D56B1"/>
    <w:multiLevelType w:val="hybridMultilevel"/>
    <w:tmpl w:val="04D2484C"/>
    <w:lvl w:ilvl="0" w:tplc="59E648EC">
      <w:start w:val="1"/>
      <w:numFmt w:val="decimal"/>
      <w:lvlText w:val="%1."/>
      <w:lvlJc w:val="left"/>
      <w:pPr>
        <w:ind w:left="720" w:hanging="360"/>
      </w:pPr>
      <w:rPr>
        <w:rFonts w:ascii="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901BA5"/>
    <w:multiLevelType w:val="multilevel"/>
    <w:tmpl w:val="071895A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BE359E7"/>
    <w:multiLevelType w:val="hybridMultilevel"/>
    <w:tmpl w:val="E68ABF9A"/>
    <w:lvl w:ilvl="0" w:tplc="16621668">
      <w:start w:val="6"/>
      <w:numFmt w:val="decimal"/>
      <w:lvlText w:val="%1."/>
      <w:lvlJc w:val="left"/>
      <w:pPr>
        <w:ind w:left="940" w:hanging="360"/>
      </w:pPr>
      <w:rPr>
        <w:rFonts w:hint="default"/>
      </w:rPr>
    </w:lvl>
    <w:lvl w:ilvl="1" w:tplc="04190019">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8">
    <w:nsid w:val="60630B45"/>
    <w:multiLevelType w:val="hybridMultilevel"/>
    <w:tmpl w:val="280CCDF0"/>
    <w:lvl w:ilvl="0" w:tplc="18D4C580">
      <w:start w:val="1"/>
      <w:numFmt w:val="decimal"/>
      <w:lvlText w:val="%1."/>
      <w:lvlJc w:val="left"/>
      <w:pPr>
        <w:ind w:left="720" w:hanging="360"/>
      </w:pPr>
      <w:rPr>
        <w:rFonts w:ascii="Times New Roman" w:hAnsi="Times New Roman" w:cs="Times New Roman"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8E063D"/>
    <w:multiLevelType w:val="hybridMultilevel"/>
    <w:tmpl w:val="8DA8CB3E"/>
    <w:lvl w:ilvl="0" w:tplc="D44C2270">
      <w:start w:val="2015"/>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2D4418"/>
    <w:multiLevelType w:val="multilevel"/>
    <w:tmpl w:val="14ECED74"/>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1">
    <w:nsid w:val="792A1CD8"/>
    <w:multiLevelType w:val="hybridMultilevel"/>
    <w:tmpl w:val="B52CDF04"/>
    <w:lvl w:ilvl="0" w:tplc="F18AF2B6">
      <w:start w:val="2"/>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2">
    <w:nsid w:val="799D4122"/>
    <w:multiLevelType w:val="hybridMultilevel"/>
    <w:tmpl w:val="20328B06"/>
    <w:lvl w:ilvl="0" w:tplc="285CDF5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7C617ABA"/>
    <w:multiLevelType w:val="hybridMultilevel"/>
    <w:tmpl w:val="6EB81D18"/>
    <w:lvl w:ilvl="0" w:tplc="82C2BEF6">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056952"/>
    <w:multiLevelType w:val="multilevel"/>
    <w:tmpl w:val="1FF0B988"/>
    <w:lvl w:ilvl="0">
      <w:start w:val="1"/>
      <w:numFmt w:val="decimal"/>
      <w:lvlText w:val="%1."/>
      <w:lvlJc w:val="left"/>
      <w:pPr>
        <w:tabs>
          <w:tab w:val="num" w:pos="644"/>
        </w:tabs>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7"/>
  </w:num>
  <w:num w:numId="4">
    <w:abstractNumId w:val="23"/>
  </w:num>
  <w:num w:numId="5">
    <w:abstractNumId w:val="1"/>
  </w:num>
  <w:num w:numId="6">
    <w:abstractNumId w:val="20"/>
  </w:num>
  <w:num w:numId="7">
    <w:abstractNumId w:val="4"/>
  </w:num>
  <w:num w:numId="8">
    <w:abstractNumId w:val="0"/>
  </w:num>
  <w:num w:numId="9">
    <w:abstractNumId w:val="22"/>
  </w:num>
  <w:num w:numId="10">
    <w:abstractNumId w:val="9"/>
  </w:num>
  <w:num w:numId="11">
    <w:abstractNumId w:val="6"/>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4"/>
  </w:num>
  <w:num w:numId="15">
    <w:abstractNumId w:val="3"/>
    <w:lvlOverride w:ilvl="0">
      <w:startOverride w:val="1"/>
    </w:lvlOverride>
  </w:num>
  <w:num w:numId="16">
    <w:abstractNumId w:val="11"/>
    <w:lvlOverride w:ilvl="0">
      <w:startOverride w:val="1"/>
    </w:lvlOverride>
  </w:num>
  <w:num w:numId="17">
    <w:abstractNumId w:val="13"/>
    <w:lvlOverride w:ilvl="0">
      <w:startOverride w:val="1"/>
    </w:lvlOverride>
  </w:num>
  <w:num w:numId="18">
    <w:abstractNumId w:val="8"/>
    <w:lvlOverride w:ilvl="0">
      <w:startOverride w:val="1"/>
    </w:lvlOverride>
  </w:num>
  <w:num w:numId="19">
    <w:abstractNumId w:val="16"/>
  </w:num>
  <w:num w:numId="20">
    <w:abstractNumId w:val="24"/>
  </w:num>
  <w:num w:numId="21">
    <w:abstractNumId w:val="7"/>
  </w:num>
  <w:num w:numId="22">
    <w:abstractNumId w:val="19"/>
  </w:num>
  <w:num w:numId="23">
    <w:abstractNumId w:val="2"/>
  </w:num>
  <w:num w:numId="24">
    <w:abstractNumId w:val="21"/>
  </w:num>
  <w:num w:numId="25">
    <w:abstractNumId w:val="18"/>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8A7"/>
    <w:rsid w:val="000228ED"/>
    <w:rsid w:val="00022BC1"/>
    <w:rsid w:val="000730C1"/>
    <w:rsid w:val="00110F92"/>
    <w:rsid w:val="00115AF9"/>
    <w:rsid w:val="001B6650"/>
    <w:rsid w:val="001C6EB3"/>
    <w:rsid w:val="002A6A83"/>
    <w:rsid w:val="003251F8"/>
    <w:rsid w:val="00425869"/>
    <w:rsid w:val="004463EF"/>
    <w:rsid w:val="00485001"/>
    <w:rsid w:val="004F1068"/>
    <w:rsid w:val="004F69C7"/>
    <w:rsid w:val="005065E4"/>
    <w:rsid w:val="005358A7"/>
    <w:rsid w:val="005B39E3"/>
    <w:rsid w:val="005F6CD2"/>
    <w:rsid w:val="00613622"/>
    <w:rsid w:val="006727B3"/>
    <w:rsid w:val="0068175A"/>
    <w:rsid w:val="006D1A56"/>
    <w:rsid w:val="00771A1B"/>
    <w:rsid w:val="00773BD3"/>
    <w:rsid w:val="007A7116"/>
    <w:rsid w:val="007C6E08"/>
    <w:rsid w:val="007F09E0"/>
    <w:rsid w:val="008152FC"/>
    <w:rsid w:val="00924205"/>
    <w:rsid w:val="0095324C"/>
    <w:rsid w:val="00954AA4"/>
    <w:rsid w:val="00954F35"/>
    <w:rsid w:val="009D7D20"/>
    <w:rsid w:val="009D7DB2"/>
    <w:rsid w:val="00A05356"/>
    <w:rsid w:val="00A062D0"/>
    <w:rsid w:val="00A318F9"/>
    <w:rsid w:val="00A61798"/>
    <w:rsid w:val="00A83DCB"/>
    <w:rsid w:val="00AE2EA7"/>
    <w:rsid w:val="00B14630"/>
    <w:rsid w:val="00B71B80"/>
    <w:rsid w:val="00B81B58"/>
    <w:rsid w:val="00B93E03"/>
    <w:rsid w:val="00BB6B85"/>
    <w:rsid w:val="00BC5952"/>
    <w:rsid w:val="00C6624A"/>
    <w:rsid w:val="00C91D6A"/>
    <w:rsid w:val="00C94BF4"/>
    <w:rsid w:val="00CC4768"/>
    <w:rsid w:val="00CE517E"/>
    <w:rsid w:val="00D0177A"/>
    <w:rsid w:val="00D0276A"/>
    <w:rsid w:val="00D1150C"/>
    <w:rsid w:val="00D2419B"/>
    <w:rsid w:val="00DA7F82"/>
    <w:rsid w:val="00DF14CA"/>
    <w:rsid w:val="00DF4381"/>
    <w:rsid w:val="00E01023"/>
    <w:rsid w:val="00EB154F"/>
    <w:rsid w:val="00EE2785"/>
    <w:rsid w:val="00F25559"/>
    <w:rsid w:val="00F40226"/>
    <w:rsid w:val="00F43F18"/>
    <w:rsid w:val="00F579E0"/>
    <w:rsid w:val="00F83343"/>
    <w:rsid w:val="00FA7A57"/>
    <w:rsid w:val="00FC5F05"/>
    <w:rsid w:val="00FF7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3EF"/>
  </w:style>
  <w:style w:type="paragraph" w:styleId="1">
    <w:name w:val="heading 1"/>
    <w:basedOn w:val="a"/>
    <w:next w:val="a"/>
    <w:link w:val="10"/>
    <w:uiPriority w:val="9"/>
    <w:qFormat/>
    <w:rsid w:val="004463EF"/>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nhideWhenUsed/>
    <w:qFormat/>
    <w:rsid w:val="004463EF"/>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nhideWhenUsed/>
    <w:qFormat/>
    <w:rsid w:val="004463EF"/>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4463EF"/>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4463EF"/>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4463EF"/>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4463EF"/>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4463EF"/>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4463EF"/>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4F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662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624A"/>
    <w:rPr>
      <w:rFonts w:ascii="Tahoma" w:hAnsi="Tahoma" w:cs="Tahoma"/>
      <w:sz w:val="16"/>
      <w:szCs w:val="16"/>
    </w:rPr>
  </w:style>
  <w:style w:type="character" w:styleId="a6">
    <w:name w:val="Hyperlink"/>
    <w:unhideWhenUsed/>
    <w:rsid w:val="007C6E08"/>
    <w:rPr>
      <w:color w:val="0000FF"/>
      <w:u w:val="single"/>
    </w:rPr>
  </w:style>
  <w:style w:type="paragraph" w:styleId="a7">
    <w:name w:val="Title"/>
    <w:basedOn w:val="a"/>
    <w:next w:val="a"/>
    <w:link w:val="a8"/>
    <w:qFormat/>
    <w:rsid w:val="004463EF"/>
    <w:pPr>
      <w:spacing w:line="240" w:lineRule="auto"/>
      <w:ind w:firstLine="0"/>
    </w:pPr>
    <w:rPr>
      <w:rFonts w:asciiTheme="majorHAnsi" w:eastAsiaTheme="majorEastAsia" w:hAnsiTheme="majorHAnsi" w:cstheme="majorBidi"/>
      <w:b/>
      <w:bCs/>
      <w:i/>
      <w:iCs/>
      <w:spacing w:val="10"/>
      <w:sz w:val="60"/>
      <w:szCs w:val="60"/>
    </w:rPr>
  </w:style>
  <w:style w:type="character" w:customStyle="1" w:styleId="a8">
    <w:name w:val="Название Знак"/>
    <w:basedOn w:val="a0"/>
    <w:link w:val="a7"/>
    <w:rsid w:val="004463EF"/>
    <w:rPr>
      <w:rFonts w:asciiTheme="majorHAnsi" w:eastAsiaTheme="majorEastAsia" w:hAnsiTheme="majorHAnsi" w:cstheme="majorBidi"/>
      <w:b/>
      <w:bCs/>
      <w:i/>
      <w:iCs/>
      <w:spacing w:val="10"/>
      <w:sz w:val="60"/>
      <w:szCs w:val="60"/>
    </w:rPr>
  </w:style>
  <w:style w:type="paragraph" w:styleId="a9">
    <w:name w:val="Body Text"/>
    <w:basedOn w:val="a"/>
    <w:link w:val="aa"/>
    <w:semiHidden/>
    <w:unhideWhenUsed/>
    <w:rsid w:val="007C6E08"/>
    <w:pPr>
      <w:spacing w:after="0" w:line="240" w:lineRule="auto"/>
      <w:jc w:val="center"/>
    </w:pPr>
    <w:rPr>
      <w:rFonts w:ascii="Times New Roman" w:eastAsia="Times New Roman" w:hAnsi="Times New Roman" w:cs="Times New Roman"/>
      <w:color w:val="000000"/>
      <w:sz w:val="24"/>
      <w:szCs w:val="24"/>
      <w:lang w:eastAsia="ru-RU"/>
    </w:rPr>
  </w:style>
  <w:style w:type="character" w:customStyle="1" w:styleId="aa">
    <w:name w:val="Основной текст Знак"/>
    <w:basedOn w:val="a0"/>
    <w:link w:val="a9"/>
    <w:semiHidden/>
    <w:rsid w:val="007C6E08"/>
    <w:rPr>
      <w:rFonts w:ascii="Times New Roman" w:eastAsia="Times New Roman" w:hAnsi="Times New Roman" w:cs="Times New Roman"/>
      <w:color w:val="000000"/>
      <w:sz w:val="24"/>
      <w:szCs w:val="24"/>
      <w:lang w:eastAsia="ru-RU"/>
    </w:rPr>
  </w:style>
  <w:style w:type="paragraph" w:styleId="21">
    <w:name w:val="Body Text 2"/>
    <w:basedOn w:val="a"/>
    <w:link w:val="22"/>
    <w:semiHidden/>
    <w:unhideWhenUsed/>
    <w:rsid w:val="007C6E08"/>
    <w:pPr>
      <w:spacing w:after="0" w:line="240" w:lineRule="auto"/>
    </w:pPr>
    <w:rPr>
      <w:rFonts w:ascii="Times New Roman" w:eastAsia="Times New Roman" w:hAnsi="Times New Roman" w:cs="Times New Roman"/>
      <w:color w:val="000000"/>
      <w:sz w:val="24"/>
      <w:szCs w:val="20"/>
      <w:lang w:eastAsia="ru-RU"/>
    </w:rPr>
  </w:style>
  <w:style w:type="character" w:customStyle="1" w:styleId="22">
    <w:name w:val="Основной текст 2 Знак"/>
    <w:basedOn w:val="a0"/>
    <w:link w:val="21"/>
    <w:semiHidden/>
    <w:rsid w:val="007C6E08"/>
    <w:rPr>
      <w:rFonts w:ascii="Times New Roman" w:eastAsia="Times New Roman" w:hAnsi="Times New Roman" w:cs="Times New Roman"/>
      <w:color w:val="000000"/>
      <w:sz w:val="24"/>
      <w:szCs w:val="20"/>
      <w:lang w:eastAsia="ru-RU"/>
    </w:rPr>
  </w:style>
  <w:style w:type="paragraph" w:styleId="ab">
    <w:name w:val="List Paragraph"/>
    <w:basedOn w:val="a"/>
    <w:uiPriority w:val="34"/>
    <w:qFormat/>
    <w:rsid w:val="004463EF"/>
    <w:pPr>
      <w:ind w:left="720"/>
      <w:contextualSpacing/>
    </w:pPr>
  </w:style>
  <w:style w:type="table" w:customStyle="1" w:styleId="23">
    <w:name w:val="Сетка таблицы2"/>
    <w:basedOn w:val="a1"/>
    <w:next w:val="a3"/>
    <w:uiPriority w:val="59"/>
    <w:rsid w:val="00EE27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110F9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10F92"/>
  </w:style>
  <w:style w:type="paragraph" w:styleId="ae">
    <w:name w:val="footer"/>
    <w:basedOn w:val="a"/>
    <w:link w:val="af"/>
    <w:uiPriority w:val="99"/>
    <w:unhideWhenUsed/>
    <w:rsid w:val="00110F9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10F92"/>
  </w:style>
  <w:style w:type="character" w:customStyle="1" w:styleId="10">
    <w:name w:val="Заголовок 1 Знак"/>
    <w:basedOn w:val="a0"/>
    <w:link w:val="1"/>
    <w:uiPriority w:val="9"/>
    <w:rsid w:val="004463EF"/>
    <w:rPr>
      <w:rFonts w:asciiTheme="majorHAnsi" w:eastAsiaTheme="majorEastAsia" w:hAnsiTheme="majorHAnsi" w:cstheme="majorBidi"/>
      <w:b/>
      <w:bCs/>
      <w:i/>
      <w:iCs/>
      <w:sz w:val="32"/>
      <w:szCs w:val="32"/>
    </w:rPr>
  </w:style>
  <w:style w:type="character" w:customStyle="1" w:styleId="20">
    <w:name w:val="Заголовок 2 Знак"/>
    <w:basedOn w:val="a0"/>
    <w:link w:val="2"/>
    <w:rsid w:val="004463EF"/>
    <w:rPr>
      <w:rFonts w:asciiTheme="majorHAnsi" w:eastAsiaTheme="majorEastAsia" w:hAnsiTheme="majorHAnsi" w:cstheme="majorBidi"/>
      <w:b/>
      <w:bCs/>
      <w:i/>
      <w:iCs/>
      <w:sz w:val="28"/>
      <w:szCs w:val="28"/>
    </w:rPr>
  </w:style>
  <w:style w:type="character" w:customStyle="1" w:styleId="30">
    <w:name w:val="Заголовок 3 Знак"/>
    <w:basedOn w:val="a0"/>
    <w:link w:val="3"/>
    <w:rsid w:val="004463EF"/>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4463EF"/>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4463EF"/>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4463EF"/>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4463EF"/>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4463EF"/>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4463EF"/>
    <w:rPr>
      <w:rFonts w:asciiTheme="majorHAnsi" w:eastAsiaTheme="majorEastAsia" w:hAnsiTheme="majorHAnsi" w:cstheme="majorBidi"/>
      <w:i/>
      <w:iCs/>
      <w:sz w:val="18"/>
      <w:szCs w:val="18"/>
    </w:rPr>
  </w:style>
  <w:style w:type="paragraph" w:styleId="af0">
    <w:name w:val="Subtitle"/>
    <w:basedOn w:val="a"/>
    <w:next w:val="a"/>
    <w:link w:val="af1"/>
    <w:uiPriority w:val="11"/>
    <w:qFormat/>
    <w:rsid w:val="004463EF"/>
    <w:pPr>
      <w:spacing w:after="320"/>
      <w:jc w:val="right"/>
    </w:pPr>
    <w:rPr>
      <w:i/>
      <w:iCs/>
      <w:color w:val="808080" w:themeColor="text1" w:themeTint="7F"/>
      <w:spacing w:val="10"/>
      <w:sz w:val="24"/>
      <w:szCs w:val="24"/>
    </w:rPr>
  </w:style>
  <w:style w:type="character" w:customStyle="1" w:styleId="af1">
    <w:name w:val="Подзаголовок Знак"/>
    <w:basedOn w:val="a0"/>
    <w:link w:val="af0"/>
    <w:uiPriority w:val="11"/>
    <w:rsid w:val="004463EF"/>
    <w:rPr>
      <w:i/>
      <w:iCs/>
      <w:color w:val="808080" w:themeColor="text1" w:themeTint="7F"/>
      <w:spacing w:val="10"/>
      <w:sz w:val="24"/>
      <w:szCs w:val="24"/>
    </w:rPr>
  </w:style>
  <w:style w:type="character" w:styleId="af2">
    <w:name w:val="Strong"/>
    <w:basedOn w:val="a0"/>
    <w:uiPriority w:val="22"/>
    <w:qFormat/>
    <w:rsid w:val="004463EF"/>
    <w:rPr>
      <w:b/>
      <w:bCs/>
      <w:spacing w:val="0"/>
    </w:rPr>
  </w:style>
  <w:style w:type="character" w:styleId="af3">
    <w:name w:val="Emphasis"/>
    <w:uiPriority w:val="20"/>
    <w:qFormat/>
    <w:rsid w:val="004463EF"/>
    <w:rPr>
      <w:b/>
      <w:bCs/>
      <w:i/>
      <w:iCs/>
      <w:color w:val="auto"/>
    </w:rPr>
  </w:style>
  <w:style w:type="paragraph" w:styleId="af4">
    <w:name w:val="No Spacing"/>
    <w:basedOn w:val="a"/>
    <w:uiPriority w:val="1"/>
    <w:qFormat/>
    <w:rsid w:val="004463EF"/>
    <w:pPr>
      <w:spacing w:after="0" w:line="240" w:lineRule="auto"/>
      <w:ind w:firstLine="0"/>
    </w:pPr>
  </w:style>
  <w:style w:type="paragraph" w:styleId="24">
    <w:name w:val="Quote"/>
    <w:basedOn w:val="a"/>
    <w:next w:val="a"/>
    <w:link w:val="25"/>
    <w:uiPriority w:val="29"/>
    <w:qFormat/>
    <w:rsid w:val="004463EF"/>
    <w:rPr>
      <w:color w:val="5A5A5A" w:themeColor="text1" w:themeTint="A5"/>
    </w:rPr>
  </w:style>
  <w:style w:type="character" w:customStyle="1" w:styleId="25">
    <w:name w:val="Цитата 2 Знак"/>
    <w:basedOn w:val="a0"/>
    <w:link w:val="24"/>
    <w:uiPriority w:val="29"/>
    <w:rsid w:val="004463EF"/>
    <w:rPr>
      <w:color w:val="5A5A5A" w:themeColor="text1" w:themeTint="A5"/>
    </w:rPr>
  </w:style>
  <w:style w:type="paragraph" w:styleId="af5">
    <w:name w:val="Intense Quote"/>
    <w:basedOn w:val="a"/>
    <w:next w:val="a"/>
    <w:link w:val="af6"/>
    <w:uiPriority w:val="30"/>
    <w:qFormat/>
    <w:rsid w:val="004463EF"/>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f6">
    <w:name w:val="Выделенная цитата Знак"/>
    <w:basedOn w:val="a0"/>
    <w:link w:val="af5"/>
    <w:uiPriority w:val="30"/>
    <w:rsid w:val="004463EF"/>
    <w:rPr>
      <w:rFonts w:asciiTheme="majorHAnsi" w:eastAsiaTheme="majorEastAsia" w:hAnsiTheme="majorHAnsi" w:cstheme="majorBidi"/>
      <w:i/>
      <w:iCs/>
      <w:sz w:val="20"/>
      <w:szCs w:val="20"/>
    </w:rPr>
  </w:style>
  <w:style w:type="character" w:styleId="af7">
    <w:name w:val="Subtle Emphasis"/>
    <w:uiPriority w:val="19"/>
    <w:qFormat/>
    <w:rsid w:val="004463EF"/>
    <w:rPr>
      <w:i/>
      <w:iCs/>
      <w:color w:val="5A5A5A" w:themeColor="text1" w:themeTint="A5"/>
    </w:rPr>
  </w:style>
  <w:style w:type="character" w:styleId="af8">
    <w:name w:val="Intense Emphasis"/>
    <w:uiPriority w:val="21"/>
    <w:qFormat/>
    <w:rsid w:val="004463EF"/>
    <w:rPr>
      <w:b/>
      <w:bCs/>
      <w:i/>
      <w:iCs/>
      <w:color w:val="auto"/>
      <w:u w:val="single"/>
    </w:rPr>
  </w:style>
  <w:style w:type="character" w:styleId="af9">
    <w:name w:val="Subtle Reference"/>
    <w:uiPriority w:val="31"/>
    <w:qFormat/>
    <w:rsid w:val="004463EF"/>
    <w:rPr>
      <w:smallCaps/>
    </w:rPr>
  </w:style>
  <w:style w:type="character" w:styleId="afa">
    <w:name w:val="Intense Reference"/>
    <w:uiPriority w:val="32"/>
    <w:qFormat/>
    <w:rsid w:val="004463EF"/>
    <w:rPr>
      <w:b/>
      <w:bCs/>
      <w:smallCaps/>
      <w:color w:val="auto"/>
    </w:rPr>
  </w:style>
  <w:style w:type="character" w:styleId="afb">
    <w:name w:val="Book Title"/>
    <w:uiPriority w:val="33"/>
    <w:qFormat/>
    <w:rsid w:val="004463EF"/>
    <w:rPr>
      <w:rFonts w:asciiTheme="majorHAnsi" w:eastAsiaTheme="majorEastAsia" w:hAnsiTheme="majorHAnsi" w:cstheme="majorBidi"/>
      <w:b/>
      <w:bCs/>
      <w:smallCaps/>
      <w:color w:val="auto"/>
      <w:u w:val="single"/>
    </w:rPr>
  </w:style>
  <w:style w:type="paragraph" w:styleId="afc">
    <w:name w:val="TOC Heading"/>
    <w:basedOn w:val="1"/>
    <w:next w:val="a"/>
    <w:uiPriority w:val="39"/>
    <w:semiHidden/>
    <w:unhideWhenUsed/>
    <w:qFormat/>
    <w:rsid w:val="004463EF"/>
    <w:pPr>
      <w:outlineLvl w:val="9"/>
    </w:pPr>
    <w:rPr>
      <w:lang w:bidi="en-US"/>
    </w:rPr>
  </w:style>
  <w:style w:type="paragraph" w:styleId="afd">
    <w:name w:val="caption"/>
    <w:basedOn w:val="a"/>
    <w:next w:val="a"/>
    <w:uiPriority w:val="35"/>
    <w:semiHidden/>
    <w:unhideWhenUsed/>
    <w:qFormat/>
    <w:rsid w:val="004463EF"/>
    <w:rPr>
      <w:b/>
      <w:bCs/>
      <w:sz w:val="18"/>
      <w:szCs w:val="18"/>
    </w:rPr>
  </w:style>
  <w:style w:type="numbering" w:customStyle="1" w:styleId="11">
    <w:name w:val="Нет списка1"/>
    <w:next w:val="a2"/>
    <w:uiPriority w:val="99"/>
    <w:semiHidden/>
    <w:unhideWhenUsed/>
    <w:rsid w:val="00022BC1"/>
  </w:style>
  <w:style w:type="numbering" w:customStyle="1" w:styleId="110">
    <w:name w:val="Нет списка11"/>
    <w:next w:val="a2"/>
    <w:uiPriority w:val="99"/>
    <w:semiHidden/>
    <w:unhideWhenUsed/>
    <w:rsid w:val="00022BC1"/>
  </w:style>
  <w:style w:type="paragraph" w:styleId="41">
    <w:name w:val="toc 4"/>
    <w:autoRedefine/>
    <w:semiHidden/>
    <w:rsid w:val="00022BC1"/>
    <w:pPr>
      <w:spacing w:after="0" w:line="240" w:lineRule="auto"/>
      <w:ind w:firstLine="0"/>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unhideWhenUsed/>
    <w:rsid w:val="00022BC1"/>
  </w:style>
  <w:style w:type="character" w:styleId="afe">
    <w:name w:val="FollowedHyperlink"/>
    <w:uiPriority w:val="99"/>
    <w:semiHidden/>
    <w:unhideWhenUsed/>
    <w:rsid w:val="00022BC1"/>
    <w:rPr>
      <w:color w:val="800080"/>
      <w:u w:val="single"/>
    </w:rPr>
  </w:style>
  <w:style w:type="numbering" w:customStyle="1" w:styleId="31">
    <w:name w:val="Нет списка3"/>
    <w:next w:val="a2"/>
    <w:uiPriority w:val="99"/>
    <w:semiHidden/>
    <w:unhideWhenUsed/>
    <w:rsid w:val="00022BC1"/>
  </w:style>
  <w:style w:type="numbering" w:customStyle="1" w:styleId="42">
    <w:name w:val="Нет списка4"/>
    <w:next w:val="a2"/>
    <w:uiPriority w:val="99"/>
    <w:semiHidden/>
    <w:unhideWhenUsed/>
    <w:rsid w:val="00022BC1"/>
  </w:style>
  <w:style w:type="numbering" w:customStyle="1" w:styleId="12">
    <w:name w:val="Нет списка12"/>
    <w:next w:val="a2"/>
    <w:uiPriority w:val="99"/>
    <w:semiHidden/>
    <w:unhideWhenUsed/>
    <w:rsid w:val="00022BC1"/>
  </w:style>
  <w:style w:type="numbering" w:customStyle="1" w:styleId="210">
    <w:name w:val="Нет списка21"/>
    <w:next w:val="a2"/>
    <w:uiPriority w:val="99"/>
    <w:semiHidden/>
    <w:unhideWhenUsed/>
    <w:rsid w:val="00022BC1"/>
  </w:style>
  <w:style w:type="numbering" w:customStyle="1" w:styleId="310">
    <w:name w:val="Нет списка31"/>
    <w:next w:val="a2"/>
    <w:uiPriority w:val="99"/>
    <w:semiHidden/>
    <w:unhideWhenUsed/>
    <w:rsid w:val="00022BC1"/>
  </w:style>
  <w:style w:type="table" w:customStyle="1" w:styleId="13">
    <w:name w:val="Сетка таблицы1"/>
    <w:basedOn w:val="a1"/>
    <w:next w:val="a3"/>
    <w:uiPriority w:val="59"/>
    <w:rsid w:val="00D2419B"/>
    <w:pPr>
      <w:spacing w:after="0" w:line="240" w:lineRule="auto"/>
      <w:ind w:firstLine="0"/>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CE517E"/>
  </w:style>
  <w:style w:type="numbering" w:customStyle="1" w:styleId="130">
    <w:name w:val="Нет списка13"/>
    <w:next w:val="a2"/>
    <w:uiPriority w:val="99"/>
    <w:semiHidden/>
    <w:unhideWhenUsed/>
    <w:rsid w:val="00CE517E"/>
  </w:style>
  <w:style w:type="numbering" w:customStyle="1" w:styleId="220">
    <w:name w:val="Нет списка22"/>
    <w:next w:val="a2"/>
    <w:uiPriority w:val="99"/>
    <w:semiHidden/>
    <w:unhideWhenUsed/>
    <w:rsid w:val="00CE517E"/>
  </w:style>
  <w:style w:type="numbering" w:customStyle="1" w:styleId="32">
    <w:name w:val="Нет списка32"/>
    <w:next w:val="a2"/>
    <w:uiPriority w:val="99"/>
    <w:semiHidden/>
    <w:unhideWhenUsed/>
    <w:rsid w:val="00CE517E"/>
  </w:style>
  <w:style w:type="paragraph" w:styleId="aff">
    <w:name w:val="Body Text Indent"/>
    <w:basedOn w:val="a"/>
    <w:link w:val="aff0"/>
    <w:unhideWhenUsed/>
    <w:rsid w:val="00613622"/>
    <w:pPr>
      <w:spacing w:after="120"/>
      <w:ind w:left="283"/>
    </w:pPr>
  </w:style>
  <w:style w:type="character" w:customStyle="1" w:styleId="aff0">
    <w:name w:val="Основной текст с отступом Знак"/>
    <w:basedOn w:val="a0"/>
    <w:link w:val="aff"/>
    <w:rsid w:val="00613622"/>
  </w:style>
  <w:style w:type="numbering" w:customStyle="1" w:styleId="61">
    <w:name w:val="Нет списка6"/>
    <w:next w:val="a2"/>
    <w:uiPriority w:val="99"/>
    <w:semiHidden/>
    <w:unhideWhenUsed/>
    <w:rsid w:val="00613622"/>
  </w:style>
  <w:style w:type="paragraph" w:customStyle="1" w:styleId="14">
    <w:name w:val="Знак1"/>
    <w:basedOn w:val="a"/>
    <w:rsid w:val="00613622"/>
    <w:pPr>
      <w:spacing w:before="100" w:beforeAutospacing="1" w:after="100" w:afterAutospacing="1" w:line="240" w:lineRule="auto"/>
      <w:ind w:firstLine="0"/>
    </w:pPr>
    <w:rPr>
      <w:rFonts w:ascii="Tahoma" w:eastAsia="Times New Roman" w:hAnsi="Tahoma" w:cs="Times New Roman"/>
      <w:sz w:val="20"/>
      <w:szCs w:val="20"/>
      <w:lang w:val="en-US"/>
    </w:rPr>
  </w:style>
  <w:style w:type="table" w:customStyle="1" w:styleId="33">
    <w:name w:val="Сетка таблицы3"/>
    <w:basedOn w:val="a1"/>
    <w:next w:val="a3"/>
    <w:uiPriority w:val="59"/>
    <w:rsid w:val="00613622"/>
    <w:pPr>
      <w:spacing w:after="0" w:line="240" w:lineRule="auto"/>
      <w:ind w:firstLine="0"/>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Normal (Web)"/>
    <w:basedOn w:val="a"/>
    <w:uiPriority w:val="99"/>
    <w:semiHidden/>
    <w:unhideWhenUsed/>
    <w:rsid w:val="00613622"/>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136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3EF"/>
  </w:style>
  <w:style w:type="paragraph" w:styleId="1">
    <w:name w:val="heading 1"/>
    <w:basedOn w:val="a"/>
    <w:next w:val="a"/>
    <w:link w:val="10"/>
    <w:uiPriority w:val="9"/>
    <w:qFormat/>
    <w:rsid w:val="004463EF"/>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nhideWhenUsed/>
    <w:qFormat/>
    <w:rsid w:val="004463EF"/>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nhideWhenUsed/>
    <w:qFormat/>
    <w:rsid w:val="004463EF"/>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4463EF"/>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4463EF"/>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4463EF"/>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4463EF"/>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4463EF"/>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4463EF"/>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4F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662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624A"/>
    <w:rPr>
      <w:rFonts w:ascii="Tahoma" w:hAnsi="Tahoma" w:cs="Tahoma"/>
      <w:sz w:val="16"/>
      <w:szCs w:val="16"/>
    </w:rPr>
  </w:style>
  <w:style w:type="character" w:styleId="a6">
    <w:name w:val="Hyperlink"/>
    <w:unhideWhenUsed/>
    <w:rsid w:val="007C6E08"/>
    <w:rPr>
      <w:color w:val="0000FF"/>
      <w:u w:val="single"/>
    </w:rPr>
  </w:style>
  <w:style w:type="paragraph" w:styleId="a7">
    <w:name w:val="Title"/>
    <w:basedOn w:val="a"/>
    <w:next w:val="a"/>
    <w:link w:val="a8"/>
    <w:qFormat/>
    <w:rsid w:val="004463EF"/>
    <w:pPr>
      <w:spacing w:line="240" w:lineRule="auto"/>
      <w:ind w:firstLine="0"/>
    </w:pPr>
    <w:rPr>
      <w:rFonts w:asciiTheme="majorHAnsi" w:eastAsiaTheme="majorEastAsia" w:hAnsiTheme="majorHAnsi" w:cstheme="majorBidi"/>
      <w:b/>
      <w:bCs/>
      <w:i/>
      <w:iCs/>
      <w:spacing w:val="10"/>
      <w:sz w:val="60"/>
      <w:szCs w:val="60"/>
    </w:rPr>
  </w:style>
  <w:style w:type="character" w:customStyle="1" w:styleId="a8">
    <w:name w:val="Название Знак"/>
    <w:basedOn w:val="a0"/>
    <w:link w:val="a7"/>
    <w:rsid w:val="004463EF"/>
    <w:rPr>
      <w:rFonts w:asciiTheme="majorHAnsi" w:eastAsiaTheme="majorEastAsia" w:hAnsiTheme="majorHAnsi" w:cstheme="majorBidi"/>
      <w:b/>
      <w:bCs/>
      <w:i/>
      <w:iCs/>
      <w:spacing w:val="10"/>
      <w:sz w:val="60"/>
      <w:szCs w:val="60"/>
    </w:rPr>
  </w:style>
  <w:style w:type="paragraph" w:styleId="a9">
    <w:name w:val="Body Text"/>
    <w:basedOn w:val="a"/>
    <w:link w:val="aa"/>
    <w:semiHidden/>
    <w:unhideWhenUsed/>
    <w:rsid w:val="007C6E08"/>
    <w:pPr>
      <w:spacing w:after="0" w:line="240" w:lineRule="auto"/>
      <w:jc w:val="center"/>
    </w:pPr>
    <w:rPr>
      <w:rFonts w:ascii="Times New Roman" w:eastAsia="Times New Roman" w:hAnsi="Times New Roman" w:cs="Times New Roman"/>
      <w:color w:val="000000"/>
      <w:sz w:val="24"/>
      <w:szCs w:val="24"/>
      <w:lang w:eastAsia="ru-RU"/>
    </w:rPr>
  </w:style>
  <w:style w:type="character" w:customStyle="1" w:styleId="aa">
    <w:name w:val="Основной текст Знак"/>
    <w:basedOn w:val="a0"/>
    <w:link w:val="a9"/>
    <w:semiHidden/>
    <w:rsid w:val="007C6E08"/>
    <w:rPr>
      <w:rFonts w:ascii="Times New Roman" w:eastAsia="Times New Roman" w:hAnsi="Times New Roman" w:cs="Times New Roman"/>
      <w:color w:val="000000"/>
      <w:sz w:val="24"/>
      <w:szCs w:val="24"/>
      <w:lang w:eastAsia="ru-RU"/>
    </w:rPr>
  </w:style>
  <w:style w:type="paragraph" w:styleId="21">
    <w:name w:val="Body Text 2"/>
    <w:basedOn w:val="a"/>
    <w:link w:val="22"/>
    <w:semiHidden/>
    <w:unhideWhenUsed/>
    <w:rsid w:val="007C6E08"/>
    <w:pPr>
      <w:spacing w:after="0" w:line="240" w:lineRule="auto"/>
    </w:pPr>
    <w:rPr>
      <w:rFonts w:ascii="Times New Roman" w:eastAsia="Times New Roman" w:hAnsi="Times New Roman" w:cs="Times New Roman"/>
      <w:color w:val="000000"/>
      <w:sz w:val="24"/>
      <w:szCs w:val="20"/>
      <w:lang w:eastAsia="ru-RU"/>
    </w:rPr>
  </w:style>
  <w:style w:type="character" w:customStyle="1" w:styleId="22">
    <w:name w:val="Основной текст 2 Знак"/>
    <w:basedOn w:val="a0"/>
    <w:link w:val="21"/>
    <w:semiHidden/>
    <w:rsid w:val="007C6E08"/>
    <w:rPr>
      <w:rFonts w:ascii="Times New Roman" w:eastAsia="Times New Roman" w:hAnsi="Times New Roman" w:cs="Times New Roman"/>
      <w:color w:val="000000"/>
      <w:sz w:val="24"/>
      <w:szCs w:val="20"/>
      <w:lang w:eastAsia="ru-RU"/>
    </w:rPr>
  </w:style>
  <w:style w:type="paragraph" w:styleId="ab">
    <w:name w:val="List Paragraph"/>
    <w:basedOn w:val="a"/>
    <w:uiPriority w:val="34"/>
    <w:qFormat/>
    <w:rsid w:val="004463EF"/>
    <w:pPr>
      <w:ind w:left="720"/>
      <w:contextualSpacing/>
    </w:pPr>
  </w:style>
  <w:style w:type="table" w:customStyle="1" w:styleId="23">
    <w:name w:val="Сетка таблицы2"/>
    <w:basedOn w:val="a1"/>
    <w:next w:val="a3"/>
    <w:uiPriority w:val="59"/>
    <w:rsid w:val="00EE27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110F9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10F92"/>
  </w:style>
  <w:style w:type="paragraph" w:styleId="ae">
    <w:name w:val="footer"/>
    <w:basedOn w:val="a"/>
    <w:link w:val="af"/>
    <w:uiPriority w:val="99"/>
    <w:unhideWhenUsed/>
    <w:rsid w:val="00110F9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10F92"/>
  </w:style>
  <w:style w:type="character" w:customStyle="1" w:styleId="10">
    <w:name w:val="Заголовок 1 Знак"/>
    <w:basedOn w:val="a0"/>
    <w:link w:val="1"/>
    <w:uiPriority w:val="9"/>
    <w:rsid w:val="004463EF"/>
    <w:rPr>
      <w:rFonts w:asciiTheme="majorHAnsi" w:eastAsiaTheme="majorEastAsia" w:hAnsiTheme="majorHAnsi" w:cstheme="majorBidi"/>
      <w:b/>
      <w:bCs/>
      <w:i/>
      <w:iCs/>
      <w:sz w:val="32"/>
      <w:szCs w:val="32"/>
    </w:rPr>
  </w:style>
  <w:style w:type="character" w:customStyle="1" w:styleId="20">
    <w:name w:val="Заголовок 2 Знак"/>
    <w:basedOn w:val="a0"/>
    <w:link w:val="2"/>
    <w:rsid w:val="004463EF"/>
    <w:rPr>
      <w:rFonts w:asciiTheme="majorHAnsi" w:eastAsiaTheme="majorEastAsia" w:hAnsiTheme="majorHAnsi" w:cstheme="majorBidi"/>
      <w:b/>
      <w:bCs/>
      <w:i/>
      <w:iCs/>
      <w:sz w:val="28"/>
      <w:szCs w:val="28"/>
    </w:rPr>
  </w:style>
  <w:style w:type="character" w:customStyle="1" w:styleId="30">
    <w:name w:val="Заголовок 3 Знак"/>
    <w:basedOn w:val="a0"/>
    <w:link w:val="3"/>
    <w:rsid w:val="004463EF"/>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4463EF"/>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4463EF"/>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4463EF"/>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4463EF"/>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4463EF"/>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4463EF"/>
    <w:rPr>
      <w:rFonts w:asciiTheme="majorHAnsi" w:eastAsiaTheme="majorEastAsia" w:hAnsiTheme="majorHAnsi" w:cstheme="majorBidi"/>
      <w:i/>
      <w:iCs/>
      <w:sz w:val="18"/>
      <w:szCs w:val="18"/>
    </w:rPr>
  </w:style>
  <w:style w:type="paragraph" w:styleId="af0">
    <w:name w:val="Subtitle"/>
    <w:basedOn w:val="a"/>
    <w:next w:val="a"/>
    <w:link w:val="af1"/>
    <w:uiPriority w:val="11"/>
    <w:qFormat/>
    <w:rsid w:val="004463EF"/>
    <w:pPr>
      <w:spacing w:after="320"/>
      <w:jc w:val="right"/>
    </w:pPr>
    <w:rPr>
      <w:i/>
      <w:iCs/>
      <w:color w:val="808080" w:themeColor="text1" w:themeTint="7F"/>
      <w:spacing w:val="10"/>
      <w:sz w:val="24"/>
      <w:szCs w:val="24"/>
    </w:rPr>
  </w:style>
  <w:style w:type="character" w:customStyle="1" w:styleId="af1">
    <w:name w:val="Подзаголовок Знак"/>
    <w:basedOn w:val="a0"/>
    <w:link w:val="af0"/>
    <w:uiPriority w:val="11"/>
    <w:rsid w:val="004463EF"/>
    <w:rPr>
      <w:i/>
      <w:iCs/>
      <w:color w:val="808080" w:themeColor="text1" w:themeTint="7F"/>
      <w:spacing w:val="10"/>
      <w:sz w:val="24"/>
      <w:szCs w:val="24"/>
    </w:rPr>
  </w:style>
  <w:style w:type="character" w:styleId="af2">
    <w:name w:val="Strong"/>
    <w:basedOn w:val="a0"/>
    <w:uiPriority w:val="22"/>
    <w:qFormat/>
    <w:rsid w:val="004463EF"/>
    <w:rPr>
      <w:b/>
      <w:bCs/>
      <w:spacing w:val="0"/>
    </w:rPr>
  </w:style>
  <w:style w:type="character" w:styleId="af3">
    <w:name w:val="Emphasis"/>
    <w:uiPriority w:val="20"/>
    <w:qFormat/>
    <w:rsid w:val="004463EF"/>
    <w:rPr>
      <w:b/>
      <w:bCs/>
      <w:i/>
      <w:iCs/>
      <w:color w:val="auto"/>
    </w:rPr>
  </w:style>
  <w:style w:type="paragraph" w:styleId="af4">
    <w:name w:val="No Spacing"/>
    <w:basedOn w:val="a"/>
    <w:uiPriority w:val="1"/>
    <w:qFormat/>
    <w:rsid w:val="004463EF"/>
    <w:pPr>
      <w:spacing w:after="0" w:line="240" w:lineRule="auto"/>
      <w:ind w:firstLine="0"/>
    </w:pPr>
  </w:style>
  <w:style w:type="paragraph" w:styleId="24">
    <w:name w:val="Quote"/>
    <w:basedOn w:val="a"/>
    <w:next w:val="a"/>
    <w:link w:val="25"/>
    <w:uiPriority w:val="29"/>
    <w:qFormat/>
    <w:rsid w:val="004463EF"/>
    <w:rPr>
      <w:color w:val="5A5A5A" w:themeColor="text1" w:themeTint="A5"/>
    </w:rPr>
  </w:style>
  <w:style w:type="character" w:customStyle="1" w:styleId="25">
    <w:name w:val="Цитата 2 Знак"/>
    <w:basedOn w:val="a0"/>
    <w:link w:val="24"/>
    <w:uiPriority w:val="29"/>
    <w:rsid w:val="004463EF"/>
    <w:rPr>
      <w:color w:val="5A5A5A" w:themeColor="text1" w:themeTint="A5"/>
    </w:rPr>
  </w:style>
  <w:style w:type="paragraph" w:styleId="af5">
    <w:name w:val="Intense Quote"/>
    <w:basedOn w:val="a"/>
    <w:next w:val="a"/>
    <w:link w:val="af6"/>
    <w:uiPriority w:val="30"/>
    <w:qFormat/>
    <w:rsid w:val="004463EF"/>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f6">
    <w:name w:val="Выделенная цитата Знак"/>
    <w:basedOn w:val="a0"/>
    <w:link w:val="af5"/>
    <w:uiPriority w:val="30"/>
    <w:rsid w:val="004463EF"/>
    <w:rPr>
      <w:rFonts w:asciiTheme="majorHAnsi" w:eastAsiaTheme="majorEastAsia" w:hAnsiTheme="majorHAnsi" w:cstheme="majorBidi"/>
      <w:i/>
      <w:iCs/>
      <w:sz w:val="20"/>
      <w:szCs w:val="20"/>
    </w:rPr>
  </w:style>
  <w:style w:type="character" w:styleId="af7">
    <w:name w:val="Subtle Emphasis"/>
    <w:uiPriority w:val="19"/>
    <w:qFormat/>
    <w:rsid w:val="004463EF"/>
    <w:rPr>
      <w:i/>
      <w:iCs/>
      <w:color w:val="5A5A5A" w:themeColor="text1" w:themeTint="A5"/>
    </w:rPr>
  </w:style>
  <w:style w:type="character" w:styleId="af8">
    <w:name w:val="Intense Emphasis"/>
    <w:uiPriority w:val="21"/>
    <w:qFormat/>
    <w:rsid w:val="004463EF"/>
    <w:rPr>
      <w:b/>
      <w:bCs/>
      <w:i/>
      <w:iCs/>
      <w:color w:val="auto"/>
      <w:u w:val="single"/>
    </w:rPr>
  </w:style>
  <w:style w:type="character" w:styleId="af9">
    <w:name w:val="Subtle Reference"/>
    <w:uiPriority w:val="31"/>
    <w:qFormat/>
    <w:rsid w:val="004463EF"/>
    <w:rPr>
      <w:smallCaps/>
    </w:rPr>
  </w:style>
  <w:style w:type="character" w:styleId="afa">
    <w:name w:val="Intense Reference"/>
    <w:uiPriority w:val="32"/>
    <w:qFormat/>
    <w:rsid w:val="004463EF"/>
    <w:rPr>
      <w:b/>
      <w:bCs/>
      <w:smallCaps/>
      <w:color w:val="auto"/>
    </w:rPr>
  </w:style>
  <w:style w:type="character" w:styleId="afb">
    <w:name w:val="Book Title"/>
    <w:uiPriority w:val="33"/>
    <w:qFormat/>
    <w:rsid w:val="004463EF"/>
    <w:rPr>
      <w:rFonts w:asciiTheme="majorHAnsi" w:eastAsiaTheme="majorEastAsia" w:hAnsiTheme="majorHAnsi" w:cstheme="majorBidi"/>
      <w:b/>
      <w:bCs/>
      <w:smallCaps/>
      <w:color w:val="auto"/>
      <w:u w:val="single"/>
    </w:rPr>
  </w:style>
  <w:style w:type="paragraph" w:styleId="afc">
    <w:name w:val="TOC Heading"/>
    <w:basedOn w:val="1"/>
    <w:next w:val="a"/>
    <w:uiPriority w:val="39"/>
    <w:semiHidden/>
    <w:unhideWhenUsed/>
    <w:qFormat/>
    <w:rsid w:val="004463EF"/>
    <w:pPr>
      <w:outlineLvl w:val="9"/>
    </w:pPr>
    <w:rPr>
      <w:lang w:bidi="en-US"/>
    </w:rPr>
  </w:style>
  <w:style w:type="paragraph" w:styleId="afd">
    <w:name w:val="caption"/>
    <w:basedOn w:val="a"/>
    <w:next w:val="a"/>
    <w:uiPriority w:val="35"/>
    <w:semiHidden/>
    <w:unhideWhenUsed/>
    <w:qFormat/>
    <w:rsid w:val="004463EF"/>
    <w:rPr>
      <w:b/>
      <w:bCs/>
      <w:sz w:val="18"/>
      <w:szCs w:val="18"/>
    </w:rPr>
  </w:style>
  <w:style w:type="numbering" w:customStyle="1" w:styleId="11">
    <w:name w:val="Нет списка1"/>
    <w:next w:val="a2"/>
    <w:uiPriority w:val="99"/>
    <w:semiHidden/>
    <w:unhideWhenUsed/>
    <w:rsid w:val="00022BC1"/>
  </w:style>
  <w:style w:type="numbering" w:customStyle="1" w:styleId="110">
    <w:name w:val="Нет списка11"/>
    <w:next w:val="a2"/>
    <w:uiPriority w:val="99"/>
    <w:semiHidden/>
    <w:unhideWhenUsed/>
    <w:rsid w:val="00022BC1"/>
  </w:style>
  <w:style w:type="paragraph" w:styleId="41">
    <w:name w:val="toc 4"/>
    <w:autoRedefine/>
    <w:semiHidden/>
    <w:rsid w:val="00022BC1"/>
    <w:pPr>
      <w:spacing w:after="0" w:line="240" w:lineRule="auto"/>
      <w:ind w:firstLine="0"/>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unhideWhenUsed/>
    <w:rsid w:val="00022BC1"/>
  </w:style>
  <w:style w:type="character" w:styleId="afe">
    <w:name w:val="FollowedHyperlink"/>
    <w:uiPriority w:val="99"/>
    <w:semiHidden/>
    <w:unhideWhenUsed/>
    <w:rsid w:val="00022BC1"/>
    <w:rPr>
      <w:color w:val="800080"/>
      <w:u w:val="single"/>
    </w:rPr>
  </w:style>
  <w:style w:type="numbering" w:customStyle="1" w:styleId="31">
    <w:name w:val="Нет списка3"/>
    <w:next w:val="a2"/>
    <w:uiPriority w:val="99"/>
    <w:semiHidden/>
    <w:unhideWhenUsed/>
    <w:rsid w:val="00022BC1"/>
  </w:style>
  <w:style w:type="numbering" w:customStyle="1" w:styleId="42">
    <w:name w:val="Нет списка4"/>
    <w:next w:val="a2"/>
    <w:uiPriority w:val="99"/>
    <w:semiHidden/>
    <w:unhideWhenUsed/>
    <w:rsid w:val="00022BC1"/>
  </w:style>
  <w:style w:type="numbering" w:customStyle="1" w:styleId="12">
    <w:name w:val="Нет списка12"/>
    <w:next w:val="a2"/>
    <w:uiPriority w:val="99"/>
    <w:semiHidden/>
    <w:unhideWhenUsed/>
    <w:rsid w:val="00022BC1"/>
  </w:style>
  <w:style w:type="numbering" w:customStyle="1" w:styleId="210">
    <w:name w:val="Нет списка21"/>
    <w:next w:val="a2"/>
    <w:uiPriority w:val="99"/>
    <w:semiHidden/>
    <w:unhideWhenUsed/>
    <w:rsid w:val="00022BC1"/>
  </w:style>
  <w:style w:type="numbering" w:customStyle="1" w:styleId="310">
    <w:name w:val="Нет списка31"/>
    <w:next w:val="a2"/>
    <w:uiPriority w:val="99"/>
    <w:semiHidden/>
    <w:unhideWhenUsed/>
    <w:rsid w:val="00022BC1"/>
  </w:style>
  <w:style w:type="table" w:customStyle="1" w:styleId="13">
    <w:name w:val="Сетка таблицы1"/>
    <w:basedOn w:val="a1"/>
    <w:next w:val="a3"/>
    <w:uiPriority w:val="59"/>
    <w:rsid w:val="00D2419B"/>
    <w:pPr>
      <w:spacing w:after="0" w:line="240" w:lineRule="auto"/>
      <w:ind w:firstLine="0"/>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CE517E"/>
  </w:style>
  <w:style w:type="numbering" w:customStyle="1" w:styleId="130">
    <w:name w:val="Нет списка13"/>
    <w:next w:val="a2"/>
    <w:uiPriority w:val="99"/>
    <w:semiHidden/>
    <w:unhideWhenUsed/>
    <w:rsid w:val="00CE517E"/>
  </w:style>
  <w:style w:type="numbering" w:customStyle="1" w:styleId="220">
    <w:name w:val="Нет списка22"/>
    <w:next w:val="a2"/>
    <w:uiPriority w:val="99"/>
    <w:semiHidden/>
    <w:unhideWhenUsed/>
    <w:rsid w:val="00CE517E"/>
  </w:style>
  <w:style w:type="numbering" w:customStyle="1" w:styleId="32">
    <w:name w:val="Нет списка32"/>
    <w:next w:val="a2"/>
    <w:uiPriority w:val="99"/>
    <w:semiHidden/>
    <w:unhideWhenUsed/>
    <w:rsid w:val="00CE517E"/>
  </w:style>
  <w:style w:type="paragraph" w:styleId="aff">
    <w:name w:val="Body Text Indent"/>
    <w:basedOn w:val="a"/>
    <w:link w:val="aff0"/>
    <w:unhideWhenUsed/>
    <w:rsid w:val="00613622"/>
    <w:pPr>
      <w:spacing w:after="120"/>
      <w:ind w:left="283"/>
    </w:pPr>
  </w:style>
  <w:style w:type="character" w:customStyle="1" w:styleId="aff0">
    <w:name w:val="Основной текст с отступом Знак"/>
    <w:basedOn w:val="a0"/>
    <w:link w:val="aff"/>
    <w:rsid w:val="00613622"/>
  </w:style>
  <w:style w:type="numbering" w:customStyle="1" w:styleId="61">
    <w:name w:val="Нет списка6"/>
    <w:next w:val="a2"/>
    <w:uiPriority w:val="99"/>
    <w:semiHidden/>
    <w:unhideWhenUsed/>
    <w:rsid w:val="00613622"/>
  </w:style>
  <w:style w:type="paragraph" w:customStyle="1" w:styleId="14">
    <w:name w:val="Знак1"/>
    <w:basedOn w:val="a"/>
    <w:rsid w:val="00613622"/>
    <w:pPr>
      <w:spacing w:before="100" w:beforeAutospacing="1" w:after="100" w:afterAutospacing="1" w:line="240" w:lineRule="auto"/>
      <w:ind w:firstLine="0"/>
    </w:pPr>
    <w:rPr>
      <w:rFonts w:ascii="Tahoma" w:eastAsia="Times New Roman" w:hAnsi="Tahoma" w:cs="Times New Roman"/>
      <w:sz w:val="20"/>
      <w:szCs w:val="20"/>
      <w:lang w:val="en-US"/>
    </w:rPr>
  </w:style>
  <w:style w:type="table" w:customStyle="1" w:styleId="33">
    <w:name w:val="Сетка таблицы3"/>
    <w:basedOn w:val="a1"/>
    <w:next w:val="a3"/>
    <w:uiPriority w:val="59"/>
    <w:rsid w:val="00613622"/>
    <w:pPr>
      <w:spacing w:after="0" w:line="240" w:lineRule="auto"/>
      <w:ind w:firstLine="0"/>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Normal (Web)"/>
    <w:basedOn w:val="a"/>
    <w:uiPriority w:val="99"/>
    <w:semiHidden/>
    <w:unhideWhenUsed/>
    <w:rsid w:val="00613622"/>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13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89057">
      <w:bodyDiv w:val="1"/>
      <w:marLeft w:val="0"/>
      <w:marRight w:val="0"/>
      <w:marTop w:val="0"/>
      <w:marBottom w:val="0"/>
      <w:divBdr>
        <w:top w:val="none" w:sz="0" w:space="0" w:color="auto"/>
        <w:left w:val="none" w:sz="0" w:space="0" w:color="auto"/>
        <w:bottom w:val="none" w:sz="0" w:space="0" w:color="auto"/>
        <w:right w:val="none" w:sz="0" w:space="0" w:color="auto"/>
      </w:divBdr>
    </w:div>
    <w:div w:id="390273949">
      <w:bodyDiv w:val="1"/>
      <w:marLeft w:val="0"/>
      <w:marRight w:val="0"/>
      <w:marTop w:val="0"/>
      <w:marBottom w:val="0"/>
      <w:divBdr>
        <w:top w:val="none" w:sz="0" w:space="0" w:color="auto"/>
        <w:left w:val="none" w:sz="0" w:space="0" w:color="auto"/>
        <w:bottom w:val="none" w:sz="0" w:space="0" w:color="auto"/>
        <w:right w:val="none" w:sz="0" w:space="0" w:color="auto"/>
      </w:divBdr>
    </w:div>
    <w:div w:id="560484323">
      <w:bodyDiv w:val="1"/>
      <w:marLeft w:val="0"/>
      <w:marRight w:val="0"/>
      <w:marTop w:val="0"/>
      <w:marBottom w:val="0"/>
      <w:divBdr>
        <w:top w:val="none" w:sz="0" w:space="0" w:color="auto"/>
        <w:left w:val="none" w:sz="0" w:space="0" w:color="auto"/>
        <w:bottom w:val="none" w:sz="0" w:space="0" w:color="auto"/>
        <w:right w:val="none" w:sz="0" w:space="0" w:color="auto"/>
      </w:divBdr>
    </w:div>
    <w:div w:id="58407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12604.17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031BA7B2444BB596D648ED382A955F"/>
        <w:category>
          <w:name w:val="Общие"/>
          <w:gallery w:val="placeholder"/>
        </w:category>
        <w:types>
          <w:type w:val="bbPlcHdr"/>
        </w:types>
        <w:behaviors>
          <w:behavior w:val="content"/>
        </w:behaviors>
        <w:guid w:val="{A40E85E0-A540-4F22-A329-C7737AFC2F4E}"/>
      </w:docPartPr>
      <w:docPartBody>
        <w:p w:rsidR="005040CA" w:rsidRDefault="00281DB3" w:rsidP="00281DB3">
          <w:pPr>
            <w:pStyle w:val="62031BA7B2444BB596D648ED382A955F"/>
          </w:pPr>
          <w:r>
            <w:rPr>
              <w:rFonts w:asciiTheme="majorHAnsi" w:eastAsiaTheme="majorEastAsia" w:hAnsiTheme="majorHAnsi" w:cstheme="majorBidi"/>
              <w:sz w:val="32"/>
              <w:szCs w:val="32"/>
            </w:rPr>
            <w:t>[Введите название документа]</w:t>
          </w:r>
        </w:p>
      </w:docPartBody>
    </w:docPart>
    <w:docPart>
      <w:docPartPr>
        <w:name w:val="516A51EDC18D4E028FE2BB83421D4A09"/>
        <w:category>
          <w:name w:val="Общие"/>
          <w:gallery w:val="placeholder"/>
        </w:category>
        <w:types>
          <w:type w:val="bbPlcHdr"/>
        </w:types>
        <w:behaviors>
          <w:behavior w:val="content"/>
        </w:behaviors>
        <w:guid w:val="{0F3BC64F-2583-4C2A-B206-134225A7CF1E}"/>
      </w:docPartPr>
      <w:docPartBody>
        <w:p w:rsidR="00E62C71" w:rsidRDefault="00E62C71" w:rsidP="00E62C71">
          <w:pPr>
            <w:pStyle w:val="516A51EDC18D4E028FE2BB83421D4A09"/>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Mistral">
    <w:panose1 w:val="03090702030407020403"/>
    <w:charset w:val="CC"/>
    <w:family w:val="script"/>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DB3"/>
    <w:rsid w:val="00016908"/>
    <w:rsid w:val="00144AD9"/>
    <w:rsid w:val="00281DB3"/>
    <w:rsid w:val="00316789"/>
    <w:rsid w:val="005040CA"/>
    <w:rsid w:val="00900579"/>
    <w:rsid w:val="00B02D8B"/>
    <w:rsid w:val="00BD65B0"/>
    <w:rsid w:val="00C550C3"/>
    <w:rsid w:val="00E368E9"/>
    <w:rsid w:val="00E552CB"/>
    <w:rsid w:val="00E62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2031BA7B2444BB596D648ED382A955F">
    <w:name w:val="62031BA7B2444BB596D648ED382A955F"/>
    <w:rsid w:val="00281DB3"/>
  </w:style>
  <w:style w:type="paragraph" w:customStyle="1" w:styleId="655DB975963D4D5284B870325F67EB8A">
    <w:name w:val="655DB975963D4D5284B870325F67EB8A"/>
    <w:rsid w:val="00281DB3"/>
  </w:style>
  <w:style w:type="paragraph" w:customStyle="1" w:styleId="516A51EDC18D4E028FE2BB83421D4A09">
    <w:name w:val="516A51EDC18D4E028FE2BB83421D4A09"/>
    <w:rsid w:val="00E62C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2031BA7B2444BB596D648ED382A955F">
    <w:name w:val="62031BA7B2444BB596D648ED382A955F"/>
    <w:rsid w:val="00281DB3"/>
  </w:style>
  <w:style w:type="paragraph" w:customStyle="1" w:styleId="655DB975963D4D5284B870325F67EB8A">
    <w:name w:val="655DB975963D4D5284B870325F67EB8A"/>
    <w:rsid w:val="00281DB3"/>
  </w:style>
  <w:style w:type="paragraph" w:customStyle="1" w:styleId="516A51EDC18D4E028FE2BB83421D4A09">
    <w:name w:val="516A51EDC18D4E028FE2BB83421D4A09"/>
    <w:rsid w:val="00E62C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5BB07-D4CC-4D08-A7D9-A7FF36923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1</Pages>
  <Words>19240</Words>
  <Characters>109669</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ВЕСТНИК БСП</vt:lpstr>
    </vt:vector>
  </TitlesOfParts>
  <Company>SPecialiST RePack</Company>
  <LinksUpToDate>false</LinksUpToDate>
  <CharactersWithSpaces>128652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ВЕСТНИК БСП</dc:title>
  <dc:subject/>
  <dc:creator>user</dc:creator>
  <cp:keywords/>
  <dc:description/>
  <cp:lastModifiedBy>user</cp:lastModifiedBy>
  <cp:revision>18</cp:revision>
  <cp:lastPrinted>2023-12-18T11:20:00Z</cp:lastPrinted>
  <dcterms:created xsi:type="dcterms:W3CDTF">2023-08-16T10:30:00Z</dcterms:created>
  <dcterms:modified xsi:type="dcterms:W3CDTF">2023-12-18T11:23:00Z</dcterms:modified>
</cp:coreProperties>
</file>