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604"/>
        <w:gridCol w:w="5047"/>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954F35">
            <w:pPr>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4463EF">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5CC848C9" wp14:editId="0A9D1F70">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954F35">
            <w:pPr>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4463EF">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48CBCC0D" wp14:editId="4D5FE9AF">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4463EF" w:rsidRPr="004463EF" w:rsidRDefault="004463EF" w:rsidP="004463EF">
                                  <w:pPr>
                                    <w:spacing w:after="0" w:line="240" w:lineRule="auto"/>
                                    <w:ind w:firstLine="0"/>
                                    <w:jc w:val="center"/>
                                    <w:rPr>
                                      <w:rFonts w:ascii="Arial Black" w:hAnsi="Arial Black"/>
                                      <w:sz w:val="18"/>
                                      <w:szCs w:val="18"/>
                                    </w:rPr>
                                  </w:pPr>
                                  <w:r w:rsidRPr="004463EF">
                                    <w:rPr>
                                      <w:rFonts w:ascii="Arial Black" w:hAnsi="Arial Black"/>
                                      <w:sz w:val="18"/>
                                      <w:szCs w:val="18"/>
                                    </w:rPr>
                                    <w:t>№ 1 (1)</w:t>
                                  </w:r>
                                </w:p>
                                <w:p w:rsidR="004463EF" w:rsidRPr="004463EF" w:rsidRDefault="004463EF" w:rsidP="004463EF">
                                  <w:pPr>
                                    <w:spacing w:after="0" w:line="240" w:lineRule="auto"/>
                                    <w:ind w:firstLine="0"/>
                                    <w:jc w:val="center"/>
                                    <w:rPr>
                                      <w:rFonts w:ascii="Arial Black" w:hAnsi="Arial Black"/>
                                      <w:sz w:val="18"/>
                                      <w:szCs w:val="18"/>
                                    </w:rPr>
                                  </w:pPr>
                                  <w:r w:rsidRPr="004463EF">
                                    <w:rPr>
                                      <w:rFonts w:ascii="Arial Black" w:hAnsi="Arial Black"/>
                                      <w:sz w:val="18"/>
                                      <w:szCs w:val="18"/>
                                    </w:rPr>
                                    <w:t>16 августа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4463EF" w:rsidRPr="004463EF" w:rsidRDefault="004463EF" w:rsidP="004463EF">
                            <w:pPr>
                              <w:spacing w:after="0" w:line="240" w:lineRule="auto"/>
                              <w:ind w:firstLine="0"/>
                              <w:jc w:val="center"/>
                              <w:rPr>
                                <w:rFonts w:ascii="Arial Black" w:hAnsi="Arial Black"/>
                                <w:sz w:val="18"/>
                                <w:szCs w:val="18"/>
                              </w:rPr>
                            </w:pPr>
                            <w:r w:rsidRPr="004463EF">
                              <w:rPr>
                                <w:rFonts w:ascii="Arial Black" w:hAnsi="Arial Black"/>
                                <w:sz w:val="18"/>
                                <w:szCs w:val="18"/>
                              </w:rPr>
                              <w:t>№ 1 (1)</w:t>
                            </w:r>
                          </w:p>
                          <w:p w:rsidR="004463EF" w:rsidRPr="004463EF" w:rsidRDefault="004463EF" w:rsidP="004463EF">
                            <w:pPr>
                              <w:spacing w:after="0" w:line="240" w:lineRule="auto"/>
                              <w:ind w:firstLine="0"/>
                              <w:jc w:val="center"/>
                              <w:rPr>
                                <w:rFonts w:ascii="Arial Black" w:hAnsi="Arial Black"/>
                                <w:sz w:val="18"/>
                                <w:szCs w:val="18"/>
                              </w:rPr>
                            </w:pPr>
                            <w:r w:rsidRPr="004463EF">
                              <w:rPr>
                                <w:rFonts w:ascii="Arial Black" w:hAnsi="Arial Black"/>
                                <w:sz w:val="18"/>
                                <w:szCs w:val="18"/>
                              </w:rPr>
                              <w:t>16 августа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p w:rsidR="00115AF9" w:rsidRDefault="00115AF9" w:rsidP="00115AF9">
      <w:pPr>
        <w:spacing w:after="0" w:line="240" w:lineRule="auto"/>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115AF9">
      <w:pPr>
        <w:spacing w:after="0" w:line="240" w:lineRule="auto"/>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115AF9">
      <w:pPr>
        <w:spacing w:after="0" w:line="240" w:lineRule="auto"/>
        <w:jc w:val="center"/>
        <w:rPr>
          <w:bCs/>
          <w:color w:val="000000"/>
          <w:sz w:val="16"/>
          <w:szCs w:val="16"/>
        </w:rPr>
      </w:pPr>
    </w:p>
    <w:p w:rsidR="00115AF9" w:rsidRPr="00115AF9" w:rsidRDefault="00115AF9" w:rsidP="00115AF9">
      <w:pPr>
        <w:spacing w:after="0" w:line="240" w:lineRule="auto"/>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115AF9" w:rsidRDefault="00110F92" w:rsidP="00115AF9">
      <w:pPr>
        <w:spacing w:after="0" w:line="240" w:lineRule="auto"/>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54610</wp:posOffset>
                </wp:positionV>
                <wp:extent cx="6667500" cy="800100"/>
                <wp:effectExtent l="0" t="0" r="1905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8001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463EF" w:rsidRPr="004463EF" w:rsidRDefault="004463EF" w:rsidP="004463EF">
                            <w:pPr>
                              <w:pStyle w:val="1"/>
                              <w:spacing w:before="0" w:line="240" w:lineRule="auto"/>
                              <w:jc w:val="center"/>
                              <w:rPr>
                                <w:sz w:val="28"/>
                                <w:szCs w:val="28"/>
                              </w:rPr>
                            </w:pPr>
                            <w:r w:rsidRPr="004463EF">
                              <w:rPr>
                                <w:sz w:val="28"/>
                                <w:szCs w:val="28"/>
                              </w:rPr>
                              <w:t>ОФИЦИАЛЬНАЯ ИНФОРМАЦИЯ</w:t>
                            </w:r>
                          </w:p>
                          <w:p w:rsidR="004463EF" w:rsidRPr="004463EF" w:rsidRDefault="004463EF"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3pt;width:5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" fillcolor="white [3201]" strokecolor="white [3212]" strokeweight="2pt">
                <v:textbox>
                  <w:txbxContent>
                    <w:p w:rsidR="004463EF" w:rsidRPr="004463EF" w:rsidRDefault="004463EF" w:rsidP="004463EF">
                      <w:pPr>
                        <w:pStyle w:val="1"/>
                        <w:spacing w:before="0" w:line="240" w:lineRule="auto"/>
                        <w:jc w:val="center"/>
                        <w:rPr>
                          <w:sz w:val="28"/>
                          <w:szCs w:val="28"/>
                        </w:rPr>
                      </w:pPr>
                      <w:r w:rsidRPr="004463EF">
                        <w:rPr>
                          <w:sz w:val="28"/>
                          <w:szCs w:val="28"/>
                        </w:rPr>
                        <w:t>ОФИЦИАЛЬНАЯ ИНФОРМАЦИЯ</w:t>
                      </w:r>
                    </w:p>
                    <w:p w:rsidR="004463EF" w:rsidRPr="004463EF" w:rsidRDefault="004463EF"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7C6E08" w:rsidRPr="004463EF" w:rsidRDefault="007C6E08" w:rsidP="00115AF9">
      <w:pPr>
        <w:spacing w:after="0" w:line="240" w:lineRule="auto"/>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7C6E08" w:rsidRDefault="007C6E08" w:rsidP="007C6E08">
      <w:pPr>
        <w:spacing w:after="0" w:line="240" w:lineRule="auto"/>
        <w:jc w:val="center"/>
        <w:rPr>
          <w:rFonts w:ascii="Times New Roman" w:eastAsia="Calibri" w:hAnsi="Times New Roman" w:cs="Times New Roman"/>
          <w:sz w:val="20"/>
          <w:szCs w:val="20"/>
        </w:rPr>
      </w:pPr>
    </w:p>
    <w:p w:rsidR="007C6E08" w:rsidRDefault="007C6E08" w:rsidP="007C6E08">
      <w:pPr>
        <w:spacing w:after="0" w:line="240" w:lineRule="auto"/>
        <w:jc w:val="center"/>
        <w:rPr>
          <w:rFonts w:ascii="Times New Roman" w:eastAsia="Calibri" w:hAnsi="Times New Roman" w:cs="Times New Roman"/>
          <w:sz w:val="20"/>
          <w:szCs w:val="20"/>
        </w:rPr>
      </w:pPr>
    </w:p>
    <w:p w:rsidR="007C6E08" w:rsidRDefault="007C6E08" w:rsidP="007C6E08">
      <w:pPr>
        <w:spacing w:after="0" w:line="240" w:lineRule="auto"/>
        <w:jc w:val="center"/>
        <w:rPr>
          <w:rFonts w:ascii="Times New Roman" w:eastAsia="Calibri" w:hAnsi="Times New Roman" w:cs="Times New Roman"/>
          <w:sz w:val="20"/>
          <w:szCs w:val="20"/>
        </w:rPr>
        <w:sectPr w:rsidR="007C6E08" w:rsidSect="00110F92">
          <w:headerReference w:type="default" r:id="rId10"/>
          <w:footerReference w:type="default" r:id="rId11"/>
          <w:pgSz w:w="11906" w:h="16838"/>
          <w:pgMar w:top="1134" w:right="851" w:bottom="1134" w:left="1134" w:header="709" w:footer="709" w:gutter="0"/>
          <w:cols w:space="708"/>
          <w:titlePg/>
          <w:docGrid w:linePitch="360"/>
        </w:sectPr>
      </w:pP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lastRenderedPageBreak/>
        <w:t>МУНИЦИПАЛЬНЫЙ СОВЕТ</w:t>
      </w: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БОРИСОГЛЕБСКОГО СЕЛЬСКОГО ПОСЕЛЕНИЯ </w:t>
      </w: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БОРИСОГЛЕБСКОГО МУНИЦИПАЛЬНОГО РАЙОНА </w:t>
      </w: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ЯРОСЛАВСКОЙ ОБЛАСТИ </w:t>
      </w: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ЧЕТВЕРТОГО СОЗЫВА</w:t>
      </w: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p>
    <w:p w:rsidR="007C6E08" w:rsidRPr="007C6E08" w:rsidRDefault="007C6E08" w:rsidP="004463EF">
      <w:pPr>
        <w:spacing w:after="0" w:line="240" w:lineRule="auto"/>
        <w:ind w:firstLine="0"/>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РЕШЕНИЕ</w:t>
      </w:r>
    </w:p>
    <w:p w:rsidR="007C6E08" w:rsidRPr="007C6E08" w:rsidRDefault="007C6E08" w:rsidP="004463EF">
      <w:pPr>
        <w:spacing w:after="0" w:line="240" w:lineRule="auto"/>
        <w:ind w:firstLine="0"/>
        <w:rPr>
          <w:rFonts w:ascii="Times New Roman" w:eastAsia="Calibri" w:hAnsi="Times New Roman" w:cs="Times New Roman"/>
          <w:sz w:val="20"/>
          <w:szCs w:val="20"/>
        </w:rPr>
      </w:pPr>
      <w:r w:rsidRPr="007C6E08">
        <w:rPr>
          <w:rFonts w:ascii="Times New Roman" w:eastAsia="Calibri" w:hAnsi="Times New Roman" w:cs="Times New Roman"/>
          <w:sz w:val="20"/>
          <w:szCs w:val="20"/>
        </w:rPr>
        <w:t>от 06.07.2023 г.  № 604</w:t>
      </w:r>
    </w:p>
    <w:p w:rsidR="007C6E08" w:rsidRPr="007C6E08" w:rsidRDefault="007C6E08" w:rsidP="004463EF">
      <w:pPr>
        <w:spacing w:after="0" w:line="240" w:lineRule="auto"/>
        <w:ind w:firstLine="0"/>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п. Борисоглебский    </w:t>
      </w: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p w:rsidR="007C6E08" w:rsidRPr="007C6E08" w:rsidRDefault="007C6E08" w:rsidP="004463EF">
      <w:pPr>
        <w:pStyle w:val="21"/>
        <w:ind w:firstLine="0"/>
        <w:jc w:val="center"/>
        <w:rPr>
          <w:sz w:val="20"/>
        </w:rPr>
      </w:pPr>
      <w:r w:rsidRPr="007C6E08">
        <w:rPr>
          <w:sz w:val="20"/>
        </w:rPr>
        <w:t xml:space="preserve">О внесение изменений в решение Муниципального совета № 564 от 25.10.2022 г. </w:t>
      </w:r>
    </w:p>
    <w:p w:rsidR="007C6E08" w:rsidRPr="007C6E08" w:rsidRDefault="007C6E08" w:rsidP="004463EF">
      <w:pPr>
        <w:pStyle w:val="21"/>
        <w:ind w:firstLine="0"/>
        <w:jc w:val="center"/>
        <w:rPr>
          <w:sz w:val="20"/>
        </w:rPr>
      </w:pPr>
      <w:r w:rsidRPr="007C6E08">
        <w:rPr>
          <w:sz w:val="20"/>
        </w:rPr>
        <w:t xml:space="preserve">«Об утверждении </w:t>
      </w:r>
      <w:proofErr w:type="gramStart"/>
      <w:r w:rsidRPr="007C6E08">
        <w:rPr>
          <w:sz w:val="20"/>
        </w:rPr>
        <w:t>прогнозного</w:t>
      </w:r>
      <w:proofErr w:type="gramEnd"/>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плана приватизации муниципального имущества на 2023 год»</w:t>
      </w:r>
    </w:p>
    <w:p w:rsidR="007C6E08" w:rsidRPr="007C6E08" w:rsidRDefault="007C6E08" w:rsidP="004463EF">
      <w:pPr>
        <w:spacing w:after="0" w:line="240" w:lineRule="auto"/>
        <w:ind w:firstLine="0"/>
        <w:jc w:val="both"/>
        <w:rPr>
          <w:rFonts w:ascii="Times New Roman" w:hAnsi="Times New Roman" w:cs="Times New Roman"/>
          <w:sz w:val="20"/>
          <w:szCs w:val="20"/>
        </w:rPr>
      </w:pPr>
    </w:p>
    <w:p w:rsidR="007C6E08" w:rsidRPr="007C6E08" w:rsidRDefault="007C6E08" w:rsidP="009D7D20">
      <w:pPr>
        <w:spacing w:after="0" w:line="240" w:lineRule="auto"/>
        <w:ind w:firstLine="284"/>
        <w:jc w:val="both"/>
        <w:rPr>
          <w:rFonts w:ascii="Times New Roman" w:hAnsi="Times New Roman" w:cs="Times New Roman"/>
          <w:color w:val="000000"/>
          <w:sz w:val="20"/>
          <w:szCs w:val="20"/>
          <w:shd w:val="clear" w:color="auto" w:fill="FFFFFF"/>
        </w:rPr>
      </w:pPr>
      <w:proofErr w:type="gramStart"/>
      <w:r w:rsidRPr="007C6E08">
        <w:rPr>
          <w:rFonts w:ascii="Times New Roman" w:hAnsi="Times New Roman" w:cs="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Решением муниципального совета Борисоглебского сельского поселения №450 от 10.09.2020 «Об утверждении Положения о порядке управления и распоряжения муниципальной собственностью Борисоглебского сельского поселения»,  Решением муниципального совета Борисоглебского сельского поселения №544 от 14.06.2022 «Об</w:t>
      </w:r>
      <w:proofErr w:type="gramEnd"/>
      <w:r w:rsidRPr="007C6E08">
        <w:rPr>
          <w:rFonts w:ascii="Times New Roman" w:hAnsi="Times New Roman" w:cs="Times New Roman"/>
          <w:sz w:val="20"/>
          <w:szCs w:val="20"/>
        </w:rPr>
        <w:t xml:space="preserve"> </w:t>
      </w:r>
      <w:proofErr w:type="gramStart"/>
      <w:r w:rsidRPr="007C6E08">
        <w:rPr>
          <w:rFonts w:ascii="Times New Roman" w:hAnsi="Times New Roman" w:cs="Times New Roman"/>
          <w:sz w:val="20"/>
          <w:szCs w:val="20"/>
        </w:rPr>
        <w:t xml:space="preserve">утверждении Положения о порядке приватизации муниципального имущества, принадлежащего Борисоглебскому сельскому поселению Борисоглебского муниципального района Ярославской области», </w:t>
      </w:r>
      <w:r w:rsidRPr="007C6E08">
        <w:rPr>
          <w:rFonts w:ascii="Times New Roman" w:hAnsi="Times New Roman" w:cs="Times New Roman"/>
          <w:color w:val="000000"/>
          <w:sz w:val="20"/>
          <w:szCs w:val="20"/>
          <w:shd w:val="clear" w:color="auto" w:fill="FFFFFF"/>
        </w:rPr>
        <w:lastRenderedPageBreak/>
        <w:t>руководствуясь Уставом Борисоглебского сельского поселения, Муниципальный совет Борисоглебского сельского поселения РЕШИЛ:</w:t>
      </w:r>
      <w:proofErr w:type="gramEnd"/>
    </w:p>
    <w:p w:rsidR="007C6E08" w:rsidRPr="007C6E08" w:rsidRDefault="007C6E08" w:rsidP="009D7D20">
      <w:pPr>
        <w:spacing w:after="0" w:line="240" w:lineRule="auto"/>
        <w:ind w:firstLine="284"/>
        <w:jc w:val="both"/>
        <w:rPr>
          <w:rFonts w:ascii="Times New Roman" w:hAnsi="Times New Roman" w:cs="Times New Roman"/>
          <w:sz w:val="20"/>
          <w:szCs w:val="20"/>
        </w:rPr>
      </w:pPr>
      <w:r w:rsidRPr="007C6E08">
        <w:rPr>
          <w:rFonts w:ascii="Times New Roman" w:hAnsi="Times New Roman" w:cs="Times New Roman"/>
          <w:sz w:val="20"/>
          <w:szCs w:val="20"/>
        </w:rPr>
        <w:t>1. Внести изменения в Приложение № 1 решения Муниципального совета № 564 от 25.10.2022 г. «Об утверждении прогнозного плана приватизации муниципального имущества на 2023 г.» изложив его в следующей редакции (приложение № 1).</w:t>
      </w:r>
    </w:p>
    <w:p w:rsidR="007C6E08" w:rsidRPr="007C6E08" w:rsidRDefault="007C6E08" w:rsidP="009D7D20">
      <w:pPr>
        <w:spacing w:after="0" w:line="240" w:lineRule="auto"/>
        <w:ind w:firstLine="284"/>
        <w:jc w:val="both"/>
        <w:rPr>
          <w:rFonts w:ascii="Times New Roman" w:hAnsi="Times New Roman" w:cs="Times New Roman"/>
          <w:sz w:val="20"/>
          <w:szCs w:val="20"/>
        </w:rPr>
      </w:pPr>
      <w:r w:rsidRPr="007C6E08">
        <w:rPr>
          <w:rFonts w:ascii="Times New Roman" w:hAnsi="Times New Roman" w:cs="Times New Roman"/>
          <w:sz w:val="20"/>
          <w:szCs w:val="20"/>
        </w:rPr>
        <w:t>2.  Опубликовать  настоящее решение в средствах массовой информации и разместить на официальном сайте Администрации Борисоглебского сельского поселения в сети Интернет (</w:t>
      </w:r>
      <w:hyperlink r:id="rId12" w:history="1">
        <w:r w:rsidRPr="007C6E08">
          <w:rPr>
            <w:rStyle w:val="a6"/>
            <w:rFonts w:ascii="Times New Roman" w:hAnsi="Times New Roman" w:cs="Times New Roman"/>
            <w:sz w:val="20"/>
            <w:szCs w:val="20"/>
          </w:rPr>
          <w:t>http://admborisogleb.ru/</w:t>
        </w:r>
      </w:hyperlink>
      <w:r w:rsidRPr="007C6E08">
        <w:rPr>
          <w:rFonts w:ascii="Times New Roman" w:hAnsi="Times New Roman" w:cs="Times New Roman"/>
          <w:sz w:val="20"/>
          <w:szCs w:val="20"/>
        </w:rPr>
        <w:t>).</w:t>
      </w:r>
    </w:p>
    <w:p w:rsidR="007C6E08" w:rsidRPr="007C6E08" w:rsidRDefault="007C6E08" w:rsidP="009D7D20">
      <w:pPr>
        <w:spacing w:after="0" w:line="240" w:lineRule="auto"/>
        <w:ind w:firstLine="284"/>
        <w:jc w:val="both"/>
        <w:rPr>
          <w:rFonts w:ascii="Times New Roman" w:hAnsi="Times New Roman" w:cs="Times New Roman"/>
          <w:sz w:val="20"/>
          <w:szCs w:val="20"/>
        </w:rPr>
      </w:pPr>
      <w:r w:rsidRPr="007C6E08">
        <w:rPr>
          <w:rFonts w:ascii="Times New Roman" w:hAnsi="Times New Roman" w:cs="Times New Roman"/>
          <w:sz w:val="20"/>
          <w:szCs w:val="20"/>
        </w:rPr>
        <w:t xml:space="preserve">3. </w:t>
      </w:r>
      <w:r w:rsidRPr="007C6E08">
        <w:rPr>
          <w:rFonts w:ascii="Times New Roman" w:eastAsia="Calibri" w:hAnsi="Times New Roman" w:cs="Times New Roman"/>
          <w:sz w:val="20"/>
          <w:szCs w:val="20"/>
        </w:rPr>
        <w:t>Решение вступает в силу с момента опубликования.</w:t>
      </w:r>
    </w:p>
    <w:p w:rsidR="007C6E08" w:rsidRPr="007C6E08" w:rsidRDefault="007C6E08" w:rsidP="007C6E08">
      <w:pPr>
        <w:spacing w:after="0" w:line="240" w:lineRule="auto"/>
        <w:ind w:firstLine="708"/>
        <w:rPr>
          <w:rFonts w:ascii="Times New Roman" w:eastAsia="Calibri" w:hAnsi="Times New Roman" w:cs="Times New Roman"/>
          <w:color w:val="000000"/>
          <w:sz w:val="20"/>
          <w:szCs w:val="20"/>
        </w:rPr>
      </w:pPr>
    </w:p>
    <w:p w:rsidR="007C6E08" w:rsidRPr="007C6E08" w:rsidRDefault="007C6E08" w:rsidP="004463EF">
      <w:pPr>
        <w:spacing w:after="0" w:line="240" w:lineRule="auto"/>
        <w:ind w:firstLine="0"/>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Председатель Муниципального совета </w:t>
      </w:r>
    </w:p>
    <w:p w:rsidR="007C6E08" w:rsidRPr="007C6E08" w:rsidRDefault="007C6E08" w:rsidP="004463EF">
      <w:pPr>
        <w:spacing w:after="0" w:line="240" w:lineRule="auto"/>
        <w:ind w:firstLine="0"/>
        <w:rPr>
          <w:rFonts w:ascii="Times New Roman" w:eastAsia="Calibri" w:hAnsi="Times New Roman" w:cs="Times New Roman"/>
          <w:sz w:val="20"/>
          <w:szCs w:val="20"/>
        </w:rPr>
      </w:pPr>
      <w:r w:rsidRPr="007C6E08">
        <w:rPr>
          <w:rFonts w:ascii="Times New Roman" w:eastAsia="Calibri" w:hAnsi="Times New Roman" w:cs="Times New Roman"/>
          <w:sz w:val="20"/>
          <w:szCs w:val="20"/>
        </w:rPr>
        <w:t>Борисо</w:t>
      </w:r>
      <w:r w:rsidR="000730C1">
        <w:rPr>
          <w:rFonts w:ascii="Times New Roman" w:eastAsia="Calibri" w:hAnsi="Times New Roman" w:cs="Times New Roman"/>
          <w:sz w:val="20"/>
          <w:szCs w:val="20"/>
        </w:rPr>
        <w:t xml:space="preserve">глебского сельского поселения              </w:t>
      </w:r>
      <w:r w:rsidRPr="007C6E08">
        <w:rPr>
          <w:rFonts w:ascii="Times New Roman" w:eastAsia="Calibri" w:hAnsi="Times New Roman" w:cs="Times New Roman"/>
          <w:sz w:val="20"/>
          <w:szCs w:val="20"/>
        </w:rPr>
        <w:t>Н.А. Рау</w:t>
      </w:r>
    </w:p>
    <w:p w:rsidR="007C6E08" w:rsidRPr="007C6E08" w:rsidRDefault="007C6E08" w:rsidP="007C6E08">
      <w:pPr>
        <w:spacing w:after="0" w:line="240" w:lineRule="auto"/>
        <w:rPr>
          <w:rFonts w:ascii="Times New Roman" w:eastAsia="Calibri" w:hAnsi="Times New Roman" w:cs="Times New Roman"/>
          <w:sz w:val="20"/>
          <w:szCs w:val="20"/>
        </w:rPr>
      </w:pPr>
    </w:p>
    <w:p w:rsidR="007C6E08" w:rsidRPr="007C6E08" w:rsidRDefault="007C6E08" w:rsidP="004463EF">
      <w:pPr>
        <w:spacing w:after="0" w:line="240" w:lineRule="auto"/>
        <w:ind w:firstLine="0"/>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Глава администрации </w:t>
      </w: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Calibri" w:hAnsi="Times New Roman" w:cs="Times New Roman"/>
          <w:sz w:val="20"/>
          <w:szCs w:val="20"/>
        </w:rPr>
        <w:t xml:space="preserve">Борисоглебского сельского поселения </w:t>
      </w:r>
      <w:r w:rsidR="000730C1">
        <w:rPr>
          <w:rFonts w:ascii="Times New Roman" w:eastAsia="Calibri" w:hAnsi="Times New Roman" w:cs="Times New Roman"/>
          <w:sz w:val="20"/>
          <w:szCs w:val="20"/>
        </w:rPr>
        <w:t xml:space="preserve">     </w:t>
      </w:r>
      <w:r w:rsidRPr="007C6E08">
        <w:rPr>
          <w:rFonts w:ascii="Times New Roman" w:eastAsia="Calibri" w:hAnsi="Times New Roman" w:cs="Times New Roman"/>
          <w:sz w:val="20"/>
          <w:szCs w:val="20"/>
        </w:rPr>
        <w:t>Е.А. Демьянюк</w:t>
      </w:r>
    </w:p>
    <w:p w:rsidR="005F6CD2" w:rsidRDefault="005F6CD2" w:rsidP="007C6E08">
      <w:pPr>
        <w:spacing w:after="0" w:line="240" w:lineRule="auto"/>
        <w:jc w:val="right"/>
        <w:rPr>
          <w:rFonts w:ascii="Times New Roman" w:hAnsi="Times New Roman" w:cs="Times New Roman"/>
          <w:sz w:val="20"/>
          <w:szCs w:val="20"/>
        </w:rPr>
      </w:pPr>
    </w:p>
    <w:p w:rsidR="007C6E08" w:rsidRPr="007C6E08" w:rsidRDefault="007C6E08" w:rsidP="007C6E08">
      <w:pPr>
        <w:spacing w:after="0" w:line="240" w:lineRule="auto"/>
        <w:jc w:val="right"/>
        <w:rPr>
          <w:rFonts w:ascii="Times New Roman" w:hAnsi="Times New Roman" w:cs="Times New Roman"/>
          <w:sz w:val="20"/>
          <w:szCs w:val="20"/>
        </w:rPr>
      </w:pPr>
      <w:r w:rsidRPr="007C6E08">
        <w:rPr>
          <w:rFonts w:ascii="Times New Roman" w:hAnsi="Times New Roman" w:cs="Times New Roman"/>
          <w:sz w:val="20"/>
          <w:szCs w:val="20"/>
        </w:rPr>
        <w:t xml:space="preserve">                        Приложение № 1</w:t>
      </w:r>
    </w:p>
    <w:p w:rsidR="007C6E08" w:rsidRPr="007C6E08" w:rsidRDefault="007C6E08" w:rsidP="007C6E08">
      <w:pPr>
        <w:spacing w:after="0" w:line="240" w:lineRule="auto"/>
        <w:jc w:val="right"/>
        <w:rPr>
          <w:rFonts w:ascii="Times New Roman" w:hAnsi="Times New Roman" w:cs="Times New Roman"/>
          <w:sz w:val="20"/>
          <w:szCs w:val="20"/>
        </w:rPr>
      </w:pPr>
    </w:p>
    <w:p w:rsidR="007C6E08" w:rsidRPr="007C6E08" w:rsidRDefault="007C6E08" w:rsidP="007C6E08">
      <w:pPr>
        <w:spacing w:after="0" w:line="240" w:lineRule="auto"/>
        <w:jc w:val="right"/>
        <w:rPr>
          <w:rFonts w:ascii="Times New Roman" w:hAnsi="Times New Roman" w:cs="Times New Roman"/>
          <w:sz w:val="20"/>
          <w:szCs w:val="20"/>
        </w:rPr>
      </w:pPr>
      <w:proofErr w:type="gramStart"/>
      <w:r w:rsidRPr="007C6E08">
        <w:rPr>
          <w:rFonts w:ascii="Times New Roman" w:hAnsi="Times New Roman" w:cs="Times New Roman"/>
          <w:sz w:val="20"/>
          <w:szCs w:val="20"/>
        </w:rPr>
        <w:t>Утвержден</w:t>
      </w:r>
      <w:proofErr w:type="gramEnd"/>
      <w:r w:rsidRPr="007C6E08">
        <w:rPr>
          <w:rFonts w:ascii="Times New Roman" w:hAnsi="Times New Roman" w:cs="Times New Roman"/>
          <w:sz w:val="20"/>
          <w:szCs w:val="20"/>
        </w:rPr>
        <w:t xml:space="preserve">  решением муниципального     </w:t>
      </w:r>
    </w:p>
    <w:p w:rsidR="007C6E08" w:rsidRPr="007C6E08" w:rsidRDefault="007C6E08" w:rsidP="007C6E08">
      <w:pPr>
        <w:spacing w:after="0" w:line="240" w:lineRule="auto"/>
        <w:jc w:val="right"/>
        <w:rPr>
          <w:rFonts w:ascii="Times New Roman" w:hAnsi="Times New Roman" w:cs="Times New Roman"/>
          <w:sz w:val="20"/>
          <w:szCs w:val="20"/>
        </w:rPr>
      </w:pPr>
      <w:r w:rsidRPr="007C6E08">
        <w:rPr>
          <w:rFonts w:ascii="Times New Roman" w:hAnsi="Times New Roman" w:cs="Times New Roman"/>
          <w:sz w:val="20"/>
          <w:szCs w:val="20"/>
        </w:rPr>
        <w:t>совета Борисоглебского сельского поселения</w:t>
      </w:r>
    </w:p>
    <w:p w:rsidR="007C6E08" w:rsidRPr="007C6E08" w:rsidRDefault="007C6E08" w:rsidP="007C6E08">
      <w:pPr>
        <w:spacing w:after="0" w:line="240" w:lineRule="auto"/>
        <w:jc w:val="right"/>
        <w:rPr>
          <w:rFonts w:ascii="Times New Roman" w:hAnsi="Times New Roman" w:cs="Times New Roman"/>
          <w:sz w:val="20"/>
          <w:szCs w:val="20"/>
        </w:rPr>
      </w:pPr>
      <w:r w:rsidRPr="007C6E08">
        <w:rPr>
          <w:rFonts w:ascii="Times New Roman" w:hAnsi="Times New Roman" w:cs="Times New Roman"/>
          <w:sz w:val="20"/>
          <w:szCs w:val="20"/>
        </w:rPr>
        <w:t xml:space="preserve">Борисоглебского муниципального района     </w:t>
      </w:r>
    </w:p>
    <w:p w:rsidR="007C6E08" w:rsidRPr="007C6E08" w:rsidRDefault="007C6E08" w:rsidP="007C6E08">
      <w:pPr>
        <w:spacing w:after="0" w:line="240" w:lineRule="auto"/>
        <w:jc w:val="right"/>
        <w:rPr>
          <w:rFonts w:ascii="Times New Roman" w:hAnsi="Times New Roman" w:cs="Times New Roman"/>
          <w:sz w:val="20"/>
          <w:szCs w:val="20"/>
        </w:rPr>
      </w:pPr>
      <w:r w:rsidRPr="007C6E08">
        <w:rPr>
          <w:rFonts w:ascii="Times New Roman" w:hAnsi="Times New Roman" w:cs="Times New Roman"/>
          <w:sz w:val="20"/>
          <w:szCs w:val="20"/>
        </w:rPr>
        <w:t xml:space="preserve">Ярославской области </w:t>
      </w:r>
    </w:p>
    <w:p w:rsidR="007C6E08" w:rsidRPr="007C6E08" w:rsidRDefault="007C6E08" w:rsidP="007C6E08">
      <w:pPr>
        <w:spacing w:after="0" w:line="240" w:lineRule="auto"/>
        <w:jc w:val="right"/>
        <w:rPr>
          <w:rFonts w:ascii="Times New Roman" w:hAnsi="Times New Roman" w:cs="Times New Roman"/>
          <w:sz w:val="20"/>
          <w:szCs w:val="20"/>
        </w:rPr>
      </w:pPr>
      <w:r w:rsidRPr="007C6E08">
        <w:rPr>
          <w:rFonts w:ascii="Times New Roman" w:hAnsi="Times New Roman" w:cs="Times New Roman"/>
          <w:sz w:val="20"/>
          <w:szCs w:val="20"/>
        </w:rPr>
        <w:t>от 06.07.2023 № 604</w:t>
      </w:r>
    </w:p>
    <w:p w:rsidR="007C6E08" w:rsidRPr="007C6E08" w:rsidRDefault="007C6E08" w:rsidP="007C6E08">
      <w:pPr>
        <w:spacing w:after="0" w:line="240" w:lineRule="auto"/>
        <w:rPr>
          <w:rFonts w:ascii="Times New Roman" w:hAnsi="Times New Roman" w:cs="Times New Roman"/>
          <w:sz w:val="20"/>
          <w:szCs w:val="20"/>
        </w:rPr>
      </w:pPr>
    </w:p>
    <w:p w:rsidR="007C6E08" w:rsidRPr="007C6E08" w:rsidRDefault="007C6E08" w:rsidP="007C6E08">
      <w:pPr>
        <w:spacing w:after="0" w:line="240" w:lineRule="auto"/>
        <w:jc w:val="center"/>
        <w:rPr>
          <w:rFonts w:ascii="Times New Roman" w:hAnsi="Times New Roman" w:cs="Times New Roman"/>
          <w:sz w:val="20"/>
          <w:szCs w:val="20"/>
        </w:rPr>
      </w:pPr>
      <w:r w:rsidRPr="007C6E08">
        <w:rPr>
          <w:rFonts w:ascii="Times New Roman" w:hAnsi="Times New Roman" w:cs="Times New Roman"/>
          <w:sz w:val="20"/>
          <w:szCs w:val="20"/>
        </w:rPr>
        <w:t>Прогнозный план (программа) приватизации</w:t>
      </w:r>
    </w:p>
    <w:p w:rsidR="007C6E08" w:rsidRPr="007C6E08" w:rsidRDefault="007C6E08" w:rsidP="007C6E08">
      <w:pPr>
        <w:pStyle w:val="a9"/>
        <w:rPr>
          <w:sz w:val="20"/>
          <w:szCs w:val="20"/>
        </w:rPr>
      </w:pPr>
      <w:r w:rsidRPr="007C6E08">
        <w:rPr>
          <w:sz w:val="20"/>
          <w:szCs w:val="20"/>
        </w:rPr>
        <w:t>муниципального имущества, находящегося в собственности</w:t>
      </w:r>
    </w:p>
    <w:p w:rsidR="007C6E08" w:rsidRPr="007C6E08" w:rsidRDefault="007C6E08" w:rsidP="007C6E08">
      <w:pPr>
        <w:pStyle w:val="a9"/>
        <w:rPr>
          <w:sz w:val="20"/>
          <w:szCs w:val="20"/>
        </w:rPr>
      </w:pPr>
      <w:r w:rsidRPr="007C6E08">
        <w:rPr>
          <w:sz w:val="20"/>
          <w:szCs w:val="20"/>
        </w:rPr>
        <w:t>Борисоглебского сельского поселения на 2023 год.</w:t>
      </w:r>
    </w:p>
    <w:p w:rsidR="007C6E08" w:rsidRPr="007C6E08" w:rsidRDefault="007C6E08" w:rsidP="007C6E08">
      <w:pPr>
        <w:spacing w:after="0" w:line="240" w:lineRule="auto"/>
        <w:rPr>
          <w:rFonts w:ascii="Times New Roman" w:hAnsi="Times New Roman" w:cs="Times New Roman"/>
          <w:sz w:val="20"/>
          <w:szCs w:val="20"/>
        </w:rPr>
      </w:pPr>
    </w:p>
    <w:p w:rsidR="007C6E08" w:rsidRPr="007C6E08" w:rsidRDefault="007C6E08" w:rsidP="007C6E08">
      <w:pPr>
        <w:spacing w:after="0" w:line="240" w:lineRule="auto"/>
        <w:jc w:val="center"/>
        <w:rPr>
          <w:rFonts w:ascii="Times New Roman" w:hAnsi="Times New Roman" w:cs="Times New Roman"/>
          <w:sz w:val="20"/>
          <w:szCs w:val="20"/>
        </w:rPr>
      </w:pPr>
      <w:r w:rsidRPr="007C6E08">
        <w:rPr>
          <w:rFonts w:ascii="Times New Roman" w:hAnsi="Times New Roman" w:cs="Times New Roman"/>
          <w:sz w:val="20"/>
          <w:szCs w:val="20"/>
        </w:rPr>
        <w:t>Раздел 1. Прогноз поступления в бюджет района денежных средств, полученных от приватизации муниципального имущества находящегося в собственности Борисоглебского сельского поселения Борисоглебского муниципального района Ярославской области.</w:t>
      </w:r>
    </w:p>
    <w:p w:rsidR="007C6E08" w:rsidRDefault="007C6E08" w:rsidP="007C6E08">
      <w:pPr>
        <w:pStyle w:val="21"/>
        <w:jc w:val="both"/>
        <w:rPr>
          <w:rFonts w:eastAsiaTheme="minorHAnsi"/>
          <w:color w:val="auto"/>
          <w:sz w:val="20"/>
          <w:lang w:eastAsia="en-US"/>
        </w:rPr>
      </w:pPr>
    </w:p>
    <w:p w:rsidR="007C6E08" w:rsidRPr="007C6E08" w:rsidRDefault="007C6E08" w:rsidP="009D7D20">
      <w:pPr>
        <w:pStyle w:val="21"/>
        <w:ind w:firstLine="284"/>
        <w:jc w:val="both"/>
        <w:rPr>
          <w:sz w:val="20"/>
        </w:rPr>
      </w:pPr>
      <w:r w:rsidRPr="007C6E08">
        <w:rPr>
          <w:sz w:val="20"/>
        </w:rPr>
        <w:t>Исходя из оценки прогнозируемой стоимости предлагаемых к приватизации объектов в 2023 году ожидается поступление в бюджет поселения доходов от приватизации муниципального имущества в размере 3912652 руб. 97 коп</w:t>
      </w:r>
      <w:proofErr w:type="gramStart"/>
      <w:r w:rsidRPr="007C6E08">
        <w:rPr>
          <w:sz w:val="20"/>
        </w:rPr>
        <w:t>.</w:t>
      </w:r>
      <w:proofErr w:type="gramEnd"/>
      <w:r w:rsidRPr="007C6E08">
        <w:rPr>
          <w:sz w:val="20"/>
        </w:rPr>
        <w:t xml:space="preserve"> </w:t>
      </w:r>
      <w:proofErr w:type="gramStart"/>
      <w:r w:rsidRPr="007C6E08">
        <w:rPr>
          <w:sz w:val="20"/>
        </w:rPr>
        <w:t>в</w:t>
      </w:r>
      <w:proofErr w:type="gramEnd"/>
      <w:r w:rsidRPr="007C6E08">
        <w:rPr>
          <w:sz w:val="20"/>
        </w:rPr>
        <w:t xml:space="preserve"> том числе от продажи объектов недвижимости 3912652 руб. 97 коп.</w:t>
      </w:r>
    </w:p>
    <w:p w:rsidR="007C6E08" w:rsidRPr="007C6E08" w:rsidRDefault="007C6E08" w:rsidP="009D7D20">
      <w:pPr>
        <w:pStyle w:val="21"/>
        <w:ind w:firstLine="284"/>
        <w:rPr>
          <w:sz w:val="20"/>
        </w:rPr>
      </w:pPr>
    </w:p>
    <w:p w:rsidR="007C6E08" w:rsidRPr="007C6E08" w:rsidRDefault="007C6E08" w:rsidP="009D7D20">
      <w:pPr>
        <w:spacing w:after="0" w:line="240" w:lineRule="auto"/>
        <w:ind w:firstLine="284"/>
        <w:jc w:val="center"/>
        <w:rPr>
          <w:rFonts w:ascii="Times New Roman" w:hAnsi="Times New Roman" w:cs="Times New Roman"/>
          <w:sz w:val="20"/>
          <w:szCs w:val="20"/>
        </w:rPr>
      </w:pPr>
      <w:r w:rsidRPr="007C6E08">
        <w:rPr>
          <w:rFonts w:ascii="Times New Roman" w:hAnsi="Times New Roman" w:cs="Times New Roman"/>
          <w:sz w:val="20"/>
          <w:szCs w:val="20"/>
        </w:rPr>
        <w:t>Раздел 2. Перечень муниципального имущества находящегося в  собственности Борисоглебского сельского поселения, подлежащего приватизации в 2023 году.</w:t>
      </w:r>
    </w:p>
    <w:p w:rsidR="007C6E08" w:rsidRPr="007C6E08" w:rsidRDefault="007C6E08" w:rsidP="009D7D20">
      <w:pPr>
        <w:spacing w:after="0" w:line="240" w:lineRule="auto"/>
        <w:ind w:firstLine="284"/>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367"/>
        <w:gridCol w:w="1407"/>
        <w:gridCol w:w="1067"/>
        <w:gridCol w:w="1067"/>
      </w:tblGrid>
      <w:tr w:rsidR="007C6E08" w:rsidRPr="007C6E08" w:rsidTr="007C6E08">
        <w:trPr>
          <w:trHeight w:val="345"/>
        </w:trPr>
        <w:tc>
          <w:tcPr>
            <w:tcW w:w="231"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 </w:t>
            </w:r>
            <w:proofErr w:type="gramStart"/>
            <w:r w:rsidRPr="007C6E08">
              <w:rPr>
                <w:rFonts w:ascii="Times New Roman" w:hAnsi="Times New Roman" w:cs="Times New Roman"/>
                <w:sz w:val="20"/>
                <w:szCs w:val="20"/>
              </w:rPr>
              <w:t>п</w:t>
            </w:r>
            <w:proofErr w:type="gramEnd"/>
            <w:r w:rsidRPr="007C6E08">
              <w:rPr>
                <w:rFonts w:ascii="Times New Roman" w:hAnsi="Times New Roman" w:cs="Times New Roman"/>
                <w:sz w:val="20"/>
                <w:szCs w:val="20"/>
              </w:rPr>
              <w:t>/п</w:t>
            </w:r>
          </w:p>
        </w:tc>
        <w:tc>
          <w:tcPr>
            <w:tcW w:w="230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Наименование имущества</w:t>
            </w:r>
          </w:p>
        </w:tc>
        <w:tc>
          <w:tcPr>
            <w:tcW w:w="107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Адрес (местонахождение)</w:t>
            </w:r>
          </w:p>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имущества</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Срок приватизации</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Способ                приватизации</w:t>
            </w:r>
          </w:p>
        </w:tc>
      </w:tr>
      <w:tr w:rsidR="007C6E08" w:rsidRPr="007C6E08" w:rsidTr="007C6E08">
        <w:tc>
          <w:tcPr>
            <w:tcW w:w="231" w:type="pct"/>
            <w:tcBorders>
              <w:top w:val="single" w:sz="4" w:space="0" w:color="auto"/>
              <w:left w:val="single" w:sz="4" w:space="0" w:color="auto"/>
              <w:bottom w:val="single" w:sz="4" w:space="0" w:color="auto"/>
              <w:right w:val="single" w:sz="4" w:space="0" w:color="auto"/>
            </w:tcBorders>
            <w:vAlign w:val="center"/>
            <w:hideMark/>
          </w:tcPr>
          <w:p w:rsidR="007C6E08" w:rsidRPr="007C6E08" w:rsidRDefault="007C6E08" w:rsidP="004463EF">
            <w:pPr>
              <w:spacing w:after="0" w:line="240" w:lineRule="auto"/>
              <w:ind w:firstLine="0"/>
              <w:rPr>
                <w:rFonts w:ascii="Times New Roman" w:hAnsi="Times New Roman" w:cs="Times New Roman"/>
                <w:sz w:val="20"/>
                <w:szCs w:val="20"/>
                <w:lang w:val="en-US"/>
              </w:rPr>
            </w:pPr>
            <w:r w:rsidRPr="007C6E08">
              <w:rPr>
                <w:rFonts w:ascii="Times New Roman" w:hAnsi="Times New Roman" w:cs="Times New Roman"/>
                <w:sz w:val="20"/>
                <w:szCs w:val="20"/>
              </w:rPr>
              <w:t>1</w:t>
            </w:r>
          </w:p>
        </w:tc>
        <w:tc>
          <w:tcPr>
            <w:tcW w:w="230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Земельный участок общей площадью 945,0 </w:t>
            </w:r>
            <w:proofErr w:type="spellStart"/>
            <w:r w:rsidRPr="007C6E08">
              <w:rPr>
                <w:rFonts w:ascii="Times New Roman" w:hAnsi="Times New Roman" w:cs="Times New Roman"/>
                <w:sz w:val="20"/>
                <w:szCs w:val="20"/>
              </w:rPr>
              <w:t>кв.м</w:t>
            </w:r>
            <w:proofErr w:type="spellEnd"/>
            <w:r w:rsidRPr="007C6E08">
              <w:rPr>
                <w:rFonts w:ascii="Times New Roman" w:hAnsi="Times New Roman" w:cs="Times New Roman"/>
                <w:sz w:val="20"/>
                <w:szCs w:val="20"/>
              </w:rPr>
              <w:t>. (кадастровый номер: 76:02:130118:701, кадастровая стоимость земельного участка 282403,80 рублей)</w:t>
            </w:r>
          </w:p>
        </w:tc>
        <w:tc>
          <w:tcPr>
            <w:tcW w:w="107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Ярославская область, п. Борисоглебский,  ул. Боровая, д. 5</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      3 квартал</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Аукцион</w:t>
            </w:r>
          </w:p>
        </w:tc>
      </w:tr>
      <w:tr w:rsidR="007C6E08" w:rsidRPr="007C6E08" w:rsidTr="007C6E08">
        <w:tc>
          <w:tcPr>
            <w:tcW w:w="231" w:type="pct"/>
            <w:tcBorders>
              <w:top w:val="single" w:sz="4" w:space="0" w:color="auto"/>
              <w:left w:val="single" w:sz="4" w:space="0" w:color="auto"/>
              <w:bottom w:val="single" w:sz="4" w:space="0" w:color="auto"/>
              <w:right w:val="single" w:sz="4" w:space="0" w:color="auto"/>
            </w:tcBorders>
            <w:vAlign w:val="center"/>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2</w:t>
            </w:r>
          </w:p>
        </w:tc>
        <w:tc>
          <w:tcPr>
            <w:tcW w:w="230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Земельный участок общей площадью 1154,0 </w:t>
            </w:r>
            <w:proofErr w:type="spellStart"/>
            <w:r w:rsidRPr="007C6E08">
              <w:rPr>
                <w:rFonts w:ascii="Times New Roman" w:hAnsi="Times New Roman" w:cs="Times New Roman"/>
                <w:sz w:val="20"/>
                <w:szCs w:val="20"/>
              </w:rPr>
              <w:t>кв.м</w:t>
            </w:r>
            <w:proofErr w:type="spellEnd"/>
            <w:r w:rsidRPr="007C6E08">
              <w:rPr>
                <w:rFonts w:ascii="Times New Roman" w:hAnsi="Times New Roman" w:cs="Times New Roman"/>
                <w:sz w:val="20"/>
                <w:szCs w:val="20"/>
              </w:rPr>
              <w:t xml:space="preserve">., кадастровый номер 76:02:130131:375, вид разрешенного использования – для объектов жилой застройки, категория земель – земли населенных пунктов, кадастровая </w:t>
            </w:r>
            <w:r w:rsidRPr="007C6E08">
              <w:rPr>
                <w:rFonts w:ascii="Times New Roman" w:hAnsi="Times New Roman" w:cs="Times New Roman"/>
                <w:sz w:val="20"/>
                <w:szCs w:val="20"/>
              </w:rPr>
              <w:lastRenderedPageBreak/>
              <w:t xml:space="preserve">стоимость участка: </w:t>
            </w:r>
            <w:r w:rsidRPr="007C6E08">
              <w:rPr>
                <w:rFonts w:ascii="Times New Roman" w:hAnsi="Times New Roman" w:cs="Times New Roman"/>
                <w:color w:val="000000"/>
                <w:sz w:val="20"/>
                <w:szCs w:val="20"/>
                <w:shd w:val="clear" w:color="auto" w:fill="F8F9FA"/>
              </w:rPr>
              <w:t>661 881,75</w:t>
            </w:r>
            <w:r w:rsidRPr="007C6E08">
              <w:rPr>
                <w:rFonts w:ascii="Times New Roman" w:hAnsi="Times New Roman" w:cs="Times New Roman"/>
                <w:color w:val="000000"/>
                <w:sz w:val="20"/>
                <w:szCs w:val="20"/>
              </w:rPr>
              <w:t> </w:t>
            </w:r>
            <w:r w:rsidRPr="007C6E08">
              <w:rPr>
                <w:rFonts w:ascii="Times New Roman" w:hAnsi="Times New Roman" w:cs="Times New Roman"/>
                <w:sz w:val="20"/>
                <w:szCs w:val="20"/>
              </w:rPr>
              <w:t>рублей.</w:t>
            </w:r>
          </w:p>
        </w:tc>
        <w:tc>
          <w:tcPr>
            <w:tcW w:w="107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Ярославская область, Борисоглебский р-н, пос. Борисоглебский, ул. Первомайская, д.9</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      3 квартал</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Аукцион</w:t>
            </w:r>
          </w:p>
        </w:tc>
      </w:tr>
      <w:tr w:rsidR="007C6E08" w:rsidRPr="007C6E08" w:rsidTr="007C6E08">
        <w:tc>
          <w:tcPr>
            <w:tcW w:w="231" w:type="pct"/>
            <w:tcBorders>
              <w:top w:val="single" w:sz="4" w:space="0" w:color="auto"/>
              <w:left w:val="single" w:sz="4" w:space="0" w:color="auto"/>
              <w:bottom w:val="single" w:sz="4" w:space="0" w:color="auto"/>
              <w:right w:val="single" w:sz="4" w:space="0" w:color="auto"/>
            </w:tcBorders>
            <w:vAlign w:val="center"/>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3</w:t>
            </w:r>
          </w:p>
        </w:tc>
        <w:tc>
          <w:tcPr>
            <w:tcW w:w="230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Земельный участок общей площадью 1164,0 </w:t>
            </w:r>
            <w:proofErr w:type="spellStart"/>
            <w:r w:rsidRPr="007C6E08">
              <w:rPr>
                <w:rFonts w:ascii="Times New Roman" w:hAnsi="Times New Roman" w:cs="Times New Roman"/>
                <w:sz w:val="20"/>
                <w:szCs w:val="20"/>
              </w:rPr>
              <w:t>кв.м</w:t>
            </w:r>
            <w:proofErr w:type="spellEnd"/>
            <w:r w:rsidRPr="007C6E08">
              <w:rPr>
                <w:rFonts w:ascii="Times New Roman" w:hAnsi="Times New Roman" w:cs="Times New Roman"/>
                <w:sz w:val="20"/>
                <w:szCs w:val="20"/>
              </w:rPr>
              <w:t xml:space="preserve">., кадастровый номер 76:02:130131:374, вид разрешенного использования – для объектов жилой застройки, категория земель – земли населенных пунктов, кадастровая стоимость участка: </w:t>
            </w:r>
            <w:r w:rsidRPr="007C6E08">
              <w:rPr>
                <w:rFonts w:ascii="Times New Roman" w:hAnsi="Times New Roman" w:cs="Times New Roman"/>
                <w:color w:val="000000"/>
                <w:sz w:val="20"/>
                <w:szCs w:val="20"/>
                <w:shd w:val="clear" w:color="auto" w:fill="F8F9FA"/>
              </w:rPr>
              <w:t xml:space="preserve">582 279,36 </w:t>
            </w:r>
            <w:r w:rsidRPr="007C6E08">
              <w:rPr>
                <w:rFonts w:ascii="Times New Roman" w:hAnsi="Times New Roman" w:cs="Times New Roman"/>
                <w:sz w:val="20"/>
                <w:szCs w:val="20"/>
              </w:rPr>
              <w:t>рублей</w:t>
            </w:r>
            <w:r w:rsidRPr="007C6E08">
              <w:rPr>
                <w:rFonts w:ascii="Times New Roman" w:hAnsi="Times New Roman" w:cs="Times New Roman"/>
                <w:sz w:val="20"/>
                <w:szCs w:val="20"/>
              </w:rPr>
              <w:br/>
              <w:t xml:space="preserve">Нежилое здание (после пожара) общей площадью 160,7 </w:t>
            </w:r>
            <w:proofErr w:type="spellStart"/>
            <w:r w:rsidRPr="007C6E08">
              <w:rPr>
                <w:rFonts w:ascii="Times New Roman" w:hAnsi="Times New Roman" w:cs="Times New Roman"/>
                <w:sz w:val="20"/>
                <w:szCs w:val="20"/>
              </w:rPr>
              <w:t>кв.м</w:t>
            </w:r>
            <w:proofErr w:type="spellEnd"/>
            <w:r w:rsidRPr="007C6E08">
              <w:rPr>
                <w:rFonts w:ascii="Times New Roman" w:hAnsi="Times New Roman" w:cs="Times New Roman"/>
                <w:sz w:val="20"/>
                <w:szCs w:val="20"/>
              </w:rPr>
              <w:t>., кадастровая стоимость 2386088,06 рублей.</w:t>
            </w:r>
          </w:p>
        </w:tc>
        <w:tc>
          <w:tcPr>
            <w:tcW w:w="1077"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Ярославская область, Борисоглебский р-н, пос. Борисоглебский, ул. Первомайская, д.8</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      3 квартал</w:t>
            </w:r>
          </w:p>
        </w:tc>
        <w:tc>
          <w:tcPr>
            <w:tcW w:w="692" w:type="pct"/>
            <w:tcBorders>
              <w:top w:val="single" w:sz="4" w:space="0" w:color="auto"/>
              <w:left w:val="single" w:sz="4" w:space="0" w:color="auto"/>
              <w:bottom w:val="single" w:sz="4" w:space="0" w:color="auto"/>
              <w:right w:val="single" w:sz="4" w:space="0" w:color="auto"/>
            </w:tcBorders>
            <w:hideMark/>
          </w:tcPr>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Аукцион</w:t>
            </w:r>
          </w:p>
        </w:tc>
      </w:tr>
    </w:tbl>
    <w:p w:rsidR="007C6E08" w:rsidRPr="007C6E08" w:rsidRDefault="007C6E08" w:rsidP="007C6E08">
      <w:pPr>
        <w:spacing w:after="0" w:line="240" w:lineRule="auto"/>
        <w:jc w:val="both"/>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МУНИЦИПАЛЬНЫЙ СОВЕТ</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  БОРИСОГЛЕБСКОГО СЕЛЬСКОГО ПОСЕЛЕНИЯ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БОРИСОГЛЕБСКОГО МУНИЦИПАЛЬНОГО РАЙОНА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ЯРОСЛАВСКОЙ ОБЛАСТИ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ЧЕТВЕРТОГО СОЗЫВА</w:t>
      </w: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РЕШЕНИЕ</w:t>
      </w:r>
    </w:p>
    <w:p w:rsidR="007C6E08" w:rsidRPr="007C6E08" w:rsidRDefault="007C6E08" w:rsidP="004463EF">
      <w:pPr>
        <w:spacing w:after="0" w:line="240" w:lineRule="auto"/>
        <w:ind w:firstLine="0"/>
        <w:rPr>
          <w:rFonts w:ascii="Times New Roman" w:hAnsi="Times New Roman" w:cs="Times New Roman"/>
          <w:sz w:val="20"/>
          <w:szCs w:val="20"/>
        </w:rPr>
      </w:pPr>
      <w:r w:rsidRPr="007C6E08">
        <w:rPr>
          <w:rFonts w:ascii="Times New Roman" w:hAnsi="Times New Roman" w:cs="Times New Roman"/>
          <w:sz w:val="20"/>
          <w:szCs w:val="20"/>
        </w:rPr>
        <w:t xml:space="preserve">от 06.07.2023 г.  № 605                                                                                                                        п. Борисоглебский    </w:t>
      </w:r>
    </w:p>
    <w:p w:rsidR="007C6E08" w:rsidRPr="007C6E08" w:rsidRDefault="007C6E08" w:rsidP="004463EF">
      <w:pPr>
        <w:autoSpaceDE w:val="0"/>
        <w:autoSpaceDN w:val="0"/>
        <w:adjustRightInd w:val="0"/>
        <w:spacing w:after="0" w:line="240" w:lineRule="auto"/>
        <w:ind w:firstLine="0"/>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 внесении изменений в Решение Муниципального Совета</w:t>
      </w:r>
    </w:p>
    <w:p w:rsidR="007C6E08" w:rsidRPr="007C6E08" w:rsidRDefault="007C6E08" w:rsidP="004463EF">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Борисоглебского сельского поселения от 16.07.2021  № 506</w:t>
      </w:r>
    </w:p>
    <w:p w:rsidR="007C6E08" w:rsidRPr="007C6E08" w:rsidRDefault="007C6E08" w:rsidP="004463EF">
      <w:pPr>
        <w:suppressAutoHyphens/>
        <w:spacing w:after="0" w:line="240" w:lineRule="auto"/>
        <w:ind w:firstLine="0"/>
        <w:rPr>
          <w:rFonts w:ascii="Times New Roman" w:eastAsia="Calibri" w:hAnsi="Times New Roman" w:cs="Times New Roman"/>
          <w:sz w:val="20"/>
          <w:szCs w:val="20"/>
          <w:lang w:eastAsia="ar-SA"/>
        </w:rPr>
      </w:pPr>
      <w:r w:rsidRPr="007C6E08">
        <w:rPr>
          <w:rFonts w:ascii="Times New Roman" w:eastAsia="Times New Roman" w:hAnsi="Times New Roman" w:cs="Times New Roman"/>
          <w:sz w:val="20"/>
          <w:szCs w:val="20"/>
          <w:lang w:eastAsia="ru-RU"/>
        </w:rPr>
        <w:t>«</w:t>
      </w:r>
      <w:r w:rsidRPr="007C6E08">
        <w:rPr>
          <w:rFonts w:ascii="Times New Roman" w:eastAsia="Calibri" w:hAnsi="Times New Roman" w:cs="Times New Roman"/>
          <w:sz w:val="20"/>
          <w:szCs w:val="20"/>
          <w:lang w:eastAsia="ar-SA"/>
        </w:rPr>
        <w:t>Об утверждении  Порядка   пенсионного обеспечения</w:t>
      </w:r>
    </w:p>
    <w:p w:rsidR="007C6E08" w:rsidRPr="007C6E08" w:rsidRDefault="007C6E08" w:rsidP="004463EF">
      <w:pPr>
        <w:suppressAutoHyphens/>
        <w:spacing w:after="0" w:line="240" w:lineRule="auto"/>
        <w:ind w:firstLine="0"/>
        <w:rPr>
          <w:rFonts w:ascii="Times New Roman" w:eastAsia="Calibri" w:hAnsi="Times New Roman" w:cs="Times New Roman"/>
          <w:sz w:val="20"/>
          <w:szCs w:val="20"/>
          <w:lang w:eastAsia="ar-SA"/>
        </w:rPr>
      </w:pPr>
      <w:r w:rsidRPr="007C6E08">
        <w:rPr>
          <w:rFonts w:ascii="Times New Roman" w:eastAsia="Calibri" w:hAnsi="Times New Roman" w:cs="Times New Roman"/>
          <w:sz w:val="20"/>
          <w:szCs w:val="20"/>
          <w:lang w:eastAsia="ar-SA"/>
        </w:rPr>
        <w:t>лиц, замещавших должности  муниципальной  службы</w:t>
      </w:r>
    </w:p>
    <w:p w:rsidR="007C6E08" w:rsidRPr="007C6E08" w:rsidRDefault="007C6E08" w:rsidP="004463EF">
      <w:pPr>
        <w:suppressAutoHyphens/>
        <w:spacing w:after="0" w:line="240" w:lineRule="auto"/>
        <w:ind w:firstLine="0"/>
        <w:rPr>
          <w:rFonts w:ascii="Times New Roman" w:eastAsia="Calibri" w:hAnsi="Times New Roman" w:cs="Times New Roman"/>
          <w:sz w:val="20"/>
          <w:szCs w:val="20"/>
          <w:lang w:eastAsia="ar-SA"/>
        </w:rPr>
      </w:pPr>
      <w:r w:rsidRPr="007C6E08">
        <w:rPr>
          <w:rFonts w:ascii="Times New Roman" w:eastAsia="Calibri" w:hAnsi="Times New Roman" w:cs="Times New Roman"/>
          <w:sz w:val="20"/>
          <w:szCs w:val="20"/>
          <w:lang w:eastAsia="ar-SA"/>
        </w:rPr>
        <w:t>Администрации Борисоглебского сельского поселения</w:t>
      </w:r>
    </w:p>
    <w:p w:rsidR="007C6E08" w:rsidRPr="007C6E08" w:rsidRDefault="007C6E08" w:rsidP="004463EF">
      <w:pPr>
        <w:autoSpaceDE w:val="0"/>
        <w:autoSpaceDN w:val="0"/>
        <w:adjustRightInd w:val="0"/>
        <w:spacing w:after="0" w:line="240" w:lineRule="auto"/>
        <w:ind w:firstLine="0"/>
        <w:rPr>
          <w:rFonts w:ascii="Times New Roman" w:eastAsia="Calibri" w:hAnsi="Times New Roman" w:cs="Times New Roman"/>
          <w:sz w:val="20"/>
          <w:szCs w:val="20"/>
          <w:lang w:eastAsia="ar-SA"/>
        </w:rPr>
      </w:pPr>
      <w:r w:rsidRPr="007C6E08">
        <w:rPr>
          <w:rFonts w:ascii="Times New Roman" w:eastAsia="Times New Roman" w:hAnsi="Times New Roman" w:cs="Times New Roman"/>
          <w:sz w:val="20"/>
          <w:szCs w:val="20"/>
          <w:lang w:eastAsia="ru-RU"/>
        </w:rPr>
        <w:t xml:space="preserve">Борисоглебского муниципального района </w:t>
      </w:r>
      <w:proofErr w:type="gramStart"/>
      <w:r w:rsidRPr="007C6E08">
        <w:rPr>
          <w:rFonts w:ascii="Times New Roman" w:eastAsia="Calibri" w:hAnsi="Times New Roman" w:cs="Times New Roman"/>
          <w:sz w:val="20"/>
          <w:szCs w:val="20"/>
          <w:lang w:eastAsia="ar-SA"/>
        </w:rPr>
        <w:t>Ярославской</w:t>
      </w:r>
      <w:proofErr w:type="gramEnd"/>
      <w:r w:rsidRPr="007C6E08">
        <w:rPr>
          <w:rFonts w:ascii="Times New Roman" w:eastAsia="Calibri" w:hAnsi="Times New Roman" w:cs="Times New Roman"/>
          <w:sz w:val="20"/>
          <w:szCs w:val="20"/>
          <w:lang w:eastAsia="ar-SA"/>
        </w:rPr>
        <w:t xml:space="preserve"> </w:t>
      </w:r>
    </w:p>
    <w:p w:rsidR="007C6E08" w:rsidRPr="007C6E08" w:rsidRDefault="007C6E08" w:rsidP="004463EF">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Calibri" w:hAnsi="Times New Roman" w:cs="Times New Roman"/>
          <w:sz w:val="20"/>
          <w:szCs w:val="20"/>
          <w:lang w:eastAsia="ar-SA"/>
        </w:rPr>
        <w:t>области</w:t>
      </w:r>
      <w:r w:rsidRPr="007C6E08">
        <w:rPr>
          <w:rFonts w:ascii="Times New Roman" w:eastAsia="Times New Roman" w:hAnsi="Times New Roman" w:cs="Times New Roman"/>
          <w:sz w:val="20"/>
          <w:szCs w:val="20"/>
          <w:lang w:eastAsia="ru-RU"/>
        </w:rPr>
        <w:t>»</w:t>
      </w:r>
    </w:p>
    <w:p w:rsidR="007C6E08" w:rsidRPr="007C6E08" w:rsidRDefault="007C6E08" w:rsidP="007C6E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22.12.2016 г. № 90-з «</w:t>
      </w:r>
      <w:r w:rsidRPr="007C6E08">
        <w:rPr>
          <w:rFonts w:ascii="Times New Roman" w:eastAsia="Times New Roman" w:hAnsi="Times New Roman" w:cs="Times New Roman"/>
          <w:bCs/>
          <w:color w:val="000000" w:themeColor="text1"/>
          <w:sz w:val="20"/>
          <w:szCs w:val="20"/>
          <w:lang w:eastAsia="ru-RU"/>
        </w:rPr>
        <w:t>О пенсионном обеспечении государственных гражданских служащих Ярославской области и муниципальных служащих в Ярославской области»</w:t>
      </w:r>
      <w:r w:rsidRPr="007C6E08">
        <w:rPr>
          <w:rFonts w:ascii="Times New Roman" w:eastAsia="Times New Roman" w:hAnsi="Times New Roman" w:cs="Times New Roman"/>
          <w:sz w:val="20"/>
          <w:szCs w:val="20"/>
          <w:lang w:eastAsia="ru-RU"/>
        </w:rPr>
        <w:t>, Уставом Борисоглебского сельского поселения,  Муниципальный Совет Борисоглебского сельского поселения  РЕШИЛ:</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Внести в Решение Муниципального Совета Борисоглебского сельского поселения от 16.07.2021  № 506 «</w:t>
      </w:r>
      <w:r w:rsidRPr="007C6E08">
        <w:rPr>
          <w:rFonts w:ascii="Times New Roman" w:eastAsia="Calibri" w:hAnsi="Times New Roman" w:cs="Times New Roman"/>
          <w:sz w:val="20"/>
          <w:szCs w:val="20"/>
          <w:lang w:eastAsia="ar-SA"/>
        </w:rPr>
        <w:t xml:space="preserve">Об утверждении  Порядка   пенсионного обеспечения лиц, замещавших должности  муниципальной  службы Администрации Борисоглебского сельского поселения </w:t>
      </w:r>
      <w:r w:rsidRPr="007C6E08">
        <w:rPr>
          <w:rFonts w:ascii="Times New Roman" w:eastAsia="Times New Roman" w:hAnsi="Times New Roman" w:cs="Times New Roman"/>
          <w:sz w:val="20"/>
          <w:szCs w:val="20"/>
          <w:lang w:eastAsia="ru-RU"/>
        </w:rPr>
        <w:t xml:space="preserve">Борисоглебского муниципального района </w:t>
      </w:r>
      <w:r w:rsidRPr="007C6E08">
        <w:rPr>
          <w:rFonts w:ascii="Times New Roman" w:eastAsia="Calibri" w:hAnsi="Times New Roman" w:cs="Times New Roman"/>
          <w:sz w:val="20"/>
          <w:szCs w:val="20"/>
          <w:lang w:eastAsia="ar-SA"/>
        </w:rPr>
        <w:t>Ярославской области</w:t>
      </w:r>
      <w:r w:rsidRPr="007C6E08">
        <w:rPr>
          <w:rFonts w:ascii="Times New Roman" w:eastAsia="Times New Roman" w:hAnsi="Times New Roman" w:cs="Times New Roman"/>
          <w:sz w:val="20"/>
          <w:szCs w:val="20"/>
          <w:lang w:eastAsia="ru-RU"/>
        </w:rPr>
        <w:t xml:space="preserve">» следующие изменения: </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1.1. Пункт 2.1. Раздела 2 Порядка изложить в следующей редакции:</w:t>
      </w:r>
    </w:p>
    <w:p w:rsidR="007C6E08" w:rsidRPr="007C6E08" w:rsidRDefault="007C6E08" w:rsidP="009D7D2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«2.1. Муниципальный служащий  имеет право </w:t>
      </w:r>
      <w:proofErr w:type="gramStart"/>
      <w:r w:rsidRPr="007C6E08">
        <w:rPr>
          <w:rFonts w:ascii="Times New Roman" w:eastAsia="Times New Roman" w:hAnsi="Times New Roman" w:cs="Times New Roman"/>
          <w:sz w:val="20"/>
          <w:szCs w:val="20"/>
          <w:lang w:eastAsia="ru-RU"/>
        </w:rPr>
        <w:t>на получение пенсии за выслугу лет в случае увольнения с муниципальной службы по  соответствующему основанию</w:t>
      </w:r>
      <w:proofErr w:type="gramEnd"/>
      <w:r w:rsidRPr="007C6E08">
        <w:rPr>
          <w:rFonts w:ascii="Times New Roman" w:eastAsia="Times New Roman" w:hAnsi="Times New Roman" w:cs="Times New Roman"/>
          <w:sz w:val="20"/>
          <w:szCs w:val="20"/>
          <w:lang w:eastAsia="ru-RU"/>
        </w:rPr>
        <w:t xml:space="preserve"> с соблюдением условий, установленных  Законом о пенсионном обеспечении.</w:t>
      </w:r>
    </w:p>
    <w:p w:rsidR="007C6E08" w:rsidRPr="007C6E08" w:rsidRDefault="007C6E08" w:rsidP="009D7D2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Право на назначение пенсии за выслугу лет  возникает у муниципального служащего в любое время после возникновения права на нее и назначения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или пенсии, назначенной в соответствии с Законом Российской Федерации от 19.04.1991 № 1032-</w:t>
      </w:r>
      <w:r w:rsidRPr="007C6E08">
        <w:rPr>
          <w:rFonts w:ascii="Times New Roman" w:eastAsia="Times New Roman" w:hAnsi="Times New Roman" w:cs="Times New Roman"/>
          <w:sz w:val="20"/>
          <w:szCs w:val="20"/>
          <w:lang w:val="en-US" w:eastAsia="ru-RU"/>
        </w:rPr>
        <w:t>I</w:t>
      </w:r>
      <w:r w:rsidRPr="007C6E08">
        <w:rPr>
          <w:rFonts w:ascii="Times New Roman" w:eastAsia="Times New Roman" w:hAnsi="Times New Roman" w:cs="Times New Roman"/>
          <w:sz w:val="20"/>
          <w:szCs w:val="20"/>
          <w:lang w:eastAsia="ru-RU"/>
        </w:rPr>
        <w:t xml:space="preserve"> «О занятости населения в Российской</w:t>
      </w:r>
      <w:proofErr w:type="gramEnd"/>
      <w:r w:rsidRPr="007C6E08">
        <w:rPr>
          <w:rFonts w:ascii="Times New Roman" w:eastAsia="Times New Roman" w:hAnsi="Times New Roman" w:cs="Times New Roman"/>
          <w:sz w:val="20"/>
          <w:szCs w:val="20"/>
          <w:lang w:eastAsia="ru-RU"/>
        </w:rPr>
        <w:t xml:space="preserve"> Федерации» (далее – Закон Российской Федерации «О</w:t>
      </w:r>
      <w:r w:rsidRPr="007C6E08">
        <w:rPr>
          <w:rFonts w:ascii="Times New Roman" w:eastAsia="Times New Roman" w:hAnsi="Times New Roman" w:cs="Times New Roman"/>
          <w:sz w:val="20"/>
          <w:szCs w:val="20"/>
          <w:lang w:val="en-US" w:eastAsia="ru-RU"/>
        </w:rPr>
        <w:t> </w:t>
      </w:r>
      <w:r w:rsidRPr="007C6E08">
        <w:rPr>
          <w:rFonts w:ascii="Times New Roman" w:eastAsia="Times New Roman" w:hAnsi="Times New Roman" w:cs="Times New Roman"/>
          <w:sz w:val="20"/>
          <w:szCs w:val="20"/>
          <w:lang w:eastAsia="ru-RU"/>
        </w:rPr>
        <w:t xml:space="preserve">занятости населения»). </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целях 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17.12.2001 № 173-ФЗ «О трудовых пенсиях в Российской Федерации» (далее – Федеральный Закон «О трудовых пенсиях»).</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В случае увольнения до приобретения права на страховую пенсию по старости (инвалидности) гражданин имеет право на пенсию за выслугу лет при наличии служебного стажа продолжительностью не менее 25 лет, если непосредственно перед увольнением он замещал должности гражданской службы или должности муниципальной службы не менее 7 лет и был уволен:</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1) с гражданской службы в связи с расторжением служебного контракта по инициативе гражданского служащего (пункт 3 части 1 статьи 33 </w:t>
      </w:r>
      <w:hyperlink r:id="rId13" w:history="1">
        <w:r w:rsidRPr="007C6E08">
          <w:rPr>
            <w:rFonts w:ascii="Times New Roman" w:eastAsia="Times New Roman" w:hAnsi="Times New Roman" w:cs="Times New Roman"/>
            <w:color w:val="000000" w:themeColor="text1"/>
            <w:sz w:val="20"/>
            <w:szCs w:val="20"/>
            <w:u w:val="single"/>
            <w:lang w:eastAsia="ru-RU"/>
          </w:rPr>
          <w:t>Федерального закона "О государственной гражданской службе Российской Федерации"</w:t>
        </w:r>
      </w:hyperlink>
      <w:r w:rsidRPr="007C6E08">
        <w:rPr>
          <w:rFonts w:ascii="Times New Roman" w:eastAsia="Times New Roman" w:hAnsi="Times New Roman" w:cs="Times New Roman"/>
          <w:color w:val="000000" w:themeColor="text1"/>
          <w:sz w:val="20"/>
          <w:szCs w:val="20"/>
          <w:lang w:eastAsia="ru-RU"/>
        </w:rPr>
        <w:t>);</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proofErr w:type="gramStart"/>
      <w:r w:rsidRPr="007C6E08">
        <w:rPr>
          <w:rFonts w:ascii="Times New Roman" w:eastAsia="Times New Roman" w:hAnsi="Times New Roman" w:cs="Times New Roman"/>
          <w:color w:val="000000" w:themeColor="text1"/>
          <w:sz w:val="20"/>
          <w:szCs w:val="20"/>
          <w:lang w:eastAsia="ru-RU"/>
        </w:rPr>
        <w:t>2) с муниципальной службы в связи с расторжением трудового договора по инициативе работника (пункт 3 части первой статьи 77 </w:t>
      </w:r>
      <w:hyperlink r:id="rId14" w:anchor="64U0IK" w:history="1">
        <w:r w:rsidRPr="007C6E08">
          <w:rPr>
            <w:rFonts w:ascii="Times New Roman" w:eastAsia="Times New Roman" w:hAnsi="Times New Roman" w:cs="Times New Roman"/>
            <w:color w:val="000000" w:themeColor="text1"/>
            <w:sz w:val="20"/>
            <w:szCs w:val="20"/>
            <w:u w:val="single"/>
            <w:lang w:eastAsia="ru-RU"/>
          </w:rPr>
          <w:t>Трудового кодекса Российской Федерации</w:t>
        </w:r>
      </w:hyperlink>
      <w:r w:rsidRPr="007C6E08">
        <w:rPr>
          <w:rFonts w:ascii="Times New Roman" w:eastAsia="Times New Roman" w:hAnsi="Times New Roman" w:cs="Times New Roman"/>
          <w:color w:val="000000" w:themeColor="text1"/>
          <w:sz w:val="20"/>
          <w:szCs w:val="20"/>
          <w:lang w:eastAsia="ru-RU"/>
        </w:rPr>
        <w:t>) или в связи с переводом работника по его просьбе или с его согласия на работу к другому работодателю (пункт 5 части первой статьи 77 </w:t>
      </w:r>
      <w:hyperlink r:id="rId15" w:anchor="64U0IK" w:history="1">
        <w:r w:rsidRPr="007C6E08">
          <w:rPr>
            <w:rFonts w:ascii="Times New Roman" w:eastAsia="Times New Roman" w:hAnsi="Times New Roman" w:cs="Times New Roman"/>
            <w:color w:val="000000" w:themeColor="text1"/>
            <w:sz w:val="20"/>
            <w:szCs w:val="20"/>
            <w:u w:val="single"/>
            <w:lang w:eastAsia="ru-RU"/>
          </w:rPr>
          <w:t xml:space="preserve">Трудового </w:t>
        </w:r>
        <w:r w:rsidRPr="007C6E08">
          <w:rPr>
            <w:rFonts w:ascii="Times New Roman" w:eastAsia="Times New Roman" w:hAnsi="Times New Roman" w:cs="Times New Roman"/>
            <w:color w:val="000000" w:themeColor="text1"/>
            <w:sz w:val="20"/>
            <w:szCs w:val="20"/>
            <w:u w:val="single"/>
            <w:lang w:eastAsia="ru-RU"/>
          </w:rPr>
          <w:lastRenderedPageBreak/>
          <w:t>кодекса Российской Федерации</w:t>
        </w:r>
      </w:hyperlink>
      <w:r w:rsidRPr="007C6E08">
        <w:rPr>
          <w:rFonts w:ascii="Times New Roman" w:eastAsia="Times New Roman" w:hAnsi="Times New Roman" w:cs="Times New Roman"/>
          <w:color w:val="000000" w:themeColor="text1"/>
          <w:sz w:val="20"/>
          <w:szCs w:val="20"/>
          <w:lang w:eastAsia="ru-RU"/>
        </w:rPr>
        <w:t>), за исключением перевода на иную должность муниципальной службы.</w:t>
      </w:r>
      <w:proofErr w:type="gramEnd"/>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Право на назначение пенсии за выслугу лет при наличии минимальной продолжительности служебного стажа в 15 лет сохраняется:</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1) за гражданами, которые до 1 января 2017 года уволены с гражданской (муниципальной) службы и до указанной даты приобрели право на пенсию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2) за гражданскими (муниципальными) служащими, которые на 1 января 2017 года продолжали замещать должности гражданской (муниципальной) службы и имели на указанную дату не менее 20 лет служебного стажа;</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themeColor="text1"/>
          <w:sz w:val="20"/>
          <w:szCs w:val="20"/>
          <w:lang w:eastAsia="ru-RU"/>
        </w:rPr>
        <w:t>3) за гражданскими (муниципальными) служащими, которые на 1 января 2017 года продолжали замещать должности гражданской (</w:t>
      </w:r>
      <w:proofErr w:type="gramStart"/>
      <w:r w:rsidRPr="007C6E08">
        <w:rPr>
          <w:rFonts w:ascii="Times New Roman" w:eastAsia="Times New Roman" w:hAnsi="Times New Roman" w:cs="Times New Roman"/>
          <w:color w:val="000000" w:themeColor="text1"/>
          <w:sz w:val="20"/>
          <w:szCs w:val="20"/>
          <w:lang w:eastAsia="ru-RU"/>
        </w:rPr>
        <w:t xml:space="preserve">муниципальной) </w:t>
      </w:r>
      <w:proofErr w:type="gramEnd"/>
      <w:r w:rsidRPr="007C6E08">
        <w:rPr>
          <w:rFonts w:ascii="Times New Roman" w:eastAsia="Times New Roman" w:hAnsi="Times New Roman" w:cs="Times New Roman"/>
          <w:color w:val="000000" w:themeColor="text1"/>
          <w:sz w:val="20"/>
          <w:szCs w:val="20"/>
          <w:lang w:eastAsia="ru-RU"/>
        </w:rPr>
        <w:t>службы, имели на указанную дату не менее 15 лет служебного стажа и приобрели до 1 января 2017 года право на страховую пенсию по старости (инвалидности), назначенную в соответствии с </w:t>
      </w:r>
      <w:hyperlink r:id="rId16" w:anchor="7D20K3" w:history="1">
        <w:r w:rsidRPr="007C6E08">
          <w:rPr>
            <w:rFonts w:ascii="Times New Roman" w:eastAsia="Times New Roman" w:hAnsi="Times New Roman" w:cs="Times New Roman"/>
            <w:color w:val="000000" w:themeColor="text1"/>
            <w:sz w:val="20"/>
            <w:szCs w:val="20"/>
            <w:u w:val="single"/>
            <w:lang w:eastAsia="ru-RU"/>
          </w:rPr>
          <w:t>Федеральным законом "О страховых пенсиях"</w:t>
        </w:r>
      </w:hyperlink>
      <w:r w:rsidRPr="007C6E08">
        <w:rPr>
          <w:rFonts w:ascii="Times New Roman" w:eastAsia="Times New Roman" w:hAnsi="Times New Roman" w:cs="Times New Roman"/>
          <w:color w:val="000000" w:themeColor="text1"/>
          <w:sz w:val="20"/>
          <w:szCs w:val="20"/>
          <w:lang w:eastAsia="ru-RU"/>
        </w:rPr>
        <w:t>.»</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1.2. Раздел 7 Порядка изложить в следующей редакции:</w:t>
      </w:r>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«7. Расчёт  пенсии за выслугу лет</w:t>
      </w:r>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7.1. Пенсия за выслугу лет муниципальному  служащему  назначается при наличии стажа муниципальной службы, определяемого Законом о пенсионном обеспечении  в соответствии с  требованиями Федерального закона от 15.12.2001 № 166-ФЗ «О государственном пенсионном обеспечении в Российской Федерации».</w:t>
      </w:r>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themeColor="text1"/>
          <w:sz w:val="20"/>
          <w:szCs w:val="20"/>
          <w:lang w:eastAsia="ru-RU"/>
        </w:rPr>
        <w:t>Для расчета размера пенсии за выслугу лет применяется базовый размер, определяемый исходя из суммы размеров должностного оклада и оклада за классный чин гражданского (муниципального) служащего в соответствии с замещаемой должностью гражданской (муниципальной) службы с применением коэффициента 0,8.</w:t>
      </w:r>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sz w:val="20"/>
          <w:szCs w:val="20"/>
          <w:lang w:eastAsia="ru-RU"/>
        </w:rPr>
        <w:t xml:space="preserve">7.2. </w:t>
      </w:r>
      <w:r w:rsidRPr="007C6E08">
        <w:rPr>
          <w:rFonts w:ascii="Times New Roman" w:eastAsia="Times New Roman" w:hAnsi="Times New Roman" w:cs="Times New Roman"/>
          <w:color w:val="000000" w:themeColor="text1"/>
          <w:sz w:val="20"/>
          <w:szCs w:val="20"/>
          <w:lang w:eastAsia="ru-RU"/>
        </w:rPr>
        <w:t xml:space="preserve">Пенсия за выслугу лет назначается при наличии минимальной продолжительности служебного стажа в размере 45 процентов базового размера. За </w:t>
      </w:r>
      <w:proofErr w:type="gramStart"/>
      <w:r w:rsidRPr="007C6E08">
        <w:rPr>
          <w:rFonts w:ascii="Times New Roman" w:eastAsia="Times New Roman" w:hAnsi="Times New Roman" w:cs="Times New Roman"/>
          <w:color w:val="000000" w:themeColor="text1"/>
          <w:sz w:val="20"/>
          <w:szCs w:val="20"/>
          <w:lang w:eastAsia="ru-RU"/>
        </w:rPr>
        <w:t>каждый полный год</w:t>
      </w:r>
      <w:proofErr w:type="gramEnd"/>
      <w:r w:rsidRPr="007C6E08">
        <w:rPr>
          <w:rFonts w:ascii="Times New Roman" w:eastAsia="Times New Roman" w:hAnsi="Times New Roman" w:cs="Times New Roman"/>
          <w:color w:val="000000" w:themeColor="text1"/>
          <w:sz w:val="20"/>
          <w:szCs w:val="20"/>
          <w:lang w:eastAsia="ru-RU"/>
        </w:rPr>
        <w:t xml:space="preserve"> служебного стажа сверх указанного стажа пенсия за выслугу лет увеличивается на 3 процента базового размера. При этом сумма пенсии за выслугу лет не может превышать 75 процентов базового размера.</w:t>
      </w:r>
    </w:p>
    <w:p w:rsidR="007C6E08" w:rsidRPr="007C6E08" w:rsidRDefault="007C6E08" w:rsidP="009D7D2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Минимальная продолжительность служебного стажа определяется в соответствии с приложением к Федеральному закону «О государственном пенсионном обеспечении в Российской Федерации», а также указана в Приложении 10 Порядка.</w:t>
      </w:r>
    </w:p>
    <w:p w:rsidR="007C6E08" w:rsidRPr="007C6E08" w:rsidRDefault="007C6E08" w:rsidP="009D7D2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proofErr w:type="gramStart"/>
      <w:r w:rsidRPr="007C6E08">
        <w:rPr>
          <w:rFonts w:ascii="Times New Roman" w:eastAsia="Times New Roman" w:hAnsi="Times New Roman" w:cs="Times New Roman"/>
          <w:color w:val="000000" w:themeColor="text1"/>
          <w:sz w:val="20"/>
          <w:szCs w:val="20"/>
          <w:lang w:eastAsia="ru-RU"/>
        </w:rPr>
        <w:t>Если определенный в соответствии с настоящим пунктом размер пенсии за выслугу лет ниже фиксированного минимума, устанавливаемого в случае назначения пенсии за выслугу лет в связи с прекращением гражданской службы указом Губернатора Ярославской области, в случае назначения пенсии за выслугу лет в связи с прекращением муниципальной службы - муниципальным нормативным правовым актом, выплата пенсии за выслугу лет осуществляется в размере фиксированного минимума</w:t>
      </w:r>
      <w:proofErr w:type="gramEnd"/>
      <w:r w:rsidRPr="007C6E08">
        <w:rPr>
          <w:rFonts w:ascii="Times New Roman" w:eastAsia="Times New Roman" w:hAnsi="Times New Roman" w:cs="Times New Roman"/>
          <w:color w:val="000000" w:themeColor="text1"/>
          <w:sz w:val="20"/>
          <w:szCs w:val="20"/>
          <w:lang w:eastAsia="ru-RU"/>
        </w:rPr>
        <w:t xml:space="preserve"> пенсии за выслугу лет.</w:t>
      </w:r>
    </w:p>
    <w:p w:rsidR="007C6E08" w:rsidRPr="007C6E08" w:rsidRDefault="007C6E08" w:rsidP="009D7D20">
      <w:pPr>
        <w:widowControl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7.3. Исчисление базового размера:</w:t>
      </w:r>
    </w:p>
    <w:p w:rsidR="007C6E08" w:rsidRPr="007C6E08" w:rsidRDefault="007C6E08" w:rsidP="009D7D20">
      <w:pPr>
        <w:widowControl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lastRenderedPageBreak/>
        <w:t>7.3.1. При исчислении базового размера для расчета размера пенсии за выслугу лет должностной оклад и оклад за классный чин гражданского (муниципального) служащего, используемые для определения базового размера, индексируются на день обращения за назначением пенсии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 xml:space="preserve">7.3.2. </w:t>
      </w:r>
      <w:proofErr w:type="gramStart"/>
      <w:r w:rsidRPr="007C6E08">
        <w:rPr>
          <w:rFonts w:ascii="Times New Roman" w:eastAsia="Times New Roman" w:hAnsi="Times New Roman" w:cs="Times New Roman"/>
          <w:color w:val="000000" w:themeColor="text1"/>
          <w:sz w:val="20"/>
          <w:szCs w:val="20"/>
          <w:lang w:eastAsia="ru-RU"/>
        </w:rPr>
        <w:t>По выбору гражданина, обратившегося за назначением пенсии за выслугу лет, базовый размер исчисляется на день его увольнения с гражданской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w:t>
      </w:r>
      <w:hyperlink r:id="rId17" w:anchor="7D20K3" w:history="1">
        <w:r w:rsidRPr="007C6E08">
          <w:rPr>
            <w:rFonts w:ascii="Times New Roman" w:eastAsia="Times New Roman" w:hAnsi="Times New Roman" w:cs="Times New Roman"/>
            <w:color w:val="000000" w:themeColor="text1"/>
            <w:sz w:val="20"/>
            <w:szCs w:val="20"/>
            <w:u w:val="single"/>
            <w:lang w:eastAsia="ru-RU"/>
          </w:rPr>
          <w:t>Федеральным законом "О страховых пенсиях"</w:t>
        </w:r>
      </w:hyperlink>
      <w:r w:rsidRPr="007C6E08">
        <w:rPr>
          <w:rFonts w:ascii="Times New Roman" w:eastAsia="Times New Roman" w:hAnsi="Times New Roman" w:cs="Times New Roman"/>
          <w:color w:val="000000" w:themeColor="text1"/>
          <w:sz w:val="20"/>
          <w:szCs w:val="20"/>
          <w:lang w:eastAsia="ru-RU"/>
        </w:rPr>
        <w:t> (дававшего право на трудовую пенсию по старости в соответствии</w:t>
      </w:r>
      <w:proofErr w:type="gramEnd"/>
      <w:r w:rsidRPr="007C6E08">
        <w:rPr>
          <w:rFonts w:ascii="Times New Roman" w:eastAsia="Times New Roman" w:hAnsi="Times New Roman" w:cs="Times New Roman"/>
          <w:color w:val="000000" w:themeColor="text1"/>
          <w:sz w:val="20"/>
          <w:szCs w:val="20"/>
          <w:lang w:eastAsia="ru-RU"/>
        </w:rPr>
        <w:t xml:space="preserve"> с </w:t>
      </w:r>
      <w:hyperlink r:id="rId18" w:history="1">
        <w:r w:rsidRPr="007C6E08">
          <w:rPr>
            <w:rFonts w:ascii="Times New Roman" w:eastAsia="Times New Roman" w:hAnsi="Times New Roman" w:cs="Times New Roman"/>
            <w:color w:val="000000" w:themeColor="text1"/>
            <w:sz w:val="20"/>
            <w:szCs w:val="20"/>
            <w:u w:val="single"/>
            <w:lang w:eastAsia="ru-RU"/>
          </w:rPr>
          <w:t>Федеральным законом "О трудовых пенсиях в Российской Федерации"</w:t>
        </w:r>
      </w:hyperlink>
      <w:r w:rsidRPr="007C6E08">
        <w:rPr>
          <w:rFonts w:ascii="Times New Roman" w:eastAsia="Times New Roman" w:hAnsi="Times New Roman" w:cs="Times New Roman"/>
          <w:color w:val="000000" w:themeColor="text1"/>
          <w:sz w:val="20"/>
          <w:szCs w:val="20"/>
          <w:lang w:eastAsia="ru-RU"/>
        </w:rPr>
        <w:t>).</w:t>
      </w:r>
    </w:p>
    <w:p w:rsidR="007C6E08" w:rsidRPr="007C6E08" w:rsidRDefault="007C6E08" w:rsidP="009D7D2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 xml:space="preserve">7.3.3. </w:t>
      </w:r>
      <w:proofErr w:type="gramStart"/>
      <w:r w:rsidRPr="007C6E08">
        <w:rPr>
          <w:rFonts w:ascii="Times New Roman" w:eastAsia="Times New Roman" w:hAnsi="Times New Roman" w:cs="Times New Roman"/>
          <w:color w:val="000000" w:themeColor="text1"/>
          <w:sz w:val="20"/>
          <w:szCs w:val="20"/>
          <w:lang w:eastAsia="ru-RU"/>
        </w:rPr>
        <w:t>Оклад за классный чин, используемый для исчисления базового размера для расчета размера пенсии за выслугу лет гражданского служащего, уволенного до 1 апреля 2006 года, или муниципального служащего, уволенного до 1 января 2011 года, не имеющего классного чина, определяется исходя из размера компенсации, устанавливаемой для гражданских служащих указом Губернатора Ярославской области, для муниципальных служащих - муниципальным нормативным правовым актом.»</w:t>
      </w:r>
      <w:proofErr w:type="gramEnd"/>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1.3. Раздел 8 Порядка изложить в следующей редакции:</w:t>
      </w:r>
    </w:p>
    <w:p w:rsidR="007C6E08" w:rsidRPr="007C6E08" w:rsidRDefault="007C6E08" w:rsidP="009D7D20">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«8. Перерасчет размера пенсии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8.1. Основаниями для перерасчета размера пенсии за выслугу лет являются:</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1) централизованное изменение размеров должностных окладов и (или) окладов за классный чин;</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2) последующее после назначения пенсии за выслугу лет изменение продолжительности служебного стажа, с учетом которого определяется размер пенсии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3) изменение порядка определения размера пенсии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8.2. Выполнение функции по перерасчету размера пенсии за выслугу лет обеспечивается бухгалтерией Администрации Борисоглебского сельского поселения. Решение о перерасчете размера пенсии за выслугу лет принимается:</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1) в случае назначения пенсии за выслугу лет в связи с прекращением гражданской службы - в порядке, установленном указом Губернатора Ярославской области;</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2) в случае назначения пенсии за выслугу лет в связи с прекращением муниципальной службы - в порядке, установленном муниципальным нормативным правовым актом.</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8.3. Перерасчет размера пенсии за выслугу лет в случае, установленном подпунктом 1 пункта 8.1, осуществляется методом индексации размера должностного оклада и (или) оклада за классный чин (с учетом предшествующих индексов и последующего определения размера пенсии за выслугу лет):</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 xml:space="preserve">1) при централизованном изменении должностных окладов гражданских (муниципальных) служащих и (или) </w:t>
      </w:r>
      <w:r w:rsidRPr="007C6E08">
        <w:rPr>
          <w:rFonts w:ascii="Times New Roman" w:eastAsia="Times New Roman" w:hAnsi="Times New Roman" w:cs="Times New Roman"/>
          <w:color w:val="000000" w:themeColor="text1"/>
          <w:sz w:val="20"/>
          <w:szCs w:val="20"/>
          <w:lang w:eastAsia="ru-RU"/>
        </w:rPr>
        <w:lastRenderedPageBreak/>
        <w:t>окладов за классный чин - на индекс изменения должностных окладов и (или) окладов за классный чин;</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2) при централизованном дифференцированном изменении (установлении) должностных окладов гражданских (муниципальных) служащих и (или) окладов за классный чин - на средний индекс изменения должностных окладов и (или) окладов за классный чин по группам должностей, определяемый расчетным путем в порядке, установленном указом Губернатора Ярославской области или муниципальным нормативным правовым актом.</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8.4. Индексы, указанные в подпунктах 1 и 2 пункта 8.3, устанавливаются при изменении размеров должностных окладов и (или) окладов за классный чин:</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1) указом Губернатора Ярославской области в случае назначения пенсии за выслугу лет в связи с прекращением гражданской службы;</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2) муниципальным нормативным правовым актом в случае назначения пенсии за выслугу лет в связи с прекращением муниципальной службы.</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8.5. Перерасчет размера пенсии за выслугу лет в случае, установленном подпунктом 2 пункта 8.1, осуществляется индивидуально на основании решений о пересмотре служебного стажа, принимаемых в отношении гражданского (муниципального) служащего в соответствии с законами Ярославской области, регулирующими порядок исчисления служебного стажа.</w:t>
      </w:r>
    </w:p>
    <w:p w:rsidR="007C6E08" w:rsidRPr="007C6E08" w:rsidRDefault="007C6E08" w:rsidP="009D7D20">
      <w:pPr>
        <w:spacing w:after="0" w:line="240" w:lineRule="auto"/>
        <w:ind w:firstLine="284"/>
        <w:jc w:val="both"/>
        <w:textAlignment w:val="baseline"/>
        <w:rPr>
          <w:rFonts w:ascii="Times New Roman" w:eastAsia="Times New Roman" w:hAnsi="Times New Roman" w:cs="Times New Roman"/>
          <w:color w:val="000000" w:themeColor="text1"/>
          <w:sz w:val="20"/>
          <w:szCs w:val="20"/>
          <w:lang w:eastAsia="ru-RU"/>
        </w:rPr>
      </w:pPr>
      <w:r w:rsidRPr="007C6E08">
        <w:rPr>
          <w:rFonts w:ascii="Times New Roman" w:eastAsia="Times New Roman" w:hAnsi="Times New Roman" w:cs="Times New Roman"/>
          <w:color w:val="000000" w:themeColor="text1"/>
          <w:sz w:val="20"/>
          <w:szCs w:val="20"/>
          <w:lang w:eastAsia="ru-RU"/>
        </w:rPr>
        <w:t>8.6. Размер пенсии за выслугу лет, определенный в результате перерасчета размера пенсии за выслугу лет по основаниям, предусмотренным пунктом 8.1, не может быть ниже предшествующего перерасчету установленного гражданину размера такой пенсии.</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Настоящее решение вступает в силу с момента после его официального опубликования.</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Настоящее решение опубликовать в газете «</w:t>
      </w:r>
      <w:r w:rsidR="009D7D20">
        <w:rPr>
          <w:rFonts w:ascii="Times New Roman" w:eastAsia="Times New Roman" w:hAnsi="Times New Roman" w:cs="Times New Roman"/>
          <w:sz w:val="20"/>
          <w:szCs w:val="20"/>
          <w:lang w:eastAsia="ru-RU"/>
        </w:rPr>
        <w:t>Вестник БСП</w:t>
      </w:r>
      <w:r w:rsidRPr="007C6E08">
        <w:rPr>
          <w:rFonts w:ascii="Times New Roman" w:eastAsia="Times New Roman" w:hAnsi="Times New Roman" w:cs="Times New Roman"/>
          <w:sz w:val="20"/>
          <w:szCs w:val="20"/>
          <w:lang w:eastAsia="ru-RU"/>
        </w:rPr>
        <w:t>» и разместить на официальном сайте Администрации  Борисоглебского сельского поселения в сети Интернет.</w:t>
      </w:r>
    </w:p>
    <w:p w:rsidR="007C6E08" w:rsidRPr="007C6E08" w:rsidRDefault="007C6E08" w:rsidP="007C6E08">
      <w:pPr>
        <w:spacing w:after="0" w:line="240" w:lineRule="auto"/>
        <w:ind w:firstLine="709"/>
        <w:jc w:val="both"/>
        <w:rPr>
          <w:rFonts w:ascii="Times New Roman" w:hAnsi="Times New Roman" w:cs="Times New Roman"/>
          <w:sz w:val="20"/>
          <w:szCs w:val="20"/>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Председатель Муниципального совета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Борисоглебского сельского пос</w:t>
      </w:r>
      <w:r w:rsidR="000730C1">
        <w:rPr>
          <w:rFonts w:ascii="Times New Roman" w:hAnsi="Times New Roman" w:cs="Times New Roman"/>
          <w:sz w:val="20"/>
          <w:szCs w:val="20"/>
        </w:rPr>
        <w:t>еления   _____</w:t>
      </w:r>
      <w:r w:rsidRPr="007C6E08">
        <w:rPr>
          <w:rFonts w:ascii="Times New Roman" w:hAnsi="Times New Roman" w:cs="Times New Roman"/>
          <w:sz w:val="20"/>
          <w:szCs w:val="20"/>
        </w:rPr>
        <w:t>Н.А. Рау</w:t>
      </w:r>
    </w:p>
    <w:p w:rsidR="007C6E08" w:rsidRPr="007C6E08" w:rsidRDefault="007C6E08" w:rsidP="007C6E0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Глава администрации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Борисоглебского сельского поселения ___Е.А. Демьянюк</w:t>
      </w:r>
    </w:p>
    <w:p w:rsidR="007C6E08" w:rsidRPr="007C6E08" w:rsidRDefault="007C6E08" w:rsidP="007C6E08">
      <w:pPr>
        <w:spacing w:after="0" w:line="240" w:lineRule="auto"/>
        <w:ind w:firstLine="709"/>
        <w:jc w:val="both"/>
        <w:rPr>
          <w:rFonts w:ascii="Times New Roman" w:hAnsi="Times New Roman" w:cs="Times New Roman"/>
          <w:sz w:val="20"/>
          <w:szCs w:val="20"/>
        </w:rPr>
      </w:pPr>
    </w:p>
    <w:p w:rsidR="007C6E08" w:rsidRDefault="007C6E08" w:rsidP="007C6E08">
      <w:pPr>
        <w:spacing w:after="0" w:line="240" w:lineRule="auto"/>
        <w:jc w:val="center"/>
        <w:rPr>
          <w:rFonts w:ascii="Times New Roman" w:eastAsia="Times New Roman" w:hAnsi="Times New Roman" w:cs="Times New Roman"/>
          <w:bCs/>
          <w:sz w:val="20"/>
          <w:szCs w:val="20"/>
          <w:lang w:eastAsia="ru-RU"/>
        </w:rPr>
      </w:pP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МУНИЦИПАЛЬНЫЙ СОВЕТ</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БОРИСОГЛЕБСКОГО СЕЛЬСКОГО ПОСЕЛЕНИЯ</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БОРИСОГЛЕБСКОГО РАЙОНА ЯРОСЛАВСКОЙ ОБЛАСТИ</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ЧЕТВЕРТОГО СОЗЫВА</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РЕШЕНИЕ</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От 06.07.2023 г. № 606</w:t>
      </w: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п. Борисоглебский</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«Об утверждении Положения о порядке</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и </w:t>
      </w:r>
      <w:proofErr w:type="gramStart"/>
      <w:r w:rsidRPr="007C6E08">
        <w:rPr>
          <w:rFonts w:ascii="Times New Roman" w:eastAsia="Times New Roman" w:hAnsi="Times New Roman" w:cs="Times New Roman"/>
          <w:sz w:val="20"/>
          <w:szCs w:val="20"/>
          <w:lang w:eastAsia="ru-RU"/>
        </w:rPr>
        <w:t>размере</w:t>
      </w:r>
      <w:proofErr w:type="gramEnd"/>
      <w:r w:rsidRPr="007C6E08">
        <w:rPr>
          <w:rFonts w:ascii="Times New Roman" w:eastAsia="Times New Roman" w:hAnsi="Times New Roman" w:cs="Times New Roman"/>
          <w:sz w:val="20"/>
          <w:szCs w:val="20"/>
          <w:lang w:eastAsia="ru-RU"/>
        </w:rPr>
        <w:t xml:space="preserve"> ежемесячной доплаты </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 трудовой пенсии по старости (инвалидности)</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Главе Борисоглебского сельского поселения»</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Во</w:t>
      </w:r>
      <w:proofErr w:type="gramEnd"/>
      <w:r w:rsidRPr="007C6E08">
        <w:rPr>
          <w:rFonts w:ascii="Times New Roman" w:eastAsia="Times New Roman" w:hAnsi="Times New Roman" w:cs="Times New Roman"/>
          <w:sz w:val="20"/>
          <w:szCs w:val="20"/>
          <w:lang w:eastAsia="ru-RU"/>
        </w:rPr>
        <w:t xml:space="preserve"> исполнения Закона Ярославской области от 08.05.2014 г. № 13-з «О гарантиях осуществления полномочий депутата, члена органа местного самоуправления, выборного должностного лица местного самоуправления Ярославской области» и на основании Устава Борисоглебского сельского поселения, Муниципальный совет Борисоглебского сельского поселения решил:</w:t>
      </w:r>
    </w:p>
    <w:p w:rsidR="007C6E08" w:rsidRPr="007C6E08" w:rsidRDefault="009D7D20" w:rsidP="009D7D20">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7C6E08" w:rsidRPr="007C6E08">
        <w:rPr>
          <w:rFonts w:ascii="Times New Roman" w:eastAsia="Times New Roman" w:hAnsi="Times New Roman" w:cs="Times New Roman"/>
          <w:sz w:val="20"/>
          <w:szCs w:val="20"/>
          <w:lang w:eastAsia="ru-RU"/>
        </w:rPr>
        <w:t>Утвердить Положение о порядке и размере ежемесячной доплаты к трудовой пенсии по старости (инвалидности) главе Борисоглебского сельского поселения.</w:t>
      </w:r>
    </w:p>
    <w:p w:rsidR="007C6E08" w:rsidRPr="007C6E08" w:rsidRDefault="009D7D20" w:rsidP="009D7D20">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7C6E08" w:rsidRPr="007C6E08">
        <w:rPr>
          <w:rFonts w:ascii="Times New Roman" w:eastAsia="Times New Roman" w:hAnsi="Times New Roman" w:cs="Times New Roman"/>
          <w:sz w:val="20"/>
          <w:szCs w:val="20"/>
          <w:lang w:eastAsia="ru-RU"/>
        </w:rPr>
        <w:t>Решение Муниципального совета от 26.02.2014 г. № 228 «Об утверждении Положения о порядке и размере ежемесячной доплаты к трудовой пенсии по старости (инвалидности) Главе Борисоглебского сельского поселения» признать утратившим силу.</w:t>
      </w:r>
    </w:p>
    <w:p w:rsidR="007C6E08" w:rsidRPr="007C6E08" w:rsidRDefault="009D7D20" w:rsidP="009D7D20">
      <w:pPr>
        <w:spacing w:after="0"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007C6E08" w:rsidRPr="007C6E08">
        <w:rPr>
          <w:rFonts w:ascii="Times New Roman" w:eastAsia="Times New Roman" w:hAnsi="Times New Roman" w:cs="Times New Roman"/>
          <w:sz w:val="20"/>
          <w:szCs w:val="20"/>
          <w:lang w:eastAsia="ru-RU"/>
        </w:rPr>
        <w:t>Настоящее решение вступает в силу с момента после его официального опубликования.</w:t>
      </w:r>
    </w:p>
    <w:p w:rsidR="007C6E08" w:rsidRPr="007C6E08" w:rsidRDefault="009D7D20" w:rsidP="009D7D20">
      <w:pPr>
        <w:spacing w:after="0"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7C6E08" w:rsidRPr="007C6E08">
        <w:rPr>
          <w:rFonts w:ascii="Times New Roman" w:eastAsia="Times New Roman" w:hAnsi="Times New Roman" w:cs="Times New Roman"/>
          <w:sz w:val="20"/>
          <w:szCs w:val="20"/>
          <w:lang w:eastAsia="ru-RU"/>
        </w:rPr>
        <w:t>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Председатель Муниципального совета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Борисоглебского сельского поселения   ___Н.А. Рау</w:t>
      </w:r>
    </w:p>
    <w:p w:rsidR="007C6E08" w:rsidRPr="007C6E08" w:rsidRDefault="007C6E08" w:rsidP="007C6E0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Глава администрации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w:t>
      </w:r>
      <w:r w:rsidR="000730C1">
        <w:rPr>
          <w:rFonts w:ascii="Times New Roman" w:hAnsi="Times New Roman" w:cs="Times New Roman"/>
          <w:sz w:val="20"/>
          <w:szCs w:val="20"/>
        </w:rPr>
        <w:t>ского сельского поселения ____</w:t>
      </w:r>
      <w:r w:rsidRPr="007C6E08">
        <w:rPr>
          <w:rFonts w:ascii="Times New Roman" w:hAnsi="Times New Roman" w:cs="Times New Roman"/>
          <w:sz w:val="20"/>
          <w:szCs w:val="20"/>
        </w:rPr>
        <w:t>Е.А. Демьянюк</w:t>
      </w:r>
    </w:p>
    <w:p w:rsidR="007C6E08" w:rsidRPr="007C6E08" w:rsidRDefault="007C6E08" w:rsidP="007C6E08">
      <w:pPr>
        <w:spacing w:after="0" w:line="240" w:lineRule="auto"/>
        <w:ind w:firstLine="709"/>
        <w:jc w:val="both"/>
        <w:rPr>
          <w:rFonts w:ascii="Times New Roman" w:hAnsi="Times New Roman" w:cs="Times New Roman"/>
          <w:sz w:val="20"/>
          <w:szCs w:val="20"/>
        </w:rPr>
      </w:pPr>
    </w:p>
    <w:p w:rsidR="007C6E08" w:rsidRPr="007C6E08" w:rsidRDefault="007C6E08" w:rsidP="007C6E08">
      <w:pPr>
        <w:autoSpaceDE w:val="0"/>
        <w:autoSpaceDN w:val="0"/>
        <w:adjustRightInd w:val="0"/>
        <w:spacing w:after="0" w:line="240" w:lineRule="auto"/>
        <w:jc w:val="right"/>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Утверждено</w:t>
      </w:r>
    </w:p>
    <w:p w:rsidR="007C6E08" w:rsidRPr="007C6E08" w:rsidRDefault="007C6E08" w:rsidP="007C6E08">
      <w:pPr>
        <w:autoSpaceDE w:val="0"/>
        <w:autoSpaceDN w:val="0"/>
        <w:adjustRightInd w:val="0"/>
        <w:spacing w:after="0" w:line="240" w:lineRule="auto"/>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Решением Муниципального совета</w:t>
      </w:r>
    </w:p>
    <w:p w:rsidR="007C6E08" w:rsidRPr="007C6E08" w:rsidRDefault="007C6E08" w:rsidP="007C6E08">
      <w:pPr>
        <w:autoSpaceDE w:val="0"/>
        <w:autoSpaceDN w:val="0"/>
        <w:adjustRightInd w:val="0"/>
        <w:spacing w:after="0" w:line="240" w:lineRule="auto"/>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Борисоглебского сельского поселения</w:t>
      </w:r>
    </w:p>
    <w:p w:rsidR="007C6E08" w:rsidRPr="007C6E08" w:rsidRDefault="007C6E08" w:rsidP="007C6E08">
      <w:pPr>
        <w:autoSpaceDE w:val="0"/>
        <w:autoSpaceDN w:val="0"/>
        <w:adjustRightInd w:val="0"/>
        <w:spacing w:after="0" w:line="240" w:lineRule="auto"/>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от </w:t>
      </w:r>
      <w:r w:rsidRPr="007C6E08">
        <w:rPr>
          <w:rFonts w:ascii="Times New Roman" w:eastAsia="Times New Roman" w:hAnsi="Times New Roman" w:cs="Times New Roman"/>
          <w:sz w:val="20"/>
          <w:szCs w:val="20"/>
          <w:lang w:eastAsia="ru-RU"/>
        </w:rPr>
        <w:t xml:space="preserve">06.07.2023 г. </w:t>
      </w:r>
      <w:r w:rsidRPr="007C6E08">
        <w:rPr>
          <w:rFonts w:ascii="Times New Roman" w:eastAsia="Calibri" w:hAnsi="Times New Roman" w:cs="Times New Roman"/>
          <w:sz w:val="20"/>
          <w:szCs w:val="20"/>
        </w:rPr>
        <w:t xml:space="preserve">№  606    </w:t>
      </w:r>
    </w:p>
    <w:p w:rsidR="007C6E08" w:rsidRPr="007C6E08" w:rsidRDefault="007C6E08" w:rsidP="007C6E08">
      <w:pPr>
        <w:autoSpaceDE w:val="0"/>
        <w:autoSpaceDN w:val="0"/>
        <w:adjustRightInd w:val="0"/>
        <w:spacing w:after="0" w:line="240" w:lineRule="auto"/>
        <w:jc w:val="center"/>
        <w:rPr>
          <w:rFonts w:ascii="Times New Roman" w:eastAsia="Calibri" w:hAnsi="Times New Roman" w:cs="Times New Roman"/>
          <w:bCs/>
          <w:sz w:val="20"/>
          <w:szCs w:val="20"/>
        </w:rPr>
      </w:pP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r w:rsidRPr="007C6E08">
        <w:rPr>
          <w:rFonts w:ascii="Times New Roman" w:eastAsia="Calibri" w:hAnsi="Times New Roman" w:cs="Times New Roman"/>
          <w:bCs/>
          <w:sz w:val="20"/>
          <w:szCs w:val="20"/>
        </w:rPr>
        <w:t>ПОЛОЖЕНИЕ</w:t>
      </w: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r w:rsidRPr="007C6E08">
        <w:rPr>
          <w:rFonts w:ascii="Times New Roman" w:eastAsia="Calibri" w:hAnsi="Times New Roman" w:cs="Times New Roman"/>
          <w:bCs/>
          <w:sz w:val="20"/>
          <w:szCs w:val="20"/>
        </w:rPr>
        <w:t>О ПОРЯДКЕ И РАЗМЕРЕ ЕЖЕМЕСЯЧНОЙ ДОПЛАТЫ</w:t>
      </w: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r w:rsidRPr="007C6E08">
        <w:rPr>
          <w:rFonts w:ascii="Times New Roman" w:eastAsia="Calibri" w:hAnsi="Times New Roman" w:cs="Times New Roman"/>
          <w:bCs/>
          <w:sz w:val="20"/>
          <w:szCs w:val="20"/>
        </w:rPr>
        <w:t>К ТРУДОВОЙ ПЕНСИИ ПО СТАРОСТИ (ИНВАЛИДНОСТИ)</w:t>
      </w: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r w:rsidRPr="007C6E08">
        <w:rPr>
          <w:rFonts w:ascii="Times New Roman" w:eastAsia="Calibri" w:hAnsi="Times New Roman" w:cs="Times New Roman"/>
          <w:bCs/>
          <w:sz w:val="20"/>
          <w:szCs w:val="20"/>
        </w:rPr>
        <w:t>ГЛАВЕ БОРИСОГЛЕБСКОГО СЕЛЬСКОГО ПОСЕЛЕНИЯ</w:t>
      </w:r>
    </w:p>
    <w:p w:rsidR="007C6E08" w:rsidRPr="007C6E08" w:rsidRDefault="007C6E08" w:rsidP="007C6E08">
      <w:pPr>
        <w:autoSpaceDE w:val="0"/>
        <w:autoSpaceDN w:val="0"/>
        <w:adjustRightInd w:val="0"/>
        <w:spacing w:after="0" w:line="240" w:lineRule="auto"/>
        <w:jc w:val="center"/>
        <w:rPr>
          <w:rFonts w:ascii="Times New Roman" w:eastAsia="Calibri" w:hAnsi="Times New Roman" w:cs="Times New Roman"/>
          <w:sz w:val="20"/>
          <w:szCs w:val="20"/>
        </w:rPr>
      </w:pPr>
    </w:p>
    <w:p w:rsidR="007C6E08" w:rsidRPr="007C6E08" w:rsidRDefault="007C6E08" w:rsidP="007C6E08">
      <w:pPr>
        <w:autoSpaceDE w:val="0"/>
        <w:autoSpaceDN w:val="0"/>
        <w:adjustRightInd w:val="0"/>
        <w:spacing w:after="0" w:line="240" w:lineRule="auto"/>
        <w:jc w:val="center"/>
        <w:rPr>
          <w:rFonts w:ascii="Times New Roman" w:eastAsia="Calibri" w:hAnsi="Times New Roman" w:cs="Times New Roman"/>
          <w:sz w:val="20"/>
          <w:szCs w:val="20"/>
        </w:rPr>
      </w:pPr>
      <w:r w:rsidRPr="007C6E08">
        <w:rPr>
          <w:rFonts w:ascii="Times New Roman" w:eastAsia="Calibri" w:hAnsi="Times New Roman" w:cs="Times New Roman"/>
          <w:sz w:val="20"/>
          <w:szCs w:val="20"/>
        </w:rPr>
        <w:t>1.ОБЩЕЕ ПОЛОЖЕНИЕ</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1. </w:t>
      </w:r>
      <w:proofErr w:type="gramStart"/>
      <w:r w:rsidRPr="007C6E08">
        <w:rPr>
          <w:rFonts w:ascii="Times New Roman" w:eastAsia="Calibri" w:hAnsi="Times New Roman" w:cs="Times New Roman"/>
          <w:sz w:val="20"/>
          <w:szCs w:val="20"/>
        </w:rPr>
        <w:t xml:space="preserve">Настоящее Положение о порядке и размере ежемесячной доплаты к трудовой пенсии по старости (инвалидности) главе Борисоглебского сельского поселения (далее - положение) разработано на основании </w:t>
      </w:r>
      <w:hyperlink r:id="rId19" w:history="1">
        <w:r w:rsidRPr="007C6E08">
          <w:rPr>
            <w:rFonts w:ascii="Times New Roman" w:eastAsia="Calibri" w:hAnsi="Times New Roman" w:cs="Times New Roman"/>
            <w:color w:val="000000" w:themeColor="text1"/>
            <w:sz w:val="20"/>
            <w:szCs w:val="20"/>
          </w:rPr>
          <w:t>статьи 10</w:t>
        </w:r>
      </w:hyperlink>
      <w:r w:rsidRPr="007C6E08">
        <w:rPr>
          <w:rFonts w:ascii="Times New Roman" w:eastAsia="Calibri" w:hAnsi="Times New Roman" w:cs="Times New Roman"/>
          <w:color w:val="0000FF"/>
          <w:sz w:val="20"/>
          <w:szCs w:val="20"/>
        </w:rPr>
        <w:t xml:space="preserve"> </w:t>
      </w:r>
      <w:r w:rsidRPr="007C6E08">
        <w:rPr>
          <w:rFonts w:ascii="Times New Roman" w:eastAsia="Calibri" w:hAnsi="Times New Roman" w:cs="Times New Roman"/>
          <w:sz w:val="20"/>
          <w:szCs w:val="20"/>
        </w:rPr>
        <w:t xml:space="preserve"> Закона Ярославской области от </w:t>
      </w:r>
      <w:r w:rsidRPr="007C6E08">
        <w:rPr>
          <w:rFonts w:ascii="Times New Roman" w:eastAsia="Times New Roman" w:hAnsi="Times New Roman" w:cs="Times New Roman"/>
          <w:sz w:val="20"/>
          <w:szCs w:val="20"/>
          <w:lang w:eastAsia="ru-RU"/>
        </w:rPr>
        <w:t>08.05.2014 г. № 13-з «О гарантиях осуществления полномочий депутата, члена органа местного самоуправления, выборного должностного лица местного самоуправления Ярославской области»</w:t>
      </w:r>
      <w:r w:rsidRPr="007C6E08">
        <w:rPr>
          <w:rFonts w:ascii="Times New Roman" w:eastAsia="Calibri" w:hAnsi="Times New Roman" w:cs="Times New Roman"/>
          <w:sz w:val="20"/>
          <w:szCs w:val="20"/>
        </w:rPr>
        <w:t xml:space="preserve"> и направлено на определение условий и размера ежемесячной доплаты к трудовой пенсии</w:t>
      </w:r>
      <w:proofErr w:type="gramEnd"/>
      <w:r w:rsidRPr="007C6E08">
        <w:rPr>
          <w:rFonts w:ascii="Times New Roman" w:eastAsia="Calibri" w:hAnsi="Times New Roman" w:cs="Times New Roman"/>
          <w:sz w:val="20"/>
          <w:szCs w:val="20"/>
        </w:rPr>
        <w:t xml:space="preserve"> по старости (инвалидности) главе Борисоглебского сельского поселения (далее - Глава поселения), </w:t>
      </w:r>
      <w:proofErr w:type="gramStart"/>
      <w:r w:rsidRPr="007C6E08">
        <w:rPr>
          <w:rFonts w:ascii="Times New Roman" w:eastAsia="Calibri" w:hAnsi="Times New Roman" w:cs="Times New Roman"/>
          <w:sz w:val="20"/>
          <w:szCs w:val="20"/>
        </w:rPr>
        <w:t>исполнявшему</w:t>
      </w:r>
      <w:proofErr w:type="gramEnd"/>
      <w:r w:rsidRPr="007C6E08">
        <w:rPr>
          <w:rFonts w:ascii="Times New Roman" w:eastAsia="Calibri" w:hAnsi="Times New Roman" w:cs="Times New Roman"/>
          <w:sz w:val="20"/>
          <w:szCs w:val="20"/>
        </w:rPr>
        <w:t xml:space="preserve"> не менее одного срока свои полномочия.</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Times New Roman" w:hAnsi="Times New Roman" w:cs="Times New Roman"/>
          <w:color w:val="000000" w:themeColor="text1"/>
          <w:sz w:val="20"/>
          <w:szCs w:val="20"/>
          <w:lang w:eastAsia="ru-RU"/>
        </w:rPr>
        <w:t xml:space="preserve">Информация о назначении и выплате ежемесячной доплаты к пенсии размещается в Единой государственной информационной системе социального обеспечения. Размещение и получение указанной информации в Единой </w:t>
      </w:r>
      <w:r w:rsidRPr="007C6E08">
        <w:rPr>
          <w:rFonts w:ascii="Times New Roman" w:eastAsia="Times New Roman" w:hAnsi="Times New Roman" w:cs="Times New Roman"/>
          <w:color w:val="000000" w:themeColor="text1"/>
          <w:sz w:val="20"/>
          <w:szCs w:val="20"/>
          <w:lang w:eastAsia="ru-RU"/>
        </w:rPr>
        <w:lastRenderedPageBreak/>
        <w:t>государственной информационной системе социального обеспечения осуществляются в соответствии с </w:t>
      </w:r>
      <w:hyperlink r:id="rId20" w:anchor="7D20K3" w:history="1">
        <w:r w:rsidRPr="007C6E08">
          <w:rPr>
            <w:rFonts w:ascii="Times New Roman" w:eastAsia="Times New Roman" w:hAnsi="Times New Roman" w:cs="Times New Roman"/>
            <w:color w:val="000000" w:themeColor="text1"/>
            <w:sz w:val="20"/>
            <w:szCs w:val="20"/>
            <w:u w:val="single"/>
            <w:lang w:eastAsia="ru-RU"/>
          </w:rPr>
          <w:t>Федеральным законом от 17 июля 1999 года N 178-ФЗ "О государственной социальной помощи"</w:t>
        </w:r>
      </w:hyperlink>
      <w:r w:rsidRPr="007C6E08">
        <w:rPr>
          <w:rFonts w:ascii="Times New Roman" w:eastAsia="Times New Roman" w:hAnsi="Times New Roman" w:cs="Times New Roman"/>
          <w:color w:val="000000" w:themeColor="text1"/>
          <w:sz w:val="20"/>
          <w:szCs w:val="20"/>
          <w:lang w:eastAsia="ru-RU"/>
        </w:rPr>
        <w:t>.</w:t>
      </w:r>
    </w:p>
    <w:p w:rsidR="007C6E08" w:rsidRPr="007C6E08" w:rsidRDefault="007C6E08" w:rsidP="009D7D20">
      <w:pPr>
        <w:autoSpaceDE w:val="0"/>
        <w:autoSpaceDN w:val="0"/>
        <w:adjustRightInd w:val="0"/>
        <w:spacing w:after="0" w:line="240" w:lineRule="auto"/>
        <w:ind w:firstLine="284"/>
        <w:jc w:val="both"/>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2. ПОРЯДОК ОБРАЩЕНИЯ ЗА ЕЖЕМЕСЯЧНОЙ ДОПЛАТОЙ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2.1. Для назначения ежемесячной доплаты к трудовой пенсии гражданин, не менее одного срока исполнявший полномочия главы поселения, подает письменное заявление (</w:t>
      </w:r>
      <w:hyperlink r:id="rId21" w:history="1">
        <w:r w:rsidRPr="007C6E08">
          <w:rPr>
            <w:rFonts w:ascii="Times New Roman" w:eastAsia="Calibri" w:hAnsi="Times New Roman" w:cs="Times New Roman"/>
            <w:color w:val="0000FF"/>
            <w:sz w:val="20"/>
            <w:szCs w:val="20"/>
          </w:rPr>
          <w:t>форма 1</w:t>
        </w:r>
      </w:hyperlink>
      <w:r w:rsidRPr="007C6E08">
        <w:rPr>
          <w:rFonts w:ascii="Times New Roman" w:eastAsia="Calibri" w:hAnsi="Times New Roman" w:cs="Times New Roman"/>
          <w:sz w:val="20"/>
          <w:szCs w:val="20"/>
        </w:rPr>
        <w:t>) в комиссию по установлению социальных гарантий (далее - Комиссия).</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Одновременно с заявлением гражданин, не менее одного срока исполнявший полномочия главы поселения, представляет:</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документы, удостоверяющие его личность;</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справку о размере ежемесячного денежного вознаграждения главы поселения (</w:t>
      </w:r>
      <w:hyperlink r:id="rId22" w:history="1">
        <w:r w:rsidRPr="007C6E08">
          <w:rPr>
            <w:rFonts w:ascii="Times New Roman" w:eastAsia="Calibri" w:hAnsi="Times New Roman" w:cs="Times New Roman"/>
            <w:color w:val="0000FF"/>
            <w:sz w:val="20"/>
            <w:szCs w:val="20"/>
          </w:rPr>
          <w:t>форма 2</w:t>
        </w:r>
      </w:hyperlink>
      <w:r w:rsidRPr="007C6E08">
        <w:rPr>
          <w:rFonts w:ascii="Times New Roman" w:eastAsia="Calibri" w:hAnsi="Times New Roman" w:cs="Times New Roman"/>
          <w:sz w:val="20"/>
          <w:szCs w:val="20"/>
        </w:rPr>
        <w:t>);</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документы, подтверждающие количество сроков исполнения полномочий главы поселения (</w:t>
      </w:r>
      <w:hyperlink r:id="rId23" w:history="1">
        <w:r w:rsidRPr="007C6E08">
          <w:rPr>
            <w:rFonts w:ascii="Times New Roman" w:eastAsia="Calibri" w:hAnsi="Times New Roman" w:cs="Times New Roman"/>
            <w:color w:val="0000FF"/>
            <w:sz w:val="20"/>
            <w:szCs w:val="20"/>
          </w:rPr>
          <w:t>форма 3</w:t>
        </w:r>
      </w:hyperlink>
      <w:r w:rsidRPr="007C6E08">
        <w:rPr>
          <w:rFonts w:ascii="Times New Roman" w:eastAsia="Calibri" w:hAnsi="Times New Roman" w:cs="Times New Roman"/>
          <w:sz w:val="20"/>
          <w:szCs w:val="20"/>
        </w:rPr>
        <w:t>);</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справку органа, осуществляющего пенсионное обеспечение, о виде, размере и дате назначения пенсии по старости (инвалидности);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копию правового акта о прекращении полномочий;</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копию трудовой книжки;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копию военного билета;</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информацию о наименовании кредитного учреждения и реквизитах счета, на который будет перечисляться ежемесячная доплата к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proofErr w:type="gramStart"/>
      <w:r w:rsidRPr="007C6E08">
        <w:rPr>
          <w:rFonts w:ascii="Times New Roman" w:eastAsia="Calibri" w:hAnsi="Times New Roman" w:cs="Times New Roman"/>
          <w:sz w:val="20"/>
          <w:szCs w:val="20"/>
        </w:rPr>
        <w:t xml:space="preserve">Гражданин, не менее одного срока исполнявший полномочия главы поселения, может обращаться за ежемесячной доплатой к трудовой пенсии в любое время после возникновения права на нее и назначения трудовой пенсии по старости (инвалидности) в соответствии </w:t>
      </w:r>
      <w:r w:rsidRPr="007C6E08">
        <w:rPr>
          <w:rFonts w:ascii="Times New Roman" w:eastAsia="Times New Roman" w:hAnsi="Times New Roman" w:cs="Times New Roman"/>
          <w:color w:val="000000" w:themeColor="text1"/>
          <w:sz w:val="20"/>
          <w:szCs w:val="20"/>
          <w:lang w:eastAsia="ru-RU"/>
        </w:rPr>
        <w:t>с </w:t>
      </w:r>
      <w:hyperlink r:id="rId24" w:anchor="7D20K3" w:history="1">
        <w:r w:rsidRPr="007C6E08">
          <w:rPr>
            <w:rFonts w:ascii="Times New Roman" w:eastAsia="Times New Roman" w:hAnsi="Times New Roman" w:cs="Times New Roman"/>
            <w:color w:val="000000" w:themeColor="text1"/>
            <w:sz w:val="20"/>
            <w:szCs w:val="20"/>
            <w:u w:val="single"/>
            <w:lang w:eastAsia="ru-RU"/>
          </w:rPr>
          <w:t>Федеральным законом от 28 декабря 2013 года N 400-ФЗ "О страховых пенсиях"</w:t>
        </w:r>
      </w:hyperlink>
      <w:r w:rsidRPr="007C6E08">
        <w:rPr>
          <w:rFonts w:ascii="Times New Roman" w:eastAsia="Calibri" w:hAnsi="Times New Roman" w:cs="Times New Roman"/>
          <w:sz w:val="20"/>
          <w:szCs w:val="20"/>
        </w:rPr>
        <w:t xml:space="preserve"> без ограничения каким-либо сроком, однако не ранее дня увольнения, путем подачи соответствующего заявления.</w:t>
      </w:r>
      <w:proofErr w:type="gramEnd"/>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2.2. Днем обращения за назначением ежемесячной доплаты к трудовой пенсии считается день регистрации заявления от гражданина, не менее одного срока исполнявшего полномочия главы поселения, с прилагаемыми документами.</w:t>
      </w:r>
    </w:p>
    <w:p w:rsidR="007C6E08" w:rsidRPr="007C6E08" w:rsidRDefault="007C6E08" w:rsidP="009D7D20">
      <w:pPr>
        <w:autoSpaceDE w:val="0"/>
        <w:autoSpaceDN w:val="0"/>
        <w:adjustRightInd w:val="0"/>
        <w:spacing w:after="0" w:line="240" w:lineRule="auto"/>
        <w:ind w:firstLine="284"/>
        <w:jc w:val="both"/>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3. ПОРЯДОК НАЗНАЧЕНИЯ И ВЫПЛАТЫ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3.1. Комиссия принимает решение о назначении ежемесячной доплаты к трудовой пенсии либо об отказе в ее назначении на основании совокупности представленных документов, о чем письменно извещает заявителя по </w:t>
      </w:r>
      <w:hyperlink r:id="rId25" w:history="1">
        <w:r w:rsidRPr="007C6E08">
          <w:rPr>
            <w:rFonts w:ascii="Times New Roman" w:eastAsia="Calibri" w:hAnsi="Times New Roman" w:cs="Times New Roman"/>
            <w:color w:val="0000FF"/>
            <w:sz w:val="20"/>
            <w:szCs w:val="20"/>
          </w:rPr>
          <w:t>форме 4</w:t>
        </w:r>
      </w:hyperlink>
      <w:r w:rsidRPr="007C6E08">
        <w:rPr>
          <w:rFonts w:ascii="Times New Roman" w:eastAsia="Calibri" w:hAnsi="Times New Roman" w:cs="Times New Roman"/>
          <w:sz w:val="20"/>
          <w:szCs w:val="20"/>
        </w:rPr>
        <w:t xml:space="preserve"> согласно приложению к Положению.</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3.2. Выплата ежемесячной доплаты к трудовой пенсии назначается Комиссией </w:t>
      </w:r>
      <w:proofErr w:type="gramStart"/>
      <w:r w:rsidRPr="007C6E08">
        <w:rPr>
          <w:rFonts w:ascii="Times New Roman" w:eastAsia="Calibri" w:hAnsi="Times New Roman" w:cs="Times New Roman"/>
          <w:sz w:val="20"/>
          <w:szCs w:val="20"/>
        </w:rPr>
        <w:t>с даты подачи</w:t>
      </w:r>
      <w:proofErr w:type="gramEnd"/>
      <w:r w:rsidRPr="007C6E08">
        <w:rPr>
          <w:rFonts w:ascii="Times New Roman" w:eastAsia="Calibri" w:hAnsi="Times New Roman" w:cs="Times New Roman"/>
          <w:sz w:val="20"/>
          <w:szCs w:val="20"/>
        </w:rPr>
        <w:t xml:space="preserve"> заявления гражданином, не менее одного срока исполнявшим полномочия главы поселения, на получение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Днем обращения за назначением ежемесячной доплаты к трудовой пенсии считается день регистрации заявления.</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3.3. Ежемесячная доплата к трудовой пенсии, назначенная к трудовой пенсии по старости, назначается пожизненно. Ежемесячная доплата к трудовой пенсии, </w:t>
      </w:r>
      <w:r w:rsidRPr="007C6E08">
        <w:rPr>
          <w:rFonts w:ascii="Times New Roman" w:eastAsia="Calibri" w:hAnsi="Times New Roman" w:cs="Times New Roman"/>
          <w:sz w:val="20"/>
          <w:szCs w:val="20"/>
        </w:rPr>
        <w:lastRenderedPageBreak/>
        <w:t>назначенная к пенсии по инвалидности, назначается на срок, на который определена инвалидность.</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3.4. Решение Комиссии о назначении ежемесячной доплаты к трудовой пенсии вместе с заявлением гражданина, не менее одного срока исполнявшего полномочия главы поселения, о назначении ему ежемесячной доплаты к трудовой пенсии и всеми необходимыми для ее назначения документами направляются в  администрацию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для хранения и осуществления на их основе выплат.</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3.5. Выплата ежемесячной доплаты к трудовой пенсии, а также расходы на ее доставку и пересылку осуществляются    администрацией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за счет средств, предусматриваемых в бюджете поселения.</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3.6. Выплата ежемесячной доплаты к трудовой пенсии производится посредством почтовой связи либо через отделения кредитных организаций. Способ выплаты определяется гражданином, не менее одного срока исполнявшим полномочия главы поселения, и указывается в заявлении.</w:t>
      </w:r>
    </w:p>
    <w:p w:rsidR="007C6E08" w:rsidRPr="007C6E08" w:rsidRDefault="007C6E08" w:rsidP="009D7D20">
      <w:pPr>
        <w:autoSpaceDE w:val="0"/>
        <w:autoSpaceDN w:val="0"/>
        <w:adjustRightInd w:val="0"/>
        <w:spacing w:after="0" w:line="240" w:lineRule="auto"/>
        <w:ind w:firstLine="284"/>
        <w:jc w:val="both"/>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4. ПОРЯДОК ПРЕКРАЩЕНИЯ ВЫПЛАТЫ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4.1. Выплата ежемесячной доплаты к трудовой пенсии прекращается в следующих случаях:</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смерти лица, получающего ежемесячную доплату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proofErr w:type="gramStart"/>
      <w:r w:rsidRPr="007C6E08">
        <w:rPr>
          <w:rFonts w:ascii="Times New Roman" w:eastAsia="Calibri" w:hAnsi="Times New Roman" w:cs="Times New Roman"/>
          <w:sz w:val="20"/>
          <w:szCs w:val="20"/>
        </w:rPr>
        <w:t>- получения пенсии за выслугу лет,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в соответствии с законодательством Российской Федерации либо установления ежемесячной доплаты к трудовой пенсии или назначения пенсии за выслугу лет в соответствии с законодательством Ярославской области.</w:t>
      </w:r>
      <w:proofErr w:type="gramEnd"/>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4.2. Гражданин, не менее одного срока исполнявший полномочия главы поселения, сообщает в Комиссию о назначении и получении выплат, указанных в </w:t>
      </w:r>
      <w:hyperlink r:id="rId26" w:history="1">
        <w:r w:rsidRPr="007C6E08">
          <w:rPr>
            <w:rFonts w:ascii="Times New Roman" w:eastAsia="Calibri" w:hAnsi="Times New Roman" w:cs="Times New Roman"/>
            <w:color w:val="0000FF"/>
            <w:sz w:val="20"/>
            <w:szCs w:val="20"/>
          </w:rPr>
          <w:t>абзаце втором пункта 4.1</w:t>
        </w:r>
      </w:hyperlink>
      <w:r w:rsidRPr="007C6E08">
        <w:rPr>
          <w:rFonts w:ascii="Times New Roman" w:eastAsia="Calibri" w:hAnsi="Times New Roman" w:cs="Times New Roman"/>
          <w:sz w:val="20"/>
          <w:szCs w:val="20"/>
        </w:rPr>
        <w:t xml:space="preserve"> данного раздела Положения, и направляет заявление по </w:t>
      </w:r>
      <w:hyperlink r:id="rId27" w:history="1">
        <w:r w:rsidRPr="007C6E08">
          <w:rPr>
            <w:rFonts w:ascii="Times New Roman" w:eastAsia="Calibri" w:hAnsi="Times New Roman" w:cs="Times New Roman"/>
            <w:color w:val="0000FF"/>
            <w:sz w:val="20"/>
            <w:szCs w:val="20"/>
          </w:rPr>
          <w:t>форме 5</w:t>
        </w:r>
      </w:hyperlink>
      <w:r w:rsidRPr="007C6E08">
        <w:rPr>
          <w:rFonts w:ascii="Times New Roman" w:eastAsia="Calibri" w:hAnsi="Times New Roman" w:cs="Times New Roman"/>
          <w:sz w:val="20"/>
          <w:szCs w:val="20"/>
        </w:rPr>
        <w:t xml:space="preserve"> согласно приложению к Положению.</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4.3. Ежемесячная доплата к трудовой пенсии в случаях, определенных </w:t>
      </w:r>
      <w:hyperlink r:id="rId28" w:history="1">
        <w:r w:rsidRPr="007C6E08">
          <w:rPr>
            <w:rFonts w:ascii="Times New Roman" w:eastAsia="Calibri" w:hAnsi="Times New Roman" w:cs="Times New Roman"/>
            <w:color w:val="0000FF"/>
            <w:sz w:val="20"/>
            <w:szCs w:val="20"/>
          </w:rPr>
          <w:t>пунктом 4.1</w:t>
        </w:r>
      </w:hyperlink>
      <w:r w:rsidRPr="007C6E08">
        <w:rPr>
          <w:rFonts w:ascii="Times New Roman" w:eastAsia="Calibri" w:hAnsi="Times New Roman" w:cs="Times New Roman"/>
          <w:sz w:val="20"/>
          <w:szCs w:val="20"/>
        </w:rPr>
        <w:t xml:space="preserve"> данного раздела Положения, прекращается с первого числа месяца, следующего за месяцем, в котором произошли эти события.</w:t>
      </w:r>
    </w:p>
    <w:p w:rsidR="007C6E08" w:rsidRPr="007C6E08" w:rsidRDefault="007C6E08" w:rsidP="009D7D20">
      <w:pPr>
        <w:autoSpaceDE w:val="0"/>
        <w:autoSpaceDN w:val="0"/>
        <w:adjustRightInd w:val="0"/>
        <w:spacing w:after="0" w:line="240" w:lineRule="auto"/>
        <w:ind w:firstLine="284"/>
        <w:jc w:val="both"/>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5. ПОРЯДОК ПРИОСТАНОВЛЕНИЯ И ВОЗОБНОВЛЕНИЯ ВЫПЛАТЫ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5.1. Ежемесячная доплата к трудовой пенсии не выплачивается в период нахождения на государственной гражданской или муниципальной службе, а также в период замещения государственной должности, выборной муниципальной должности на профессиональной постоянной основе.</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Гражданин, не менее одного срока исполнявший полномочия главы поселения, получающий ежемесячную доплату к трудовой пенсии и назначенный (выбранный) на </w:t>
      </w:r>
      <w:r w:rsidRPr="007C6E08">
        <w:rPr>
          <w:rFonts w:ascii="Times New Roman" w:eastAsia="Calibri" w:hAnsi="Times New Roman" w:cs="Times New Roman"/>
          <w:sz w:val="20"/>
          <w:szCs w:val="20"/>
        </w:rPr>
        <w:lastRenderedPageBreak/>
        <w:t>государственную должность, выборную муниципальную должность, замещение которой производится на профессиональной постоянной основе, должность государственной гражданской службы или должность муниципальной службы, обязан в 5-дневный срок сообщить об этом в Комиссию.</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proofErr w:type="gramStart"/>
      <w:r w:rsidRPr="007C6E08">
        <w:rPr>
          <w:rFonts w:ascii="Times New Roman" w:eastAsia="Calibri" w:hAnsi="Times New Roman" w:cs="Times New Roman"/>
          <w:sz w:val="20"/>
          <w:szCs w:val="20"/>
        </w:rPr>
        <w:t xml:space="preserve">На основании заявления лица, составленного по </w:t>
      </w:r>
      <w:hyperlink r:id="rId29" w:history="1">
        <w:r w:rsidRPr="007C6E08">
          <w:rPr>
            <w:rFonts w:ascii="Times New Roman" w:eastAsia="Calibri" w:hAnsi="Times New Roman" w:cs="Times New Roman"/>
            <w:color w:val="0000FF"/>
            <w:sz w:val="20"/>
            <w:szCs w:val="20"/>
          </w:rPr>
          <w:t>форме 5</w:t>
        </w:r>
      </w:hyperlink>
      <w:r w:rsidRPr="007C6E08">
        <w:rPr>
          <w:rFonts w:ascii="Times New Roman" w:eastAsia="Calibri" w:hAnsi="Times New Roman" w:cs="Times New Roman"/>
          <w:sz w:val="20"/>
          <w:szCs w:val="20"/>
        </w:rPr>
        <w:t xml:space="preserve"> согласно приложению к Положению, с приложением копии распоряжения (приказа) о его назначении (избрании) на государственную должность, должность государственной гражданской службы, выборную муниципальную должность и замещении ее на профессиональной постоянной основе или должность муниципальной службы Комиссия принимает решение (</w:t>
      </w:r>
      <w:hyperlink r:id="rId30" w:history="1">
        <w:r w:rsidRPr="007C6E08">
          <w:rPr>
            <w:rFonts w:ascii="Times New Roman" w:eastAsia="Calibri" w:hAnsi="Times New Roman" w:cs="Times New Roman"/>
            <w:color w:val="0000FF"/>
            <w:sz w:val="20"/>
            <w:szCs w:val="20"/>
          </w:rPr>
          <w:t>форма 6</w:t>
        </w:r>
      </w:hyperlink>
      <w:r w:rsidRPr="007C6E08">
        <w:rPr>
          <w:rFonts w:ascii="Times New Roman" w:eastAsia="Calibri" w:hAnsi="Times New Roman" w:cs="Times New Roman"/>
          <w:sz w:val="20"/>
          <w:szCs w:val="20"/>
        </w:rPr>
        <w:t xml:space="preserve"> приложения к Положению) о приостановлении выплаты ежемесячной доплаты к трудовой пенсии.</w:t>
      </w:r>
      <w:proofErr w:type="gramEnd"/>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Выплата ежемесячной доплаты к трудовой пенсии приостанавливается с первого числа месяца, следующего за месяцем, в котором произошло назначение (избрание) на одну из указанных должностей.</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5.2. При последующем освобождении от государственной должности, выборной муниципальной должности, замещаемой на профессиональной постоянной основе, должности государственной гражданской службы или должности муниципальной службы выплата ежемесячной доплаты к трудовой пенсии возобновляется на прежних условиях по заявлению лица, составленного по </w:t>
      </w:r>
      <w:hyperlink r:id="rId31" w:history="1">
        <w:r w:rsidRPr="007C6E08">
          <w:rPr>
            <w:rFonts w:ascii="Times New Roman" w:eastAsia="Calibri" w:hAnsi="Times New Roman" w:cs="Times New Roman"/>
            <w:color w:val="0000FF"/>
            <w:sz w:val="20"/>
            <w:szCs w:val="20"/>
          </w:rPr>
          <w:t>форме 5</w:t>
        </w:r>
      </w:hyperlink>
      <w:r w:rsidRPr="007C6E08">
        <w:rPr>
          <w:rFonts w:ascii="Times New Roman" w:eastAsia="Calibri" w:hAnsi="Times New Roman" w:cs="Times New Roman"/>
          <w:sz w:val="20"/>
          <w:szCs w:val="20"/>
        </w:rPr>
        <w:t xml:space="preserve"> согласно приложению к Положению.</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Комиссия в месячный срок со дня поступления заявления о возобновлении выплаты ежемесячной доплаты к трудовой пенсии принимает решение о возобновлении данной выплаты и о принятом решении письменно (</w:t>
      </w:r>
      <w:hyperlink r:id="rId32" w:history="1">
        <w:r w:rsidRPr="007C6E08">
          <w:rPr>
            <w:rFonts w:ascii="Times New Roman" w:eastAsia="Calibri" w:hAnsi="Times New Roman" w:cs="Times New Roman"/>
            <w:color w:val="0000FF"/>
            <w:sz w:val="20"/>
            <w:szCs w:val="20"/>
          </w:rPr>
          <w:t>форма 6</w:t>
        </w:r>
      </w:hyperlink>
      <w:r w:rsidRPr="007C6E08">
        <w:rPr>
          <w:rFonts w:ascii="Times New Roman" w:eastAsia="Calibri" w:hAnsi="Times New Roman" w:cs="Times New Roman"/>
          <w:sz w:val="20"/>
          <w:szCs w:val="20"/>
        </w:rPr>
        <w:t xml:space="preserve"> приложения к Положению) сообщает заявителю и в   администрацию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Выплата ежемесячной доплаты к трудовой пенсии возобновляется с первого числа месяца, следующего за месяцем, в котором гражданин, не менее одного срока исполнявший полномочия главы поселения, имеющий право на получение ежемесячной доплаты к трудовой пенсии, обратился за возобновлением ее выплаты.</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5.3. Суммы ежемесячной доплаты к трудовой пенсии, излишне выплаченные лицу вследствие его злоупотребления, возмещаются этим лицом, а в случае его несогласия - взыскиваются в судебном порядке.</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5.4. Гражданин, не менее одного срока исполнявший полномочия главы поселения, за исключением досрочного прекращения полномочий в случае:</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а) смерти;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б) признания судом безвестно отсутствующим или объявления умершим;</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в) вступления в отношении его в законную силу обвинительного приговора суда;</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г) выезда за пределы Российской Федерации на постоянное место жительства;</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д) прекращения гражданства Российской Федерации;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w:t>
      </w:r>
      <w:proofErr w:type="gramStart"/>
      <w:r w:rsidRPr="007C6E08">
        <w:rPr>
          <w:rFonts w:ascii="Times New Roman" w:eastAsia="Calibri" w:hAnsi="Times New Roman" w:cs="Times New Roman"/>
          <w:sz w:val="20"/>
          <w:szCs w:val="20"/>
        </w:rPr>
        <w:t xml:space="preserve">имеет право на ежемесячную доплату к трудовой пенсии, назначенной в соответствии </w:t>
      </w:r>
      <w:r w:rsidRPr="007C6E08">
        <w:rPr>
          <w:rFonts w:ascii="Times New Roman" w:eastAsia="Times New Roman" w:hAnsi="Times New Roman" w:cs="Times New Roman"/>
          <w:color w:val="000000" w:themeColor="text1"/>
          <w:sz w:val="20"/>
          <w:szCs w:val="20"/>
          <w:lang w:eastAsia="ru-RU"/>
        </w:rPr>
        <w:t>с </w:t>
      </w:r>
      <w:hyperlink r:id="rId33" w:anchor="7D20K3" w:history="1">
        <w:r w:rsidRPr="007C6E08">
          <w:rPr>
            <w:rFonts w:ascii="Times New Roman" w:eastAsia="Times New Roman" w:hAnsi="Times New Roman" w:cs="Times New Roman"/>
            <w:color w:val="000000" w:themeColor="text1"/>
            <w:sz w:val="20"/>
            <w:szCs w:val="20"/>
            <w:u w:val="single"/>
            <w:lang w:eastAsia="ru-RU"/>
          </w:rPr>
          <w:t>Федеральным законом от 28 декабря 2013 года N 400-ФЗ "О страховых пенсиях"</w:t>
        </w:r>
      </w:hyperlink>
      <w:r w:rsidRPr="007C6E08">
        <w:rPr>
          <w:rFonts w:ascii="Times New Roman" w:eastAsia="Calibri" w:hAnsi="Times New Roman" w:cs="Times New Roman"/>
          <w:sz w:val="20"/>
          <w:szCs w:val="20"/>
        </w:rPr>
        <w:t xml:space="preserve">. При этом уровень пенсионного обеспечения указанного лица не может быть выше уровня, </w:t>
      </w:r>
      <w:r w:rsidRPr="007C6E08">
        <w:rPr>
          <w:rFonts w:ascii="Times New Roman" w:eastAsia="Calibri" w:hAnsi="Times New Roman" w:cs="Times New Roman"/>
          <w:sz w:val="20"/>
          <w:szCs w:val="20"/>
        </w:rPr>
        <w:lastRenderedPageBreak/>
        <w:t xml:space="preserve">установленного </w:t>
      </w:r>
      <w:hyperlink r:id="rId34" w:history="1">
        <w:r w:rsidRPr="007C6E08">
          <w:rPr>
            <w:rFonts w:ascii="Times New Roman" w:eastAsia="Calibri" w:hAnsi="Times New Roman" w:cs="Times New Roman"/>
            <w:color w:val="0000FF"/>
            <w:sz w:val="20"/>
            <w:szCs w:val="20"/>
          </w:rPr>
          <w:t>Законом</w:t>
        </w:r>
      </w:hyperlink>
      <w:r w:rsidRPr="007C6E08">
        <w:rPr>
          <w:rFonts w:ascii="Times New Roman" w:eastAsia="Calibri" w:hAnsi="Times New Roman" w:cs="Times New Roman"/>
          <w:sz w:val="20"/>
          <w:szCs w:val="20"/>
        </w:rPr>
        <w:t xml:space="preserve"> Ярославской области "О государственной гражданской службе Ярославской области" для лиц, замещавших государственные должности Ярославской области в органах исполнительной власти Ярославской области.</w:t>
      </w:r>
      <w:proofErr w:type="gramEnd"/>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6. ПОРЯДОК  РАСЧЕТА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6.1. Ежемесячная доплата к трудовой пенсии гражданину, </w:t>
      </w:r>
      <w:r w:rsidRPr="007C6E08">
        <w:rPr>
          <w:rFonts w:ascii="Times New Roman" w:eastAsia="Times New Roman" w:hAnsi="Times New Roman" w:cs="Times New Roman"/>
          <w:color w:val="000000" w:themeColor="text1"/>
          <w:sz w:val="20"/>
          <w:szCs w:val="20"/>
          <w:lang w:eastAsia="ru-RU"/>
        </w:rPr>
        <w:t>работавшему на постоянной основе и не менее одного срока исполнявшего полномочия Главы поселения,</w:t>
      </w:r>
      <w:r w:rsidRPr="007C6E08">
        <w:rPr>
          <w:rFonts w:ascii="Times New Roman" w:eastAsia="Calibri" w:hAnsi="Times New Roman" w:cs="Times New Roman"/>
          <w:sz w:val="20"/>
          <w:szCs w:val="20"/>
        </w:rPr>
        <w:t xml:space="preserve"> устанавливается с соблюдением следующих условий:</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а) </w:t>
      </w:r>
      <w:r w:rsidRPr="007C6E08">
        <w:rPr>
          <w:rFonts w:ascii="Times New Roman" w:eastAsia="Times New Roman" w:hAnsi="Times New Roman" w:cs="Times New Roman"/>
          <w:color w:val="000000" w:themeColor="text1"/>
          <w:sz w:val="20"/>
          <w:szCs w:val="20"/>
          <w:lang w:eastAsia="ru-RU"/>
        </w:rPr>
        <w:t>70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95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r w:rsidRPr="007C6E08">
        <w:rPr>
          <w:rFonts w:ascii="Times New Roman" w:eastAsia="Calibri" w:hAnsi="Times New Roman" w:cs="Times New Roman"/>
          <w:sz w:val="20"/>
          <w:szCs w:val="20"/>
        </w:rPr>
        <w:t>;</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б) </w:t>
      </w:r>
      <w:r w:rsidRPr="007C6E08">
        <w:rPr>
          <w:rFonts w:ascii="Times New Roman" w:eastAsia="Times New Roman" w:hAnsi="Times New Roman" w:cs="Times New Roman"/>
          <w:color w:val="000000" w:themeColor="text1"/>
          <w:sz w:val="20"/>
          <w:szCs w:val="20"/>
          <w:lang w:eastAsia="ru-RU"/>
        </w:rPr>
        <w:t xml:space="preserve">увеличение назначенной должностному лицу ежемесячной доплаты к пенсии за </w:t>
      </w:r>
      <w:proofErr w:type="gramStart"/>
      <w:r w:rsidRPr="007C6E08">
        <w:rPr>
          <w:rFonts w:ascii="Times New Roman" w:eastAsia="Times New Roman" w:hAnsi="Times New Roman" w:cs="Times New Roman"/>
          <w:color w:val="000000" w:themeColor="text1"/>
          <w:sz w:val="20"/>
          <w:szCs w:val="20"/>
          <w:lang w:eastAsia="ru-RU"/>
        </w:rPr>
        <w:t>каждый полный год</w:t>
      </w:r>
      <w:proofErr w:type="gramEnd"/>
      <w:r w:rsidRPr="007C6E08">
        <w:rPr>
          <w:rFonts w:ascii="Times New Roman" w:eastAsia="Times New Roman" w:hAnsi="Times New Roman" w:cs="Times New Roman"/>
          <w:color w:val="000000" w:themeColor="text1"/>
          <w:sz w:val="20"/>
          <w:szCs w:val="20"/>
          <w:lang w:eastAsia="ru-RU"/>
        </w:rPr>
        <w:t xml:space="preserve"> исполнения полномочий на постоянной основе свыше одного срока не может превышать 3 процентов его ежемесячного денежного вознаграждения с применением коэффициента 0,5</w:t>
      </w:r>
      <w:r w:rsidRPr="007C6E08">
        <w:rPr>
          <w:rFonts w:ascii="Times New Roman" w:eastAsia="Calibri" w:hAnsi="Times New Roman" w:cs="Times New Roman"/>
          <w:sz w:val="20"/>
          <w:szCs w:val="20"/>
        </w:rPr>
        <w:t>.</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При отрешении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от должности высшим должностным лицом Ярославской области в случаях, предусмотренных федеральным законом, срок полномочий, в течение которого гражданин, исполнявший полномочия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был отрешен от должности, не учитывается при установлении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Times New Roman" w:hAnsi="Times New Roman" w:cs="Times New Roman"/>
          <w:color w:val="000000" w:themeColor="text1"/>
          <w:sz w:val="20"/>
          <w:szCs w:val="20"/>
          <w:lang w:eastAsia="ru-RU"/>
        </w:rPr>
        <w:t>При расчете размера ежемесячной доплаты к пенсии периоды осуществления полномочий должностного лица на постоянной основе в муниципальных образованиях Ярославской области суммируются.</w:t>
      </w:r>
    </w:p>
    <w:p w:rsidR="007C6E08" w:rsidRPr="007C6E08" w:rsidRDefault="007C6E08" w:rsidP="009D7D20">
      <w:pPr>
        <w:autoSpaceDE w:val="0"/>
        <w:autoSpaceDN w:val="0"/>
        <w:adjustRightInd w:val="0"/>
        <w:spacing w:after="0" w:line="240" w:lineRule="auto"/>
        <w:ind w:firstLine="284"/>
        <w:jc w:val="both"/>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7. ПОРЯДОК ПЕРЕРАСЧЕТА РАЗМЕРА ЕЖЕМЕСЯЧНОЙ ДОПЛАТЫ К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7.1. Перерасчет размера ежемесячной доплаты к трудовой пенсии производится при увеличении в установленном порядке ежемесячного денежного вознаграждения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или назначенной трудовой пенсии по старости (инвалидности), а также </w:t>
      </w:r>
      <w:r w:rsidRPr="007C6E08">
        <w:rPr>
          <w:rFonts w:ascii="Times New Roman" w:eastAsia="Times New Roman" w:hAnsi="Times New Roman" w:cs="Times New Roman"/>
          <w:color w:val="000000" w:themeColor="text1"/>
          <w:sz w:val="20"/>
          <w:szCs w:val="20"/>
          <w:lang w:eastAsia="ru-RU"/>
        </w:rPr>
        <w:t>при изменении порядка определения размера ежемесячной доплаты к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7.2. Перерасчет размера ежемесячной доплаты к трудовой пенсии в случае изменения размера трудовой пенсии по старости (инвалидности) производится  Администрацией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со дня и на сумму изменения трудовой пенсии.</w:t>
      </w:r>
    </w:p>
    <w:p w:rsidR="007C6E08" w:rsidRPr="007C6E08" w:rsidRDefault="007C6E08" w:rsidP="009D7D20">
      <w:pPr>
        <w:autoSpaceDE w:val="0"/>
        <w:autoSpaceDN w:val="0"/>
        <w:adjustRightInd w:val="0"/>
        <w:spacing w:after="0" w:line="240" w:lineRule="auto"/>
        <w:ind w:firstLine="284"/>
        <w:jc w:val="both"/>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7.3. Перерасчет (индексация) размера ежемесячной доплаты к трудовой пенсии в случае увеличения в установленном порядке ежемесячного денежного вознаграждения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производится комиссией со дня увеличения в установленном порядке ежемесячного денежного вознаграждения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 на индекс увеличения в установленном порядке </w:t>
      </w:r>
      <w:r w:rsidRPr="007C6E08">
        <w:rPr>
          <w:rFonts w:ascii="Times New Roman" w:eastAsia="Calibri" w:hAnsi="Times New Roman" w:cs="Times New Roman"/>
          <w:sz w:val="20"/>
          <w:szCs w:val="20"/>
        </w:rPr>
        <w:lastRenderedPageBreak/>
        <w:t xml:space="preserve">ежемесячного денежного вознаграждения главы  </w:t>
      </w:r>
      <w:r w:rsidRPr="007C6E08">
        <w:rPr>
          <w:rFonts w:ascii="Times New Roman" w:eastAsia="Times New Roman" w:hAnsi="Times New Roman" w:cs="Times New Roman"/>
          <w:sz w:val="20"/>
          <w:szCs w:val="20"/>
          <w:lang w:eastAsia="ru-RU"/>
        </w:rPr>
        <w:t>Борисоглебского</w:t>
      </w:r>
      <w:r w:rsidRPr="007C6E08">
        <w:rPr>
          <w:rFonts w:ascii="Times New Roman" w:eastAsia="Calibri" w:hAnsi="Times New Roman" w:cs="Times New Roman"/>
          <w:sz w:val="20"/>
          <w:szCs w:val="20"/>
        </w:rPr>
        <w:t xml:space="preserve"> сельского поселения.</w:t>
      </w:r>
    </w:p>
    <w:p w:rsidR="007C6E08" w:rsidRPr="007C6E08" w:rsidRDefault="007C6E08" w:rsidP="007C6E08">
      <w:pPr>
        <w:tabs>
          <w:tab w:val="left" w:pos="936"/>
        </w:tabs>
        <w:spacing w:after="0" w:line="240" w:lineRule="auto"/>
        <w:rPr>
          <w:rFonts w:ascii="Times New Roman" w:eastAsia="Times New Roman" w:hAnsi="Times New Roman" w:cs="Times New Roman"/>
          <w:sz w:val="20"/>
          <w:szCs w:val="20"/>
          <w:lang w:eastAsia="ru-RU"/>
        </w:rPr>
      </w:pP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МУНИЦИПАЛЬНЫЙ СОВЕТ</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  БОРИСОГЛЕБСКОГО СЕЛЬСКОГО ПОСЕЛЕНИЯ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БОРИСОГЛЕБСКОГО МУНИЦИПАЛЬНОГО РАЙОНА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ЯРОСЛАВСКОЙ ОБЛАСТИ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ЧЕТВЕРТОГО СОЗЫВА</w:t>
      </w: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РЕШЕНИЕ</w:t>
      </w: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7C6E08" w:rsidRPr="007C6E08" w:rsidTr="007C6E08">
        <w:tc>
          <w:tcPr>
            <w:tcW w:w="533"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c>
        <w:tc>
          <w:tcPr>
            <w:tcW w:w="1559"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06.07.2023</w:t>
            </w:r>
          </w:p>
        </w:tc>
        <w:tc>
          <w:tcPr>
            <w:tcW w:w="567"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p>
        </w:tc>
        <w:tc>
          <w:tcPr>
            <w:tcW w:w="1134"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607</w:t>
            </w:r>
          </w:p>
        </w:tc>
      </w:tr>
      <w:tr w:rsidR="007C6E08" w:rsidRPr="007C6E08" w:rsidTr="007C6E08">
        <w:tc>
          <w:tcPr>
            <w:tcW w:w="3793" w:type="dxa"/>
            <w:gridSpan w:val="4"/>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tc>
      </w:tr>
    </w:tbl>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bl>
      <w:tblPr>
        <w:tblW w:w="0" w:type="auto"/>
        <w:tblLayout w:type="fixed"/>
        <w:tblCellMar>
          <w:left w:w="107" w:type="dxa"/>
          <w:right w:w="107" w:type="dxa"/>
        </w:tblCellMar>
        <w:tblLook w:val="0000" w:firstRow="0" w:lastRow="0" w:firstColumn="0" w:lastColumn="0" w:noHBand="0" w:noVBand="0"/>
      </w:tblPr>
      <w:tblGrid>
        <w:gridCol w:w="3793"/>
      </w:tblGrid>
      <w:tr w:rsidR="007C6E08" w:rsidRPr="007C6E08" w:rsidTr="007C6E08">
        <w:tc>
          <w:tcPr>
            <w:tcW w:w="3793" w:type="dxa"/>
          </w:tcPr>
          <w:p w:rsidR="007C6E08" w:rsidRPr="007C6E08" w:rsidRDefault="007C6E08" w:rsidP="004463EF">
            <w:pPr>
              <w:suppressAutoHyphens/>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О внесении изменений в Положение о муниципальном жилищном контроле на территории Борисоглебского сельского поселения Борисоглебского муниципального района Ярославской области                      </w:t>
            </w:r>
          </w:p>
        </w:tc>
      </w:tr>
    </w:tbl>
    <w:p w:rsidR="007C6E08" w:rsidRPr="007C6E08" w:rsidRDefault="007C6E08" w:rsidP="007C6E08">
      <w:pPr>
        <w:spacing w:after="0" w:line="240" w:lineRule="auto"/>
        <w:rPr>
          <w:rFonts w:ascii="Times New Roman" w:eastAsia="Times New Roman" w:hAnsi="Times New Roman" w:cs="Times New Roman"/>
          <w:sz w:val="20"/>
          <w:szCs w:val="20"/>
          <w:lang w:eastAsia="ru-RU"/>
        </w:rPr>
      </w:pPr>
    </w:p>
    <w:p w:rsidR="007C6E08" w:rsidRPr="007C6E08" w:rsidRDefault="007C6E08" w:rsidP="009D7D20">
      <w:pPr>
        <w:tabs>
          <w:tab w:val="left" w:pos="709"/>
        </w:tabs>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p>
    <w:p w:rsidR="007C6E08" w:rsidRPr="007C6E08" w:rsidRDefault="007C6E08" w:rsidP="009D7D20">
      <w:pPr>
        <w:tabs>
          <w:tab w:val="left" w:pos="709"/>
        </w:tabs>
        <w:suppressAutoHyphens/>
        <w:spacing w:after="0" w:line="240" w:lineRule="auto"/>
        <w:ind w:firstLine="284"/>
        <w:contextualSpacing/>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Р</w:t>
      </w:r>
      <w:proofErr w:type="gramEnd"/>
      <w:r w:rsidRPr="007C6E08">
        <w:rPr>
          <w:rFonts w:ascii="Times New Roman" w:eastAsia="Times New Roman" w:hAnsi="Times New Roman" w:cs="Times New Roman"/>
          <w:sz w:val="20"/>
          <w:szCs w:val="20"/>
          <w:lang w:eastAsia="ru-RU"/>
        </w:rPr>
        <w:t xml:space="preserve"> Е Ш И Л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1.Внести в Положение  о муниципальном жилищном контроле на территории Борисоглебского сельского поселения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524  (далее - Положение), следующие изменения:</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1.1. Раздел 3.3. Положения изложить в следующей редакции:</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color w:val="000000"/>
          <w:sz w:val="20"/>
          <w:szCs w:val="20"/>
          <w:lang w:eastAsia="ru-RU"/>
        </w:rPr>
        <w:t>3.3. Консультирование</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порядка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периодичности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порядка принятия решений по итогам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 порядка обжалования решений Контрольного органа.</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Консультирование осуществляется без взимания платы.</w:t>
      </w:r>
    </w:p>
    <w:p w:rsidR="007C6E08" w:rsidRPr="007C6E08" w:rsidRDefault="007C6E08" w:rsidP="009D7D20">
      <w:pPr>
        <w:tabs>
          <w:tab w:val="left" w:pos="1134"/>
        </w:tabs>
        <w:spacing w:after="0" w:line="240" w:lineRule="auto"/>
        <w:ind w:firstLine="284"/>
        <w:contextualSpacing/>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eastAsia="x-none"/>
        </w:rPr>
        <w:t xml:space="preserve">3.3.2. </w:t>
      </w:r>
      <w:r w:rsidRPr="007C6E08">
        <w:rPr>
          <w:rFonts w:ascii="Times New Roman" w:eastAsia="Times New Roman" w:hAnsi="Times New Roman" w:cs="Times New Roman"/>
          <w:sz w:val="20"/>
          <w:szCs w:val="20"/>
          <w:lang w:val="x-none" w:eastAsia="x-none"/>
        </w:rPr>
        <w:t>Инспекторы осуществляют консультирование контролируемых лиц и их представителей: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2) посредством размещения на официальном сайте </w:t>
      </w:r>
      <w:r w:rsidRPr="007C6E08">
        <w:rPr>
          <w:rFonts w:ascii="Times New Roman" w:eastAsia="Times New Roman" w:hAnsi="Times New Roman" w:cs="Times New Roman"/>
          <w:sz w:val="20"/>
          <w:szCs w:val="20"/>
          <w:lang w:eastAsia="ru-RU"/>
        </w:rPr>
        <w:lastRenderedPageBreak/>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3.3.3. Индивидуальное консультирование на личном приеме каждого заявителя инспекторами не может превышать 10 минут.</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Время разговора по телефону не должно превышать 10 минут.</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порядок обжалования решений Контрольного органа;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2) </w:t>
      </w:r>
      <w:proofErr w:type="gramStart"/>
      <w:r w:rsidRPr="007C6E08">
        <w:rPr>
          <w:rFonts w:ascii="Times New Roman" w:eastAsia="Times New Roman" w:hAnsi="Times New Roman" w:cs="Times New Roman"/>
          <w:sz w:val="20"/>
          <w:szCs w:val="20"/>
          <w:lang w:eastAsia="ru-RU"/>
        </w:rPr>
        <w:t>сроках</w:t>
      </w:r>
      <w:proofErr w:type="gramEnd"/>
      <w:r w:rsidRPr="007C6E08">
        <w:rPr>
          <w:rFonts w:ascii="Times New Roman" w:eastAsia="Times New Roman" w:hAnsi="Times New Roman" w:cs="Times New Roman"/>
          <w:sz w:val="20"/>
          <w:szCs w:val="20"/>
          <w:lang w:eastAsia="ru-RU"/>
        </w:rPr>
        <w:t xml:space="preserve"> проведения проверки.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35" w:history="1">
        <w:r w:rsidRPr="007C6E08">
          <w:rPr>
            <w:rFonts w:ascii="Times New Roman" w:eastAsia="Times New Roman" w:hAnsi="Times New Roman" w:cs="Times New Roman"/>
            <w:sz w:val="20"/>
            <w:szCs w:val="20"/>
            <w:lang w:eastAsia="ru-RU"/>
          </w:rPr>
          <w:t>законом</w:t>
        </w:r>
      </w:hyperlink>
      <w:r w:rsidRPr="007C6E08">
        <w:rPr>
          <w:rFonts w:ascii="Times New Roman" w:eastAsia="Times New Roman" w:hAnsi="Times New Roman" w:cs="Times New Roman"/>
          <w:sz w:val="20"/>
          <w:szCs w:val="20"/>
          <w:lang w:eastAsia="ru-RU"/>
        </w:rPr>
        <w:t xml:space="preserve"> от 02.05.2006 № 59-ФЗ «О порядке рассмотрения обращений граждан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3.3.7.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 xml:space="preserve">3.3.8. </w:t>
      </w:r>
      <w:proofErr w:type="gramStart"/>
      <w:r w:rsidRPr="007C6E08">
        <w:rPr>
          <w:rFonts w:ascii="Times New Roman" w:eastAsia="Times New Roman" w:hAnsi="Times New Roman" w:cs="Times New Roman"/>
          <w:color w:val="000000"/>
          <w:sz w:val="20"/>
          <w:szCs w:val="20"/>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3.3.9.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3.3.10. Контрольный орган осуществляет учет проведенных консультирований</w:t>
      </w:r>
      <w:proofErr w:type="gramStart"/>
      <w:r w:rsidRPr="007C6E08">
        <w:rPr>
          <w:rFonts w:ascii="Times New Roman" w:eastAsia="Times New Roman" w:hAnsi="Times New Roman" w:cs="Times New Roman"/>
          <w:sz w:val="20"/>
          <w:szCs w:val="20"/>
          <w:lang w:eastAsia="ru-RU"/>
        </w:rPr>
        <w:t>.»</w:t>
      </w:r>
      <w:proofErr w:type="gramEnd"/>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1.2.  Пункт 3.4.1. Раздела 3.4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«3.4.1. </w:t>
      </w:r>
      <w:r w:rsidRPr="007C6E08">
        <w:rPr>
          <w:rFonts w:ascii="Times New Roman" w:eastAsia="Times New Roman" w:hAnsi="Times New Roman" w:cs="Times New Roman"/>
          <w:color w:val="000000"/>
          <w:sz w:val="20"/>
          <w:szCs w:val="20"/>
          <w:lang w:eastAsia="ru-RU"/>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C6E08">
        <w:rPr>
          <w:rFonts w:ascii="Times New Roman" w:eastAsia="Times New Roman" w:hAnsi="Times New Roman" w:cs="Times New Roman"/>
          <w:color w:val="000000"/>
          <w:sz w:val="20"/>
          <w:szCs w:val="20"/>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В ходе профилактического визита инспектором может осуществляться консультирование контролируемого лица </w:t>
      </w:r>
      <w:r w:rsidRPr="007C6E08">
        <w:rPr>
          <w:rFonts w:ascii="Times New Roman" w:eastAsia="Times New Roman" w:hAnsi="Times New Roman" w:cs="Times New Roman"/>
          <w:sz w:val="20"/>
          <w:szCs w:val="20"/>
          <w:lang w:eastAsia="ru-RU"/>
        </w:rPr>
        <w:lastRenderedPageBreak/>
        <w:t>в порядке, установленном ст. 50 Федерального закона от 31 июля 2020 года № 248-ФЗ «О государственном контроле (надзоре) и муниципальном контроле Российской Федерации».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1.3. Раздел 3.4. Положения дополнить пунктом 3.4.7 следующего содержания: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7C6E08">
        <w:rPr>
          <w:rFonts w:ascii="Times New Roman" w:eastAsia="Times New Roman" w:hAnsi="Times New Roman" w:cs="Times New Roman"/>
          <w:sz w:val="20"/>
          <w:szCs w:val="20"/>
          <w:lang w:eastAsia="ru-RU"/>
        </w:rPr>
        <w:t xml:space="preserve">«3.4.7. </w:t>
      </w:r>
      <w:r w:rsidRPr="007C6E08">
        <w:rPr>
          <w:rFonts w:ascii="Times New Roman" w:eastAsia="Times New Roman" w:hAnsi="Times New Roman" w:cs="Times New Roman"/>
          <w:color w:val="000000"/>
          <w:sz w:val="20"/>
          <w:szCs w:val="20"/>
          <w:shd w:val="clear" w:color="auto" w:fill="FFFFFF"/>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1.4. Пункт 4.1.9 Раздела 4.1.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абзацем 3  настоящего пункта.</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36" w:anchor="dst100708" w:history="1">
        <w:r w:rsidRPr="007C6E08">
          <w:rPr>
            <w:rFonts w:ascii="Times New Roman" w:eastAsia="Times New Roman" w:hAnsi="Times New Roman" w:cs="Times New Roman"/>
            <w:color w:val="1A0DAB"/>
            <w:sz w:val="20"/>
            <w:szCs w:val="20"/>
            <w:u w:val="single"/>
            <w:lang w:eastAsia="ru-RU"/>
          </w:rPr>
          <w:t>пунктами 6</w:t>
        </w:r>
      </w:hyperlink>
      <w:r w:rsidRPr="007C6E08">
        <w:rPr>
          <w:rFonts w:ascii="Times New Roman" w:eastAsia="Times New Roman" w:hAnsi="Times New Roman" w:cs="Times New Roman"/>
          <w:sz w:val="20"/>
          <w:szCs w:val="20"/>
          <w:lang w:eastAsia="ru-RU"/>
        </w:rPr>
        <w:t>, </w:t>
      </w:r>
      <w:hyperlink r:id="rId37" w:anchor="dst100710" w:history="1">
        <w:r w:rsidRPr="007C6E08">
          <w:rPr>
            <w:rFonts w:ascii="Times New Roman" w:eastAsia="Times New Roman" w:hAnsi="Times New Roman" w:cs="Times New Roman"/>
            <w:color w:val="1A0DAB"/>
            <w:sz w:val="20"/>
            <w:szCs w:val="20"/>
            <w:u w:val="single"/>
            <w:lang w:eastAsia="ru-RU"/>
          </w:rPr>
          <w:t>8</w:t>
        </w:r>
      </w:hyperlink>
      <w:r w:rsidRPr="007C6E08">
        <w:rPr>
          <w:rFonts w:ascii="Times New Roman" w:eastAsia="Times New Roman" w:hAnsi="Times New Roman" w:cs="Times New Roman"/>
          <w:sz w:val="20"/>
          <w:szCs w:val="20"/>
          <w:lang w:eastAsia="ru-RU"/>
        </w:rPr>
        <w:t> и </w:t>
      </w:r>
      <w:hyperlink r:id="rId38" w:anchor="dst100711" w:history="1">
        <w:r w:rsidRPr="007C6E08">
          <w:rPr>
            <w:rFonts w:ascii="Times New Roman" w:eastAsia="Times New Roman" w:hAnsi="Times New Roman" w:cs="Times New Roman"/>
            <w:color w:val="1A0DAB"/>
            <w:sz w:val="20"/>
            <w:szCs w:val="20"/>
            <w:u w:val="single"/>
            <w:lang w:eastAsia="ru-RU"/>
          </w:rPr>
          <w:t>9 части 1 статьи 65</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муниципальном контроле Российской Федерации», контрольный (надзорный) орган направляет акт контролируемому лицу в порядке, установленном </w:t>
      </w:r>
      <w:hyperlink r:id="rId39" w:anchor="dst100225" w:history="1">
        <w:r w:rsidRPr="007C6E08">
          <w:rPr>
            <w:rFonts w:ascii="Times New Roman" w:eastAsia="Times New Roman" w:hAnsi="Times New Roman" w:cs="Times New Roman"/>
            <w:color w:val="1A0DAB"/>
            <w:sz w:val="20"/>
            <w:szCs w:val="20"/>
            <w:u w:val="single"/>
            <w:lang w:eastAsia="ru-RU"/>
          </w:rPr>
          <w:t>статьей 21</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 муниципальном контроле Российской Федерации».</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1.5. Пункт 4.2.1. Раздела 4.2.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«4.2.1. </w:t>
      </w:r>
      <w:r w:rsidRPr="007C6E08">
        <w:rPr>
          <w:rFonts w:ascii="Times New Roman" w:eastAsia="Times New Roman" w:hAnsi="Times New Roman" w:cs="Times New Roman"/>
          <w:color w:val="000000"/>
          <w:sz w:val="20"/>
          <w:szCs w:val="20"/>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w:t>
      </w:r>
      <w:r w:rsidRPr="007C6E08">
        <w:rPr>
          <w:rFonts w:ascii="Times New Roman" w:eastAsia="Times New Roman" w:hAnsi="Times New Roman" w:cs="Times New Roman"/>
          <w:sz w:val="20"/>
          <w:szCs w:val="20"/>
          <w:lang w:eastAsia="ru-RU"/>
        </w:rPr>
        <w:lastRenderedPageBreak/>
        <w:t>предусмотренных законодательством Российской Федерации, обязан: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C6E08">
        <w:rPr>
          <w:rFonts w:ascii="Times New Roman" w:eastAsia="Times New Roman" w:hAnsi="Times New Roman" w:cs="Times New Roman"/>
          <w:sz w:val="20"/>
          <w:szCs w:val="20"/>
          <w:lang w:eastAsia="ru-RU"/>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1.6. Пункт 4.5.5. Раздела 4.5. Положения изложить в следующей редакции: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val="x-none" w:eastAsia="x-none"/>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FF0000"/>
          <w:sz w:val="20"/>
          <w:szCs w:val="20"/>
          <w:lang w:val="x-none" w:eastAsia="x-none"/>
        </w:rPr>
      </w:pPr>
      <w:r w:rsidRPr="007C6E08">
        <w:rPr>
          <w:rFonts w:ascii="Times New Roman" w:eastAsia="Times New Roman" w:hAnsi="Times New Roman" w:cs="Times New Roman"/>
          <w:sz w:val="20"/>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C6E08">
        <w:rPr>
          <w:rFonts w:ascii="Times New Roman" w:eastAsia="Times New Roman" w:hAnsi="Times New Roman" w:cs="Times New Roman"/>
          <w:sz w:val="20"/>
          <w:szCs w:val="20"/>
          <w:lang w:eastAsia="x-none"/>
        </w:rPr>
        <w:t>»</w:t>
      </w:r>
      <w:r w:rsidRPr="007C6E08">
        <w:rPr>
          <w:rFonts w:ascii="Times New Roman" w:eastAsia="Times New Roman" w:hAnsi="Times New Roman" w:cs="Times New Roman"/>
          <w:sz w:val="20"/>
          <w:szCs w:val="20"/>
          <w:lang w:val="x-none" w:eastAsia="x-none"/>
        </w:rPr>
        <w:t>.</w:t>
      </w:r>
      <w:r w:rsidRPr="007C6E08">
        <w:rPr>
          <w:rFonts w:ascii="Times New Roman" w:eastAsia="Times New Roman" w:hAnsi="Times New Roman" w:cs="Times New Roman"/>
          <w:color w:val="FF0000"/>
          <w:sz w:val="20"/>
          <w:szCs w:val="20"/>
          <w:lang w:val="x-none" w:eastAsia="x-none"/>
        </w:rPr>
        <w:t xml:space="preserve">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Настоящее решение опубликовать в средствах массовой информации.</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Настоящее решение вступает в силу с момента официального опубликования.</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Председатель Муниципального Совета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Борисоглебского сельского поселения    </w:t>
      </w:r>
      <w:r w:rsidR="000730C1">
        <w:rPr>
          <w:rFonts w:ascii="Times New Roman" w:eastAsia="Times New Roman" w:hAnsi="Times New Roman" w:cs="Times New Roman"/>
          <w:sz w:val="20"/>
          <w:szCs w:val="20"/>
          <w:lang w:eastAsia="ru-RU"/>
        </w:rPr>
        <w:t xml:space="preserve">    </w:t>
      </w:r>
      <w:r w:rsidRPr="007C6E08">
        <w:rPr>
          <w:rFonts w:ascii="Times New Roman" w:eastAsia="Times New Roman" w:hAnsi="Times New Roman" w:cs="Times New Roman"/>
          <w:sz w:val="20"/>
          <w:szCs w:val="20"/>
          <w:lang w:eastAsia="ru-RU"/>
        </w:rPr>
        <w:t>Н.А. Рау</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Глава администрации Борисоглебского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сельского поселения              Е.А. Демьянюк</w:t>
      </w:r>
    </w:p>
    <w:p w:rsidR="00115AF9" w:rsidRPr="007C6E08" w:rsidRDefault="00115AF9" w:rsidP="007C6E08">
      <w:pPr>
        <w:spacing w:after="0" w:line="240" w:lineRule="auto"/>
        <w:jc w:val="both"/>
        <w:rPr>
          <w:rFonts w:ascii="Times New Roman" w:hAnsi="Times New Roman" w:cs="Times New Roman"/>
          <w:sz w:val="20"/>
          <w:szCs w:val="20"/>
        </w:rPr>
      </w:pPr>
    </w:p>
    <w:p w:rsidR="007C6E08" w:rsidRPr="007C6E08" w:rsidRDefault="007C6E08" w:rsidP="007C6E08">
      <w:pPr>
        <w:spacing w:after="0" w:line="240" w:lineRule="auto"/>
        <w:jc w:val="both"/>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МУНИЦИПАЛЬНЫЙ СОВЕТ</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  БОРИСОГЛЕБСКОГО СЕЛЬСКОГО ПОСЕЛЕНИЯ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БОРИСОГЛЕБСКОГО МУНИЦИПАЛЬНОГО РАЙОНА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ЯРОСЛАВСКОЙ ОБЛАСТИ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ЧЕТВЕРТОГО СОЗЫВА</w:t>
      </w: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РЕШЕНИЕ</w:t>
      </w: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7C6E08" w:rsidRPr="007C6E08" w:rsidTr="007C6E08">
        <w:tc>
          <w:tcPr>
            <w:tcW w:w="533"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c>
        <w:tc>
          <w:tcPr>
            <w:tcW w:w="1559"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06.07.2023</w:t>
            </w:r>
          </w:p>
        </w:tc>
        <w:tc>
          <w:tcPr>
            <w:tcW w:w="567"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p>
        </w:tc>
        <w:tc>
          <w:tcPr>
            <w:tcW w:w="1134"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608  </w:t>
            </w:r>
          </w:p>
        </w:tc>
      </w:tr>
      <w:tr w:rsidR="007C6E08" w:rsidRPr="007C6E08" w:rsidTr="007C6E08">
        <w:tc>
          <w:tcPr>
            <w:tcW w:w="3793" w:type="dxa"/>
            <w:gridSpan w:val="4"/>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tc>
      </w:tr>
    </w:tbl>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bl>
      <w:tblPr>
        <w:tblW w:w="0" w:type="auto"/>
        <w:tblLayout w:type="fixed"/>
        <w:tblCellMar>
          <w:left w:w="107" w:type="dxa"/>
          <w:right w:w="107" w:type="dxa"/>
        </w:tblCellMar>
        <w:tblLook w:val="0000" w:firstRow="0" w:lastRow="0" w:firstColumn="0" w:lastColumn="0" w:noHBand="0" w:noVBand="0"/>
      </w:tblPr>
      <w:tblGrid>
        <w:gridCol w:w="3793"/>
      </w:tblGrid>
      <w:tr w:rsidR="007C6E08" w:rsidRPr="007C6E08" w:rsidTr="007C6E08">
        <w:tc>
          <w:tcPr>
            <w:tcW w:w="3793" w:type="dxa"/>
          </w:tcPr>
          <w:p w:rsidR="007C6E08" w:rsidRPr="007C6E08" w:rsidRDefault="007C6E08" w:rsidP="004463EF">
            <w:pPr>
              <w:suppressAutoHyphens/>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О внесении изменений в Положение о муниципальном контроле </w:t>
            </w:r>
            <w:r w:rsidRPr="007C6E08">
              <w:rPr>
                <w:rFonts w:ascii="Times New Roman" w:eastAsia="Times New Roman" w:hAnsi="Times New Roman" w:cs="Times New Roman"/>
                <w:spacing w:val="2"/>
                <w:sz w:val="20"/>
                <w:szCs w:val="20"/>
                <w:lang w:eastAsia="ru-RU"/>
              </w:rPr>
              <w:t>на автомобильном транспорте, городском наземном электрическом транспорте и в дорожном хозяйстве</w:t>
            </w:r>
            <w:r w:rsidRPr="007C6E08">
              <w:rPr>
                <w:rFonts w:ascii="Times New Roman" w:eastAsia="Times New Roman" w:hAnsi="Times New Roman" w:cs="Times New Roman"/>
                <w:sz w:val="20"/>
                <w:szCs w:val="20"/>
                <w:lang w:eastAsia="ru-RU"/>
              </w:rPr>
              <w:t xml:space="preserve"> в границах населенных пунктов </w:t>
            </w:r>
            <w:r w:rsidRPr="007C6E08">
              <w:rPr>
                <w:rFonts w:ascii="Times New Roman" w:eastAsia="Times New Roman" w:hAnsi="Times New Roman" w:cs="Times New Roman"/>
                <w:iCs/>
                <w:sz w:val="20"/>
                <w:szCs w:val="20"/>
                <w:lang w:eastAsia="zh-CN"/>
              </w:rPr>
              <w:t xml:space="preserve">  Борисоглеб</w:t>
            </w:r>
            <w:r w:rsidRPr="007C6E08">
              <w:rPr>
                <w:rFonts w:ascii="Times New Roman" w:eastAsia="Times New Roman" w:hAnsi="Times New Roman" w:cs="Times New Roman"/>
                <w:bCs/>
                <w:sz w:val="20"/>
                <w:szCs w:val="20"/>
                <w:lang w:eastAsia="zh-CN"/>
              </w:rPr>
              <w:t xml:space="preserve">ского </w:t>
            </w:r>
            <w:r w:rsidRPr="007C6E08">
              <w:rPr>
                <w:rFonts w:ascii="Times New Roman" w:eastAsia="Times New Roman" w:hAnsi="Times New Roman" w:cs="Times New Roman"/>
                <w:sz w:val="20"/>
                <w:szCs w:val="20"/>
                <w:lang w:eastAsia="ru-RU"/>
              </w:rPr>
              <w:t xml:space="preserve">сельского поселения Борисоглебского </w:t>
            </w:r>
            <w:r w:rsidRPr="007C6E08">
              <w:rPr>
                <w:rFonts w:ascii="Times New Roman" w:eastAsia="Times New Roman" w:hAnsi="Times New Roman" w:cs="Times New Roman"/>
                <w:sz w:val="20"/>
                <w:szCs w:val="20"/>
                <w:lang w:eastAsia="ru-RU"/>
              </w:rPr>
              <w:lastRenderedPageBreak/>
              <w:t xml:space="preserve">муниципального района Ярославской области                      </w:t>
            </w:r>
          </w:p>
        </w:tc>
      </w:tr>
    </w:tbl>
    <w:p w:rsidR="007C6E08" w:rsidRPr="007C6E08" w:rsidRDefault="007C6E08" w:rsidP="007C6E08">
      <w:pPr>
        <w:spacing w:after="0" w:line="240" w:lineRule="auto"/>
        <w:rPr>
          <w:rFonts w:ascii="Times New Roman" w:eastAsia="Times New Roman" w:hAnsi="Times New Roman" w:cs="Times New Roman"/>
          <w:sz w:val="20"/>
          <w:szCs w:val="20"/>
          <w:lang w:eastAsia="ru-RU"/>
        </w:rPr>
      </w:pPr>
    </w:p>
    <w:p w:rsidR="007C6E08" w:rsidRPr="007C6E08" w:rsidRDefault="007C6E08" w:rsidP="009D7D20">
      <w:pPr>
        <w:tabs>
          <w:tab w:val="left" w:pos="709"/>
        </w:tabs>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p>
    <w:p w:rsidR="007C6E08" w:rsidRPr="007C6E08" w:rsidRDefault="007C6E08" w:rsidP="009D7D20">
      <w:pPr>
        <w:tabs>
          <w:tab w:val="left" w:pos="709"/>
        </w:tabs>
        <w:suppressAutoHyphens/>
        <w:spacing w:after="0" w:line="240" w:lineRule="auto"/>
        <w:ind w:firstLine="284"/>
        <w:contextualSpacing/>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Р</w:t>
      </w:r>
      <w:proofErr w:type="gramEnd"/>
      <w:r w:rsidRPr="007C6E08">
        <w:rPr>
          <w:rFonts w:ascii="Times New Roman" w:eastAsia="Times New Roman" w:hAnsi="Times New Roman" w:cs="Times New Roman"/>
          <w:sz w:val="20"/>
          <w:szCs w:val="20"/>
          <w:lang w:eastAsia="ru-RU"/>
        </w:rPr>
        <w:t xml:space="preserve"> Е Ш И Л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1.Внести в Положение  о муниципальном контроле </w:t>
      </w:r>
      <w:r w:rsidRPr="007C6E08">
        <w:rPr>
          <w:rFonts w:ascii="Times New Roman" w:eastAsia="Times New Roman" w:hAnsi="Times New Roman" w:cs="Times New Roman"/>
          <w:spacing w:val="2"/>
          <w:sz w:val="20"/>
          <w:szCs w:val="20"/>
          <w:lang w:eastAsia="ru-RU"/>
        </w:rPr>
        <w:t>на автомобильном транспорте, городском наземном электрическом транспорте и в дорожном хозяйстве</w:t>
      </w:r>
      <w:r w:rsidRPr="007C6E08">
        <w:rPr>
          <w:rFonts w:ascii="Times New Roman" w:eastAsia="Times New Roman" w:hAnsi="Times New Roman" w:cs="Times New Roman"/>
          <w:sz w:val="20"/>
          <w:szCs w:val="20"/>
          <w:lang w:eastAsia="ru-RU"/>
        </w:rPr>
        <w:t xml:space="preserve"> в границах населенных пунктов </w:t>
      </w:r>
      <w:r w:rsidRPr="007C6E08">
        <w:rPr>
          <w:rFonts w:ascii="Times New Roman" w:eastAsia="Times New Roman" w:hAnsi="Times New Roman" w:cs="Times New Roman"/>
          <w:iCs/>
          <w:sz w:val="20"/>
          <w:szCs w:val="20"/>
          <w:lang w:eastAsia="zh-CN"/>
        </w:rPr>
        <w:t xml:space="preserve">  Борисоглеб</w:t>
      </w:r>
      <w:r w:rsidRPr="007C6E08">
        <w:rPr>
          <w:rFonts w:ascii="Times New Roman" w:eastAsia="Times New Roman" w:hAnsi="Times New Roman" w:cs="Times New Roman"/>
          <w:bCs/>
          <w:sz w:val="20"/>
          <w:szCs w:val="20"/>
          <w:lang w:eastAsia="zh-CN"/>
        </w:rPr>
        <w:t xml:space="preserve">ского </w:t>
      </w:r>
      <w:r w:rsidRPr="007C6E08">
        <w:rPr>
          <w:rFonts w:ascii="Times New Roman" w:eastAsia="Times New Roman" w:hAnsi="Times New Roman" w:cs="Times New Roman"/>
          <w:sz w:val="20"/>
          <w:szCs w:val="20"/>
          <w:lang w:eastAsia="ru-RU"/>
        </w:rPr>
        <w:t>сельского поселения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525  (далее - Положение), следующие изменения:</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1.1.       Раздел 3.3. Положения изложить в следующей редакции:</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color w:val="000000"/>
          <w:sz w:val="20"/>
          <w:szCs w:val="20"/>
          <w:lang w:eastAsia="ru-RU"/>
        </w:rPr>
        <w:t>3.3. Консультирование</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порядка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периодичности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порядка принятия решений по итогам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 порядка обжалования решений Контрольного органа.</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Консультирование осуществляется без взимания платы.</w:t>
      </w:r>
    </w:p>
    <w:p w:rsidR="007C6E08" w:rsidRPr="007C6E08" w:rsidRDefault="007C6E08" w:rsidP="009D7D20">
      <w:pPr>
        <w:tabs>
          <w:tab w:val="left" w:pos="1134"/>
        </w:tabs>
        <w:spacing w:after="0" w:line="240" w:lineRule="auto"/>
        <w:ind w:firstLine="284"/>
        <w:contextualSpacing/>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eastAsia="x-none"/>
        </w:rPr>
        <w:t xml:space="preserve">3.3.2. </w:t>
      </w:r>
      <w:r w:rsidRPr="007C6E08">
        <w:rPr>
          <w:rFonts w:ascii="Times New Roman" w:eastAsia="Times New Roman" w:hAnsi="Times New Roman" w:cs="Times New Roman"/>
          <w:sz w:val="20"/>
          <w:szCs w:val="20"/>
          <w:lang w:val="x-none" w:eastAsia="x-none"/>
        </w:rPr>
        <w:t>Инспекторы осуществляют консультирование контролируемых лиц и их представителей: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3.3.3. Индивидуальное консультирование на личном приеме каждого заявителя инспекторами не может превышать 10 минут.</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Время разговора по телефону не должно превышать 10 минут.</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порядок обжалования решений Контрольного органа.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40" w:history="1">
        <w:r w:rsidRPr="007C6E08">
          <w:rPr>
            <w:rFonts w:ascii="Times New Roman" w:eastAsia="Times New Roman" w:hAnsi="Times New Roman" w:cs="Times New Roman"/>
            <w:sz w:val="20"/>
            <w:szCs w:val="20"/>
            <w:lang w:eastAsia="ru-RU"/>
          </w:rPr>
          <w:t>законом</w:t>
        </w:r>
      </w:hyperlink>
      <w:r w:rsidRPr="007C6E08">
        <w:rPr>
          <w:rFonts w:ascii="Times New Roman" w:eastAsia="Times New Roman" w:hAnsi="Times New Roman" w:cs="Times New Roman"/>
          <w:sz w:val="20"/>
          <w:szCs w:val="20"/>
          <w:lang w:eastAsia="ru-RU"/>
        </w:rPr>
        <w:t xml:space="preserve"> от 02.05.2006 № 59-ФЗ «О порядке рассмотрения обращений граждан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3.3.7.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 xml:space="preserve">3.3.8. </w:t>
      </w:r>
      <w:proofErr w:type="gramStart"/>
      <w:r w:rsidRPr="007C6E08">
        <w:rPr>
          <w:rFonts w:ascii="Times New Roman" w:eastAsia="Times New Roman" w:hAnsi="Times New Roman" w:cs="Times New Roman"/>
          <w:color w:val="000000"/>
          <w:sz w:val="20"/>
          <w:szCs w:val="20"/>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3.3.9.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3.3.10. Контрольный орган осуществляет учет проведенных консультирований</w:t>
      </w:r>
      <w:proofErr w:type="gramStart"/>
      <w:r w:rsidRPr="007C6E08">
        <w:rPr>
          <w:rFonts w:ascii="Times New Roman" w:eastAsia="Times New Roman" w:hAnsi="Times New Roman" w:cs="Times New Roman"/>
          <w:sz w:val="20"/>
          <w:szCs w:val="20"/>
          <w:lang w:eastAsia="ru-RU"/>
        </w:rPr>
        <w:t>.»</w:t>
      </w:r>
      <w:proofErr w:type="gramEnd"/>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1.2.  Пункт 3.4.1. Раздела 3.4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«3.4.1. </w:t>
      </w:r>
      <w:r w:rsidRPr="007C6E08">
        <w:rPr>
          <w:rFonts w:ascii="Times New Roman" w:eastAsia="Times New Roman" w:hAnsi="Times New Roman" w:cs="Times New Roman"/>
          <w:color w:val="000000"/>
          <w:sz w:val="20"/>
          <w:szCs w:val="20"/>
          <w:lang w:eastAsia="ru-RU"/>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C6E08">
        <w:rPr>
          <w:rFonts w:ascii="Times New Roman" w:eastAsia="Times New Roman" w:hAnsi="Times New Roman" w:cs="Times New Roman"/>
          <w:color w:val="000000"/>
          <w:sz w:val="20"/>
          <w:szCs w:val="20"/>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ходе профилактического визита инспектором может осуществляться консультирование контролируемого лица в порядке, установленном ст. 50 Федерального закона от 31 июля 2020 года № 248-ФЗ «О государственном контроле (надзоре) и муниципальном контроле Российской Федерации».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1.3. Раздел 3.4. Положения дополнить пунктом 3.4.7 следующего содержания: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7C6E08">
        <w:rPr>
          <w:rFonts w:ascii="Times New Roman" w:eastAsia="Times New Roman" w:hAnsi="Times New Roman" w:cs="Times New Roman"/>
          <w:sz w:val="20"/>
          <w:szCs w:val="20"/>
          <w:lang w:eastAsia="ru-RU"/>
        </w:rPr>
        <w:t xml:space="preserve">«3.4.7. </w:t>
      </w:r>
      <w:r w:rsidRPr="007C6E08">
        <w:rPr>
          <w:rFonts w:ascii="Times New Roman" w:eastAsia="Times New Roman" w:hAnsi="Times New Roman" w:cs="Times New Roman"/>
          <w:color w:val="000000"/>
          <w:sz w:val="20"/>
          <w:szCs w:val="20"/>
          <w:shd w:val="clear" w:color="auto" w:fill="FFFFFF"/>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1.4. Пункт 4.1.9 Раздела 4.1.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w:t>
      </w:r>
      <w:r w:rsidRPr="007C6E08">
        <w:rPr>
          <w:rFonts w:ascii="Times New Roman" w:eastAsia="Times New Roman" w:hAnsi="Times New Roman" w:cs="Times New Roman"/>
          <w:sz w:val="20"/>
          <w:szCs w:val="20"/>
          <w:lang w:eastAsia="ru-RU"/>
        </w:rPr>
        <w:lastRenderedPageBreak/>
        <w:t>Российской Федерации.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абзацем 3  настоящего пункта.</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1" w:anchor="dst100708" w:history="1">
        <w:r w:rsidRPr="007C6E08">
          <w:rPr>
            <w:rFonts w:ascii="Times New Roman" w:eastAsia="Times New Roman" w:hAnsi="Times New Roman" w:cs="Times New Roman"/>
            <w:color w:val="1A0DAB"/>
            <w:sz w:val="20"/>
            <w:szCs w:val="20"/>
            <w:u w:val="single"/>
            <w:lang w:eastAsia="ru-RU"/>
          </w:rPr>
          <w:t>пунктами 6</w:t>
        </w:r>
      </w:hyperlink>
      <w:r w:rsidRPr="007C6E08">
        <w:rPr>
          <w:rFonts w:ascii="Times New Roman" w:eastAsia="Times New Roman" w:hAnsi="Times New Roman" w:cs="Times New Roman"/>
          <w:sz w:val="20"/>
          <w:szCs w:val="20"/>
          <w:lang w:eastAsia="ru-RU"/>
        </w:rPr>
        <w:t>, </w:t>
      </w:r>
      <w:hyperlink r:id="rId42" w:anchor="dst100710" w:history="1">
        <w:r w:rsidRPr="007C6E08">
          <w:rPr>
            <w:rFonts w:ascii="Times New Roman" w:eastAsia="Times New Roman" w:hAnsi="Times New Roman" w:cs="Times New Roman"/>
            <w:color w:val="1A0DAB"/>
            <w:sz w:val="20"/>
            <w:szCs w:val="20"/>
            <w:u w:val="single"/>
            <w:lang w:eastAsia="ru-RU"/>
          </w:rPr>
          <w:t>8</w:t>
        </w:r>
      </w:hyperlink>
      <w:r w:rsidRPr="007C6E08">
        <w:rPr>
          <w:rFonts w:ascii="Times New Roman" w:eastAsia="Times New Roman" w:hAnsi="Times New Roman" w:cs="Times New Roman"/>
          <w:sz w:val="20"/>
          <w:szCs w:val="20"/>
          <w:lang w:eastAsia="ru-RU"/>
        </w:rPr>
        <w:t> и </w:t>
      </w:r>
      <w:hyperlink r:id="rId43" w:anchor="dst100711" w:history="1">
        <w:r w:rsidRPr="007C6E08">
          <w:rPr>
            <w:rFonts w:ascii="Times New Roman" w:eastAsia="Times New Roman" w:hAnsi="Times New Roman" w:cs="Times New Roman"/>
            <w:color w:val="1A0DAB"/>
            <w:sz w:val="20"/>
            <w:szCs w:val="20"/>
            <w:u w:val="single"/>
            <w:lang w:eastAsia="ru-RU"/>
          </w:rPr>
          <w:t>9 части 1 статьи 65</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муниципальном контроле Российской Федерации», контрольный (надзорный) орган направляет акт контролируемому лицу в порядке, установленном </w:t>
      </w:r>
      <w:hyperlink r:id="rId44" w:anchor="dst100225" w:history="1">
        <w:r w:rsidRPr="007C6E08">
          <w:rPr>
            <w:rFonts w:ascii="Times New Roman" w:eastAsia="Times New Roman" w:hAnsi="Times New Roman" w:cs="Times New Roman"/>
            <w:color w:val="1A0DAB"/>
            <w:sz w:val="20"/>
            <w:szCs w:val="20"/>
            <w:u w:val="single"/>
            <w:lang w:eastAsia="ru-RU"/>
          </w:rPr>
          <w:t>статьей 21</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 муниципальном контроле Российской Федерации».</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1.5. Пункт 4.2.1. Раздела 4.2.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«4.2.1. </w:t>
      </w:r>
      <w:r w:rsidRPr="007C6E08">
        <w:rPr>
          <w:rFonts w:ascii="Times New Roman" w:eastAsia="Times New Roman" w:hAnsi="Times New Roman" w:cs="Times New Roman"/>
          <w:color w:val="000000"/>
          <w:sz w:val="20"/>
          <w:szCs w:val="20"/>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7C6E08">
        <w:rPr>
          <w:rFonts w:ascii="Times New Roman" w:eastAsia="Times New Roman" w:hAnsi="Times New Roman" w:cs="Times New Roman"/>
          <w:sz w:val="20"/>
          <w:szCs w:val="20"/>
          <w:lang w:eastAsia="ru-RU"/>
        </w:rPr>
        <w:lastRenderedPageBreak/>
        <w:t>помещений, оборудования, транспортных средств и иных подобных объектов и о доведении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C6E08">
        <w:rPr>
          <w:rFonts w:ascii="Times New Roman" w:eastAsia="Times New Roman" w:hAnsi="Times New Roman" w:cs="Times New Roman"/>
          <w:sz w:val="20"/>
          <w:szCs w:val="20"/>
          <w:lang w:eastAsia="ru-RU"/>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1.6. Пункт 4.5.5. Раздела 4.5. Положения изложить в следующей редакции: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val="x-none" w:eastAsia="x-none"/>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w:t>
      </w:r>
      <w:r w:rsidRPr="007C6E08">
        <w:rPr>
          <w:rFonts w:ascii="Times New Roman" w:eastAsia="Times New Roman" w:hAnsi="Times New Roman" w:cs="Times New Roman"/>
          <w:sz w:val="20"/>
          <w:szCs w:val="20"/>
          <w:lang w:val="x-none" w:eastAsia="x-none"/>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FF0000"/>
          <w:sz w:val="20"/>
          <w:szCs w:val="20"/>
          <w:lang w:val="x-none" w:eastAsia="x-none"/>
        </w:rPr>
      </w:pPr>
      <w:r w:rsidRPr="007C6E08">
        <w:rPr>
          <w:rFonts w:ascii="Times New Roman" w:eastAsia="Times New Roman" w:hAnsi="Times New Roman" w:cs="Times New Roman"/>
          <w:sz w:val="20"/>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C6E08">
        <w:rPr>
          <w:rFonts w:ascii="Times New Roman" w:eastAsia="Times New Roman" w:hAnsi="Times New Roman" w:cs="Times New Roman"/>
          <w:sz w:val="20"/>
          <w:szCs w:val="20"/>
          <w:lang w:eastAsia="x-none"/>
        </w:rPr>
        <w:t>»</w:t>
      </w:r>
      <w:r w:rsidRPr="007C6E08">
        <w:rPr>
          <w:rFonts w:ascii="Times New Roman" w:eastAsia="Times New Roman" w:hAnsi="Times New Roman" w:cs="Times New Roman"/>
          <w:sz w:val="20"/>
          <w:szCs w:val="20"/>
          <w:lang w:val="x-none" w:eastAsia="x-none"/>
        </w:rPr>
        <w:t>.</w:t>
      </w:r>
      <w:r w:rsidRPr="007C6E08">
        <w:rPr>
          <w:rFonts w:ascii="Times New Roman" w:eastAsia="Times New Roman" w:hAnsi="Times New Roman" w:cs="Times New Roman"/>
          <w:color w:val="FF0000"/>
          <w:sz w:val="20"/>
          <w:szCs w:val="20"/>
          <w:lang w:val="x-none" w:eastAsia="x-none"/>
        </w:rPr>
        <w:t xml:space="preserve">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Настоящее решение опубликовать в средствах массовой информации.</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Настоящее решение вступает в силу с момента официального опубликования.</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Председатель Муниципального Совета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Борисоглебского сельского поселения           Н.А. Рау</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Глава администрации Борисоглебского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сельского поселения            Е.А. Демьянюк</w:t>
      </w:r>
    </w:p>
    <w:p w:rsidR="007C6E08" w:rsidRPr="007C6E08" w:rsidRDefault="007C6E08" w:rsidP="004463EF">
      <w:pPr>
        <w:spacing w:after="0" w:line="240" w:lineRule="auto"/>
        <w:ind w:firstLine="0"/>
        <w:jc w:val="both"/>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МУНИЦИПАЛЬНЫЙ СОВЕТ</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  БОРИСОГЛЕБСКОГО СЕЛЬСКОГО ПОСЕЛЕНИЯ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БОРИСОГЛЕБСКОГО МУНИЦИПАЛЬНОГО РАЙОНА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 xml:space="preserve">ЯРОСЛАВСКОЙ ОБЛАСТИ </w:t>
      </w:r>
    </w:p>
    <w:p w:rsidR="007C6E08" w:rsidRPr="007C6E08" w:rsidRDefault="007C6E08" w:rsidP="004463EF">
      <w:pPr>
        <w:spacing w:after="0" w:line="240" w:lineRule="auto"/>
        <w:ind w:firstLine="0"/>
        <w:jc w:val="center"/>
        <w:rPr>
          <w:rFonts w:ascii="Times New Roman" w:hAnsi="Times New Roman" w:cs="Times New Roman"/>
          <w:sz w:val="20"/>
          <w:szCs w:val="20"/>
        </w:rPr>
      </w:pPr>
      <w:r w:rsidRPr="007C6E08">
        <w:rPr>
          <w:rFonts w:ascii="Times New Roman" w:hAnsi="Times New Roman" w:cs="Times New Roman"/>
          <w:sz w:val="20"/>
          <w:szCs w:val="20"/>
        </w:rPr>
        <w:t>ЧЕТВЕРТОГО СОЗЫВА</w:t>
      </w: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hAnsi="Times New Roman" w:cs="Times New Roman"/>
          <w:sz w:val="20"/>
          <w:szCs w:val="20"/>
        </w:rPr>
      </w:pP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РЕШЕНИЕ</w:t>
      </w:r>
    </w:p>
    <w:p w:rsidR="007C6E08" w:rsidRPr="007C6E08" w:rsidRDefault="007C6E08" w:rsidP="004463EF">
      <w:pPr>
        <w:autoSpaceDE w:val="0"/>
        <w:autoSpaceDN w:val="0"/>
        <w:adjustRightInd w:val="0"/>
        <w:spacing w:after="0" w:line="240" w:lineRule="auto"/>
        <w:ind w:firstLine="0"/>
        <w:jc w:val="center"/>
        <w:rPr>
          <w:rFonts w:ascii="Times New Roman" w:eastAsia="Times New Roman" w:hAnsi="Times New Roman" w:cs="Times New Roman"/>
          <w:bCs/>
          <w:sz w:val="20"/>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7C6E08" w:rsidRPr="007C6E08" w:rsidTr="007C6E08">
        <w:tc>
          <w:tcPr>
            <w:tcW w:w="533"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c>
        <w:tc>
          <w:tcPr>
            <w:tcW w:w="1559"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06.07.2023</w:t>
            </w:r>
          </w:p>
        </w:tc>
        <w:tc>
          <w:tcPr>
            <w:tcW w:w="567" w:type="dxa"/>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p>
        </w:tc>
        <w:tc>
          <w:tcPr>
            <w:tcW w:w="1134" w:type="dxa"/>
            <w:tcBorders>
              <w:bottom w:val="single" w:sz="6" w:space="0" w:color="auto"/>
            </w:tcBorders>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609</w:t>
            </w:r>
          </w:p>
        </w:tc>
      </w:tr>
      <w:tr w:rsidR="007C6E08" w:rsidRPr="007C6E08" w:rsidTr="007C6E08">
        <w:tc>
          <w:tcPr>
            <w:tcW w:w="3793" w:type="dxa"/>
            <w:gridSpan w:val="4"/>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tc>
      </w:tr>
    </w:tbl>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tbl>
      <w:tblPr>
        <w:tblW w:w="0" w:type="auto"/>
        <w:tblLayout w:type="fixed"/>
        <w:tblCellMar>
          <w:left w:w="107" w:type="dxa"/>
          <w:right w:w="107" w:type="dxa"/>
        </w:tblCellMar>
        <w:tblLook w:val="0000" w:firstRow="0" w:lastRow="0" w:firstColumn="0" w:lastColumn="0" w:noHBand="0" w:noVBand="0"/>
      </w:tblPr>
      <w:tblGrid>
        <w:gridCol w:w="3793"/>
      </w:tblGrid>
      <w:tr w:rsidR="007C6E08" w:rsidRPr="007C6E08" w:rsidTr="007C6E08">
        <w:tc>
          <w:tcPr>
            <w:tcW w:w="3793" w:type="dxa"/>
          </w:tcPr>
          <w:p w:rsidR="007C6E08" w:rsidRPr="007C6E08" w:rsidRDefault="007C6E08" w:rsidP="004463EF">
            <w:pPr>
              <w:suppressAutoHyphens/>
              <w:spacing w:after="0" w:line="240" w:lineRule="auto"/>
              <w:ind w:firstLine="0"/>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О внесении изменений в Положение о муниципальном контроле в сфере благоустройства  в Борисоглебском</w:t>
            </w:r>
            <w:proofErr w:type="gramEnd"/>
            <w:r w:rsidRPr="007C6E08">
              <w:rPr>
                <w:rFonts w:ascii="Times New Roman" w:eastAsia="Times New Roman" w:hAnsi="Times New Roman" w:cs="Times New Roman"/>
                <w:sz w:val="20"/>
                <w:szCs w:val="20"/>
                <w:lang w:eastAsia="ru-RU"/>
              </w:rPr>
              <w:t xml:space="preserve"> сельском поселении Борисоглебского муниципального района Ярославской области                      </w:t>
            </w:r>
          </w:p>
        </w:tc>
      </w:tr>
    </w:tbl>
    <w:p w:rsidR="007C6E08" w:rsidRPr="007C6E08" w:rsidRDefault="007C6E08" w:rsidP="007C6E08">
      <w:pPr>
        <w:spacing w:after="0" w:line="240" w:lineRule="auto"/>
        <w:rPr>
          <w:rFonts w:ascii="Times New Roman" w:eastAsia="Times New Roman" w:hAnsi="Times New Roman" w:cs="Times New Roman"/>
          <w:sz w:val="20"/>
          <w:szCs w:val="20"/>
          <w:lang w:eastAsia="ru-RU"/>
        </w:rPr>
      </w:pPr>
    </w:p>
    <w:p w:rsidR="007C6E08" w:rsidRPr="007C6E08" w:rsidRDefault="007C6E08" w:rsidP="009D7D20">
      <w:pPr>
        <w:tabs>
          <w:tab w:val="left" w:pos="709"/>
        </w:tabs>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p>
    <w:p w:rsidR="007C6E08" w:rsidRPr="007C6E08" w:rsidRDefault="007C6E08" w:rsidP="009D7D20">
      <w:pPr>
        <w:tabs>
          <w:tab w:val="left" w:pos="709"/>
        </w:tabs>
        <w:suppressAutoHyphens/>
        <w:spacing w:after="0" w:line="240" w:lineRule="auto"/>
        <w:ind w:firstLine="284"/>
        <w:contextualSpacing/>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Р</w:t>
      </w:r>
      <w:proofErr w:type="gramEnd"/>
      <w:r w:rsidRPr="007C6E08">
        <w:rPr>
          <w:rFonts w:ascii="Times New Roman" w:eastAsia="Times New Roman" w:hAnsi="Times New Roman" w:cs="Times New Roman"/>
          <w:sz w:val="20"/>
          <w:szCs w:val="20"/>
          <w:lang w:eastAsia="ru-RU"/>
        </w:rPr>
        <w:t xml:space="preserve"> Е Ш И Л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1.Внести в Положение  о муниципальном контроле в сфере благоустройства в Борисоглебском сельском поселении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526  (далее - Положение), следующие изменения:</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1.1. Раздел 3.3. Положения изложить в следующей редакции:</w:t>
      </w:r>
    </w:p>
    <w:p w:rsidR="007C6E08" w:rsidRPr="007C6E08" w:rsidRDefault="007C6E08" w:rsidP="009D7D20">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lastRenderedPageBreak/>
        <w:t>«</w:t>
      </w:r>
      <w:r w:rsidRPr="007C6E08">
        <w:rPr>
          <w:rFonts w:ascii="Times New Roman" w:eastAsia="Times New Roman" w:hAnsi="Times New Roman" w:cs="Times New Roman"/>
          <w:color w:val="000000"/>
          <w:sz w:val="20"/>
          <w:szCs w:val="20"/>
          <w:lang w:eastAsia="ru-RU"/>
        </w:rPr>
        <w:t>3.3. Консультирование</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порядка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периодичности проведения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порядка принятия решений по итогам контрольных мероприятий;</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 порядка обжалования решений Контрольного органа.</w:t>
      </w:r>
    </w:p>
    <w:p w:rsidR="007C6E08" w:rsidRPr="007C6E08" w:rsidRDefault="007C6E08" w:rsidP="009D7D20">
      <w:pPr>
        <w:widowControl w:val="0"/>
        <w:tabs>
          <w:tab w:val="left" w:pos="1134"/>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Консультирование осуществляется без взимания платы.</w:t>
      </w:r>
    </w:p>
    <w:p w:rsidR="007C6E08" w:rsidRPr="007C6E08" w:rsidRDefault="007C6E08" w:rsidP="009D7D20">
      <w:pPr>
        <w:tabs>
          <w:tab w:val="left" w:pos="1134"/>
        </w:tabs>
        <w:spacing w:after="0" w:line="240" w:lineRule="auto"/>
        <w:ind w:firstLine="284"/>
        <w:contextualSpacing/>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eastAsia="x-none"/>
        </w:rPr>
        <w:t xml:space="preserve">3.3.2. </w:t>
      </w:r>
      <w:r w:rsidRPr="007C6E08">
        <w:rPr>
          <w:rFonts w:ascii="Times New Roman" w:eastAsia="Times New Roman" w:hAnsi="Times New Roman" w:cs="Times New Roman"/>
          <w:sz w:val="20"/>
          <w:szCs w:val="20"/>
          <w:lang w:val="x-none" w:eastAsia="x-none"/>
        </w:rPr>
        <w:t>Инспекторы осуществляют консультирование контролируемых лиц и их представителей: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3.3.3. Индивидуальное консультирование на личном приеме каждого заявителя инспекторами не может превышать 10 минут.</w:t>
      </w:r>
    </w:p>
    <w:p w:rsidR="007C6E08" w:rsidRPr="007C6E08" w:rsidRDefault="007C6E08" w:rsidP="009D7D20">
      <w:pPr>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Время разговора по телефону не должно превышать 10 минут.</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порядок обжалования решений Контрольного органа.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45" w:history="1">
        <w:r w:rsidRPr="007C6E08">
          <w:rPr>
            <w:rFonts w:ascii="Times New Roman" w:eastAsia="Times New Roman" w:hAnsi="Times New Roman" w:cs="Times New Roman"/>
            <w:sz w:val="20"/>
            <w:szCs w:val="20"/>
            <w:lang w:eastAsia="ru-RU"/>
          </w:rPr>
          <w:t>законом</w:t>
        </w:r>
      </w:hyperlink>
      <w:r w:rsidRPr="007C6E08">
        <w:rPr>
          <w:rFonts w:ascii="Times New Roman" w:eastAsia="Times New Roman" w:hAnsi="Times New Roman" w:cs="Times New Roman"/>
          <w:sz w:val="20"/>
          <w:szCs w:val="20"/>
          <w:lang w:eastAsia="ru-RU"/>
        </w:rPr>
        <w:t xml:space="preserve"> от 02.05.2006 № 59-ФЗ «О порядке рассмотрения обращений граждан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3.3.7.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C6E08" w:rsidRPr="007C6E08" w:rsidRDefault="007C6E08" w:rsidP="009D7D2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 xml:space="preserve">3.3.8. </w:t>
      </w:r>
      <w:proofErr w:type="gramStart"/>
      <w:r w:rsidRPr="007C6E08">
        <w:rPr>
          <w:rFonts w:ascii="Times New Roman" w:eastAsia="Times New Roman" w:hAnsi="Times New Roman" w:cs="Times New Roman"/>
          <w:color w:val="000000"/>
          <w:sz w:val="20"/>
          <w:szCs w:val="20"/>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3.3.9.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3.3.10. Контрольный орган осуществляет учет </w:t>
      </w:r>
      <w:r w:rsidRPr="007C6E08">
        <w:rPr>
          <w:rFonts w:ascii="Times New Roman" w:eastAsia="Times New Roman" w:hAnsi="Times New Roman" w:cs="Times New Roman"/>
          <w:sz w:val="20"/>
          <w:szCs w:val="20"/>
          <w:lang w:eastAsia="ru-RU"/>
        </w:rPr>
        <w:lastRenderedPageBreak/>
        <w:t>проведенных консультирований</w:t>
      </w:r>
      <w:proofErr w:type="gramStart"/>
      <w:r w:rsidRPr="007C6E08">
        <w:rPr>
          <w:rFonts w:ascii="Times New Roman" w:eastAsia="Times New Roman" w:hAnsi="Times New Roman" w:cs="Times New Roman"/>
          <w:sz w:val="20"/>
          <w:szCs w:val="20"/>
          <w:lang w:eastAsia="ru-RU"/>
        </w:rPr>
        <w:t>.»</w:t>
      </w:r>
      <w:proofErr w:type="gramEnd"/>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1.2.  Пункт 3.4.1. Раздела 3.4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«3.4.1. </w:t>
      </w:r>
      <w:r w:rsidRPr="007C6E08">
        <w:rPr>
          <w:rFonts w:ascii="Times New Roman" w:eastAsia="Times New Roman" w:hAnsi="Times New Roman" w:cs="Times New Roman"/>
          <w:color w:val="000000"/>
          <w:sz w:val="20"/>
          <w:szCs w:val="20"/>
          <w:lang w:eastAsia="ru-RU"/>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C6E08">
        <w:rPr>
          <w:rFonts w:ascii="Times New Roman" w:eastAsia="Times New Roman" w:hAnsi="Times New Roman" w:cs="Times New Roman"/>
          <w:color w:val="000000"/>
          <w:sz w:val="20"/>
          <w:szCs w:val="20"/>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ходе профилактического визита инспектором может осуществляться консультирование контролируемого лица в порядке, установленном ст. 50 Федерального закона от 31 июля 2020 года № 248-ФЗ «О государственном контроле (надзоре) и муниципальном контроле Российской Федерации».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1.3. Раздел 3.4. Положения дополнить пунктом 3.4.7 следующего содержания:</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7C6E08">
        <w:rPr>
          <w:rFonts w:ascii="Times New Roman" w:eastAsia="Times New Roman" w:hAnsi="Times New Roman" w:cs="Times New Roman"/>
          <w:sz w:val="20"/>
          <w:szCs w:val="20"/>
          <w:lang w:eastAsia="ru-RU"/>
        </w:rPr>
        <w:t xml:space="preserve">«3.4.7. </w:t>
      </w:r>
      <w:r w:rsidRPr="007C6E08">
        <w:rPr>
          <w:rFonts w:ascii="Times New Roman" w:eastAsia="Times New Roman" w:hAnsi="Times New Roman" w:cs="Times New Roman"/>
          <w:color w:val="000000"/>
          <w:sz w:val="20"/>
          <w:szCs w:val="20"/>
          <w:shd w:val="clear" w:color="auto" w:fill="FFFFFF"/>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1.4. Пункт 4.1.9 Раздела 4.1.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color w:val="000000"/>
          <w:sz w:val="20"/>
          <w:szCs w:val="20"/>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абзацем 3  настоящего пункта.</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6" w:anchor="dst100708" w:history="1">
        <w:r w:rsidRPr="007C6E08">
          <w:rPr>
            <w:rFonts w:ascii="Times New Roman" w:eastAsia="Times New Roman" w:hAnsi="Times New Roman" w:cs="Times New Roman"/>
            <w:color w:val="1A0DAB"/>
            <w:sz w:val="20"/>
            <w:szCs w:val="20"/>
            <w:u w:val="single"/>
            <w:lang w:eastAsia="ru-RU"/>
          </w:rPr>
          <w:t>пунктами 6</w:t>
        </w:r>
      </w:hyperlink>
      <w:r w:rsidRPr="007C6E08">
        <w:rPr>
          <w:rFonts w:ascii="Times New Roman" w:eastAsia="Times New Roman" w:hAnsi="Times New Roman" w:cs="Times New Roman"/>
          <w:sz w:val="20"/>
          <w:szCs w:val="20"/>
          <w:lang w:eastAsia="ru-RU"/>
        </w:rPr>
        <w:t>, </w:t>
      </w:r>
      <w:hyperlink r:id="rId47" w:anchor="dst100710" w:history="1">
        <w:r w:rsidRPr="007C6E08">
          <w:rPr>
            <w:rFonts w:ascii="Times New Roman" w:eastAsia="Times New Roman" w:hAnsi="Times New Roman" w:cs="Times New Roman"/>
            <w:color w:val="1A0DAB"/>
            <w:sz w:val="20"/>
            <w:szCs w:val="20"/>
            <w:u w:val="single"/>
            <w:lang w:eastAsia="ru-RU"/>
          </w:rPr>
          <w:t>8</w:t>
        </w:r>
      </w:hyperlink>
      <w:r w:rsidRPr="007C6E08">
        <w:rPr>
          <w:rFonts w:ascii="Times New Roman" w:eastAsia="Times New Roman" w:hAnsi="Times New Roman" w:cs="Times New Roman"/>
          <w:sz w:val="20"/>
          <w:szCs w:val="20"/>
          <w:lang w:eastAsia="ru-RU"/>
        </w:rPr>
        <w:t> и </w:t>
      </w:r>
      <w:hyperlink r:id="rId48" w:anchor="dst100711" w:history="1">
        <w:r w:rsidRPr="007C6E08">
          <w:rPr>
            <w:rFonts w:ascii="Times New Roman" w:eastAsia="Times New Roman" w:hAnsi="Times New Roman" w:cs="Times New Roman"/>
            <w:color w:val="1A0DAB"/>
            <w:sz w:val="20"/>
            <w:szCs w:val="20"/>
            <w:u w:val="single"/>
            <w:lang w:eastAsia="ru-RU"/>
          </w:rPr>
          <w:t>9 части 1 статьи 65</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муниципальном контроле Российской Федерации», контрольный (надзорный) орган направляет акт контролируемому лицу в порядке, установленном </w:t>
      </w:r>
      <w:hyperlink r:id="rId49" w:anchor="dst100225" w:history="1">
        <w:r w:rsidRPr="007C6E08">
          <w:rPr>
            <w:rFonts w:ascii="Times New Roman" w:eastAsia="Times New Roman" w:hAnsi="Times New Roman" w:cs="Times New Roman"/>
            <w:color w:val="1A0DAB"/>
            <w:sz w:val="20"/>
            <w:szCs w:val="20"/>
            <w:u w:val="single"/>
            <w:lang w:eastAsia="ru-RU"/>
          </w:rPr>
          <w:t>статьей 21</w:t>
        </w:r>
      </w:hyperlink>
      <w:r w:rsidRPr="007C6E08">
        <w:rPr>
          <w:rFonts w:ascii="Times New Roman" w:eastAsia="Times New Roman" w:hAnsi="Times New Roman" w:cs="Times New Roman"/>
          <w:sz w:val="20"/>
          <w:szCs w:val="20"/>
          <w:lang w:eastAsia="ru-RU"/>
        </w:rPr>
        <w:t>  Федерального закона от 31 июля 2020 года № 248-ФЗ «О государственном контроле (надзоре) и муниципальном контроле Российской Федерации».</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w:t>
      </w:r>
      <w:r w:rsidRPr="007C6E08">
        <w:rPr>
          <w:rFonts w:ascii="Times New Roman" w:eastAsia="Times New Roman" w:hAnsi="Times New Roman" w:cs="Times New Roman"/>
          <w:sz w:val="20"/>
          <w:szCs w:val="20"/>
          <w:lang w:eastAsia="ru-RU"/>
        </w:rPr>
        <w:lastRenderedPageBreak/>
        <w:t>его представителем акта по итогам проведения контрольного (надзорного) мероприятия в акте делается соответствующая отметка».</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1.5. Пункт 4.2.1. Раздела 4.2. Положения изложить в следующей редакции:</w:t>
      </w:r>
    </w:p>
    <w:p w:rsidR="007C6E08" w:rsidRPr="007C6E08" w:rsidRDefault="007C6E08" w:rsidP="009D7D2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C6E08">
        <w:rPr>
          <w:rFonts w:ascii="Times New Roman" w:eastAsia="Times New Roman" w:hAnsi="Times New Roman" w:cs="Times New Roman"/>
          <w:sz w:val="20"/>
          <w:szCs w:val="20"/>
          <w:lang w:eastAsia="ru-RU"/>
        </w:rPr>
        <w:t xml:space="preserve">«4.2.1. </w:t>
      </w:r>
      <w:r w:rsidRPr="007C6E08">
        <w:rPr>
          <w:rFonts w:ascii="Times New Roman" w:eastAsia="Times New Roman" w:hAnsi="Times New Roman" w:cs="Times New Roman"/>
          <w:color w:val="000000"/>
          <w:sz w:val="20"/>
          <w:szCs w:val="20"/>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C6E08">
        <w:rPr>
          <w:rFonts w:ascii="Times New Roman" w:eastAsia="Times New Roman" w:hAnsi="Times New Roman" w:cs="Times New Roman"/>
          <w:sz w:val="20"/>
          <w:szCs w:val="20"/>
          <w:lang w:eastAsia="ru-RU"/>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1.6. Пункт 4.5.5. Раздела 4.5. Положения изложить в следующей редакции: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C6E08" w:rsidRPr="007C6E08" w:rsidRDefault="007C6E08" w:rsidP="009D7D20">
      <w:pPr>
        <w:widowControl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color w:val="000000"/>
          <w:sz w:val="20"/>
          <w:szCs w:val="20"/>
          <w:shd w:val="clear" w:color="auto" w:fill="FFFFFF"/>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x-none" w:eastAsia="x-none"/>
        </w:rPr>
      </w:pPr>
      <w:r w:rsidRPr="007C6E08">
        <w:rPr>
          <w:rFonts w:ascii="Times New Roman" w:eastAsia="Times New Roman" w:hAnsi="Times New Roman" w:cs="Times New Roman"/>
          <w:sz w:val="20"/>
          <w:szCs w:val="20"/>
          <w:lang w:val="x-none" w:eastAsia="x-none"/>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C6E08" w:rsidRPr="007C6E08" w:rsidRDefault="007C6E08" w:rsidP="009D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FF0000"/>
          <w:sz w:val="20"/>
          <w:szCs w:val="20"/>
          <w:lang w:val="x-none" w:eastAsia="x-none"/>
        </w:rPr>
      </w:pPr>
      <w:r w:rsidRPr="007C6E08">
        <w:rPr>
          <w:rFonts w:ascii="Times New Roman" w:eastAsia="Times New Roman" w:hAnsi="Times New Roman" w:cs="Times New Roman"/>
          <w:sz w:val="20"/>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C6E08">
        <w:rPr>
          <w:rFonts w:ascii="Times New Roman" w:eastAsia="Times New Roman" w:hAnsi="Times New Roman" w:cs="Times New Roman"/>
          <w:sz w:val="20"/>
          <w:szCs w:val="20"/>
          <w:lang w:eastAsia="x-none"/>
        </w:rPr>
        <w:t>»</w:t>
      </w:r>
      <w:r w:rsidRPr="007C6E08">
        <w:rPr>
          <w:rFonts w:ascii="Times New Roman" w:eastAsia="Times New Roman" w:hAnsi="Times New Roman" w:cs="Times New Roman"/>
          <w:sz w:val="20"/>
          <w:szCs w:val="20"/>
          <w:lang w:val="x-none" w:eastAsia="x-none"/>
        </w:rPr>
        <w:t>.</w:t>
      </w:r>
      <w:r w:rsidRPr="007C6E08">
        <w:rPr>
          <w:rFonts w:ascii="Times New Roman" w:eastAsia="Times New Roman" w:hAnsi="Times New Roman" w:cs="Times New Roman"/>
          <w:color w:val="FF0000"/>
          <w:sz w:val="20"/>
          <w:szCs w:val="20"/>
          <w:lang w:val="x-none" w:eastAsia="x-none"/>
        </w:rPr>
        <w:t xml:space="preserve"> </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Настоящее решение опубликовать в средствах массовой информации.</w:t>
      </w:r>
    </w:p>
    <w:p w:rsidR="007C6E08" w:rsidRPr="007C6E08" w:rsidRDefault="007C6E08" w:rsidP="009D7D20">
      <w:pPr>
        <w:suppressAutoHyphens/>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Настоящее решение вступает в силу с момента официального опубликования.</w:t>
      </w:r>
    </w:p>
    <w:p w:rsidR="007C6E08" w:rsidRPr="007C6E08" w:rsidRDefault="007C6E08" w:rsidP="007C6E08">
      <w:pPr>
        <w:suppressAutoHyphens/>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Председатель Муниципального Совета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Борисоглебского сельского поселения        Н.А. Рау</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Глава администрации Борисоглебского </w:t>
      </w:r>
    </w:p>
    <w:p w:rsidR="007C6E08" w:rsidRPr="007C6E08" w:rsidRDefault="007C6E08" w:rsidP="004463EF">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сельского поселения          Е.А. Демьянюк</w:t>
      </w:r>
    </w:p>
    <w:p w:rsidR="007C6E08" w:rsidRPr="007C6E08" w:rsidRDefault="007C6E08" w:rsidP="004463EF">
      <w:pPr>
        <w:spacing w:after="0" w:line="240" w:lineRule="auto"/>
        <w:ind w:firstLine="0"/>
        <w:jc w:val="both"/>
        <w:rPr>
          <w:rFonts w:ascii="Times New Roman" w:hAnsi="Times New Roman" w:cs="Times New Roman"/>
          <w:sz w:val="20"/>
          <w:szCs w:val="20"/>
        </w:rPr>
      </w:pP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МУНИЦИПАЛЬНЫЙ СОВЕТ</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БОРИСОГЛЕБСКОГО СЕЛЬСКОГО ПОСЕЛЕНИЯ</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lastRenderedPageBreak/>
        <w:t>БОРИСОГЛЕБСКОГО РАЙОНА ЯРОСЛАВСКОЙ ОБЛАСТИ</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ЧЕТВЕРТОГО СОЗЫВА</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r w:rsidRPr="007C6E08">
        <w:rPr>
          <w:rFonts w:ascii="Times New Roman" w:eastAsia="Times New Roman" w:hAnsi="Times New Roman" w:cs="Times New Roman"/>
          <w:bCs/>
          <w:sz w:val="20"/>
          <w:szCs w:val="20"/>
          <w:lang w:eastAsia="ru-RU"/>
        </w:rPr>
        <w:t>РЕШЕНИЕ</w:t>
      </w:r>
    </w:p>
    <w:p w:rsidR="007C6E08" w:rsidRPr="007C6E08" w:rsidRDefault="007C6E08" w:rsidP="004463EF">
      <w:pPr>
        <w:spacing w:after="0" w:line="240" w:lineRule="auto"/>
        <w:ind w:firstLine="0"/>
        <w:jc w:val="center"/>
        <w:rPr>
          <w:rFonts w:ascii="Times New Roman" w:eastAsia="Times New Roman" w:hAnsi="Times New Roman" w:cs="Times New Roman"/>
          <w:bCs/>
          <w:sz w:val="20"/>
          <w:szCs w:val="20"/>
          <w:lang w:eastAsia="ru-RU"/>
        </w:rPr>
      </w:pP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От 06.07.2023 г. № 610</w:t>
      </w:r>
    </w:p>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п. Борисоглебский</w:t>
      </w:r>
    </w:p>
    <w:p w:rsidR="007C6E08" w:rsidRPr="007C6E08" w:rsidRDefault="007C6E08" w:rsidP="004463EF">
      <w:pPr>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w:t>
      </w:r>
    </w:p>
    <w:p w:rsidR="007C6E08" w:rsidRPr="007C6E08" w:rsidRDefault="007C6E08" w:rsidP="004463EF">
      <w:pPr>
        <w:spacing w:after="0" w:line="240" w:lineRule="auto"/>
        <w:ind w:firstLine="0"/>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«Об утверждении Порядка проведения осмотра зданий, сооружений на предмет их технического состояния и надлежащего технического обслуживания на территории Борисоглебского сельского поселения»</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9D7D20">
      <w:pPr>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В соответствии с частью 3 статьи 8, частью 11 статьи 55.24 Градостроительного кодекса Российской Федерации, пунктом 20 части 1 статьи 14, частью 3 статьи 43 Федерального закона от 06.10.2003 № 131-ФЗ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7C6E08" w:rsidRPr="007C6E08" w:rsidRDefault="007C6E08" w:rsidP="009D7D20">
      <w:pPr>
        <w:numPr>
          <w:ilvl w:val="0"/>
          <w:numId w:val="1"/>
        </w:numPr>
        <w:spacing w:after="0" w:line="240" w:lineRule="auto"/>
        <w:ind w:left="0"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Утвердить Порядок проведения осмотра зданий, сооружений на предмет их технического состояния и надлежащего технического обслуживания на территории муниципального образования, согласно приложению.</w:t>
      </w:r>
    </w:p>
    <w:p w:rsidR="007C6E08" w:rsidRPr="007C6E08" w:rsidRDefault="007C6E08" w:rsidP="009D7D20">
      <w:pPr>
        <w:numPr>
          <w:ilvl w:val="0"/>
          <w:numId w:val="1"/>
        </w:numPr>
        <w:spacing w:after="0" w:line="240" w:lineRule="auto"/>
        <w:ind w:left="0"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Настоящее решение вступает в силу с момента после его официального опубликования.</w:t>
      </w:r>
    </w:p>
    <w:p w:rsidR="007C6E08" w:rsidRPr="007C6E08" w:rsidRDefault="007C6E08" w:rsidP="009D7D20">
      <w:pPr>
        <w:numPr>
          <w:ilvl w:val="0"/>
          <w:numId w:val="1"/>
        </w:numPr>
        <w:spacing w:after="0" w:line="240" w:lineRule="auto"/>
        <w:ind w:left="0"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Председатель Муниципального совета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Борисоглебского сельского поселения   ____Н.А. Рау</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 xml:space="preserve">Глава администрации </w:t>
      </w:r>
    </w:p>
    <w:p w:rsidR="007C6E08" w:rsidRPr="007C6E08" w:rsidRDefault="007C6E08" w:rsidP="004463EF">
      <w:pPr>
        <w:widowControl w:val="0"/>
        <w:autoSpaceDE w:val="0"/>
        <w:autoSpaceDN w:val="0"/>
        <w:adjustRightInd w:val="0"/>
        <w:spacing w:after="0" w:line="240" w:lineRule="auto"/>
        <w:ind w:firstLine="0"/>
        <w:jc w:val="both"/>
        <w:rPr>
          <w:rFonts w:ascii="Times New Roman" w:hAnsi="Times New Roman" w:cs="Times New Roman"/>
          <w:sz w:val="20"/>
          <w:szCs w:val="20"/>
        </w:rPr>
      </w:pPr>
      <w:r w:rsidRPr="007C6E08">
        <w:rPr>
          <w:rFonts w:ascii="Times New Roman" w:hAnsi="Times New Roman" w:cs="Times New Roman"/>
          <w:sz w:val="20"/>
          <w:szCs w:val="20"/>
        </w:rPr>
        <w:t>Борисоглебского сельского поселения __Е.А. Демьянюк</w:t>
      </w:r>
    </w:p>
    <w:p w:rsidR="007C6E08" w:rsidRPr="007C6E08" w:rsidRDefault="007C6E08" w:rsidP="004463EF">
      <w:pPr>
        <w:spacing w:after="0" w:line="240" w:lineRule="auto"/>
        <w:ind w:firstLine="0"/>
        <w:jc w:val="both"/>
        <w:rPr>
          <w:rFonts w:ascii="Times New Roman" w:hAnsi="Times New Roman" w:cs="Times New Roman"/>
          <w:sz w:val="20"/>
          <w:szCs w:val="20"/>
        </w:rPr>
      </w:pPr>
    </w:p>
    <w:p w:rsidR="007C6E08" w:rsidRPr="007C6E08" w:rsidRDefault="007C6E08" w:rsidP="004463EF">
      <w:pPr>
        <w:autoSpaceDE w:val="0"/>
        <w:autoSpaceDN w:val="0"/>
        <w:adjustRightInd w:val="0"/>
        <w:spacing w:after="0" w:line="240" w:lineRule="auto"/>
        <w:ind w:firstLine="0"/>
        <w:jc w:val="right"/>
        <w:outlineLvl w:val="0"/>
        <w:rPr>
          <w:rFonts w:ascii="Times New Roman" w:eastAsia="Calibri" w:hAnsi="Times New Roman" w:cs="Times New Roman"/>
          <w:sz w:val="20"/>
          <w:szCs w:val="20"/>
        </w:rPr>
      </w:pPr>
      <w:r w:rsidRPr="007C6E08">
        <w:rPr>
          <w:rFonts w:ascii="Times New Roman" w:eastAsia="Calibri" w:hAnsi="Times New Roman" w:cs="Times New Roman"/>
          <w:sz w:val="20"/>
          <w:szCs w:val="20"/>
        </w:rPr>
        <w:t>Утверждено</w:t>
      </w:r>
    </w:p>
    <w:p w:rsidR="007C6E08" w:rsidRPr="007C6E08" w:rsidRDefault="007C6E08" w:rsidP="004463EF">
      <w:pPr>
        <w:autoSpaceDE w:val="0"/>
        <w:autoSpaceDN w:val="0"/>
        <w:adjustRightInd w:val="0"/>
        <w:spacing w:after="0" w:line="240" w:lineRule="auto"/>
        <w:ind w:firstLine="0"/>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Решением Муниципального совета</w:t>
      </w:r>
    </w:p>
    <w:p w:rsidR="007C6E08" w:rsidRPr="007C6E08" w:rsidRDefault="007C6E08" w:rsidP="004463EF">
      <w:pPr>
        <w:autoSpaceDE w:val="0"/>
        <w:autoSpaceDN w:val="0"/>
        <w:adjustRightInd w:val="0"/>
        <w:spacing w:after="0" w:line="240" w:lineRule="auto"/>
        <w:ind w:firstLine="0"/>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   Борисоглебского сельского поселения</w:t>
      </w:r>
    </w:p>
    <w:p w:rsidR="007C6E08" w:rsidRPr="007C6E08" w:rsidRDefault="007C6E08" w:rsidP="004463EF">
      <w:pPr>
        <w:autoSpaceDE w:val="0"/>
        <w:autoSpaceDN w:val="0"/>
        <w:adjustRightInd w:val="0"/>
        <w:spacing w:after="0" w:line="240" w:lineRule="auto"/>
        <w:ind w:firstLine="0"/>
        <w:jc w:val="right"/>
        <w:rPr>
          <w:rFonts w:ascii="Times New Roman" w:eastAsia="Calibri" w:hAnsi="Times New Roman" w:cs="Times New Roman"/>
          <w:sz w:val="20"/>
          <w:szCs w:val="20"/>
        </w:rPr>
      </w:pPr>
      <w:r w:rsidRPr="007C6E08">
        <w:rPr>
          <w:rFonts w:ascii="Times New Roman" w:eastAsia="Calibri" w:hAnsi="Times New Roman" w:cs="Times New Roman"/>
          <w:sz w:val="20"/>
          <w:szCs w:val="20"/>
        </w:rPr>
        <w:t xml:space="preserve">от </w:t>
      </w:r>
      <w:r w:rsidRPr="007C6E08">
        <w:rPr>
          <w:rFonts w:ascii="Times New Roman" w:eastAsia="Times New Roman" w:hAnsi="Times New Roman" w:cs="Times New Roman"/>
          <w:sz w:val="20"/>
          <w:szCs w:val="20"/>
          <w:lang w:eastAsia="ru-RU"/>
        </w:rPr>
        <w:t xml:space="preserve">06.07.2023 г. </w:t>
      </w:r>
      <w:r w:rsidRPr="007C6E08">
        <w:rPr>
          <w:rFonts w:ascii="Times New Roman" w:eastAsia="Calibri" w:hAnsi="Times New Roman" w:cs="Times New Roman"/>
          <w:sz w:val="20"/>
          <w:szCs w:val="20"/>
        </w:rPr>
        <w:t xml:space="preserve">№  610    </w:t>
      </w: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p>
    <w:p w:rsidR="007C6E08" w:rsidRPr="007C6E08" w:rsidRDefault="007C6E08" w:rsidP="004463EF">
      <w:pPr>
        <w:autoSpaceDE w:val="0"/>
        <w:autoSpaceDN w:val="0"/>
        <w:adjustRightInd w:val="0"/>
        <w:spacing w:after="0" w:line="240" w:lineRule="auto"/>
        <w:ind w:firstLine="0"/>
        <w:jc w:val="center"/>
        <w:rPr>
          <w:rFonts w:ascii="Times New Roman" w:eastAsia="Calibri" w:hAnsi="Times New Roman" w:cs="Times New Roman"/>
          <w:bCs/>
          <w:sz w:val="20"/>
          <w:szCs w:val="20"/>
        </w:rPr>
      </w:pPr>
    </w:p>
    <w:p w:rsidR="007C6E08" w:rsidRPr="007C6E08" w:rsidRDefault="007C6E08" w:rsidP="004463EF">
      <w:pPr>
        <w:spacing w:after="0" w:line="240" w:lineRule="auto"/>
        <w:ind w:firstLine="0"/>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Порядок проведения осмотра зданий, сооружений на предмет их технического состояния и надлежащего технического обслуживания на территории Борисоглебского сельского поселения</w:t>
      </w:r>
    </w:p>
    <w:p w:rsidR="007C6E08" w:rsidRPr="007C6E08" w:rsidRDefault="007C6E08" w:rsidP="007C6E08">
      <w:pPr>
        <w:spacing w:after="0" w:line="240" w:lineRule="auto"/>
        <w:jc w:val="both"/>
        <w:rPr>
          <w:rFonts w:ascii="Times New Roman" w:eastAsia="Times New Roman" w:hAnsi="Times New Roman" w:cs="Times New Roman"/>
          <w:sz w:val="20"/>
          <w:szCs w:val="20"/>
          <w:lang w:eastAsia="ru-RU"/>
        </w:rPr>
      </w:pPr>
    </w:p>
    <w:p w:rsidR="007C6E08" w:rsidRPr="007C6E08" w:rsidRDefault="009D7D20"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sidR="007C6E08" w:rsidRPr="007C6E08">
        <w:rPr>
          <w:rFonts w:ascii="Times New Roman" w:eastAsia="Times New Roman" w:hAnsi="Times New Roman" w:cs="Times New Roman"/>
          <w:sz w:val="20"/>
          <w:szCs w:val="20"/>
        </w:rPr>
        <w:t>Порядок проведения осмотра зданий, сооружений на предмет их технического состояния и надлежащего технического обслуживания на территории Борисоглебского сельского поселения (далее – Порядок) разработан в соответствии с Градостроительным кодексом Российской Федерации,</w:t>
      </w:r>
      <w:r w:rsidR="007C6E08" w:rsidRPr="007C6E08">
        <w:rPr>
          <w:rFonts w:ascii="Times New Roman" w:eastAsia="Times New Roman" w:hAnsi="Times New Roman" w:cs="Times New Roman"/>
          <w:sz w:val="20"/>
          <w:szCs w:val="20"/>
          <w:lang w:eastAsia="ru-RU"/>
        </w:rPr>
        <w:t xml:space="preserve"> Федеральным </w:t>
      </w:r>
      <w:hyperlink r:id="rId50" w:history="1">
        <w:r w:rsidR="007C6E08" w:rsidRPr="007C6E08">
          <w:rPr>
            <w:rFonts w:ascii="Times New Roman" w:eastAsia="Times New Roman" w:hAnsi="Times New Roman" w:cs="Times New Roman"/>
            <w:sz w:val="20"/>
            <w:szCs w:val="20"/>
            <w:lang w:eastAsia="ru-RU"/>
          </w:rPr>
          <w:t>законом</w:t>
        </w:r>
      </w:hyperlink>
      <w:r w:rsidR="007C6E08" w:rsidRPr="007C6E08">
        <w:rPr>
          <w:rFonts w:ascii="Times New Roman" w:eastAsia="Times New Roman" w:hAnsi="Times New Roman" w:cs="Times New Roman"/>
          <w:sz w:val="20"/>
          <w:szCs w:val="20"/>
          <w:lang w:eastAsia="ru-RU"/>
        </w:rPr>
        <w:t xml:space="preserve"> от 30.12.2009 № 384-ФЗ «Технический регламент о безопасности зданий, сооружений», </w:t>
      </w:r>
      <w:r w:rsidR="007C6E08" w:rsidRPr="007C6E08">
        <w:rPr>
          <w:rFonts w:ascii="Times New Roman" w:eastAsia="Times New Roman" w:hAnsi="Times New Roman" w:cs="Times New Roman"/>
          <w:sz w:val="20"/>
          <w:szCs w:val="20"/>
        </w:rPr>
        <w:t xml:space="preserve">  Федеральным законом от 06.10.2003 </w:t>
      </w:r>
      <w:r w:rsidR="007C6E08" w:rsidRPr="007C6E08">
        <w:rPr>
          <w:rFonts w:ascii="Times New Roman" w:eastAsia="Times New Roman" w:hAnsi="Times New Roman" w:cs="Times New Roman"/>
          <w:sz w:val="20"/>
          <w:szCs w:val="20"/>
          <w:lang w:bidi="en-US"/>
        </w:rPr>
        <w:t xml:space="preserve">№ </w:t>
      </w:r>
      <w:r w:rsidR="007C6E08" w:rsidRPr="007C6E08">
        <w:rPr>
          <w:rFonts w:ascii="Times New Roman" w:eastAsia="Times New Roman" w:hAnsi="Times New Roman" w:cs="Times New Roman"/>
          <w:sz w:val="20"/>
          <w:szCs w:val="20"/>
        </w:rPr>
        <w:t xml:space="preserve">131-ФЗ «Об общих принципах организации местного самоуправления в Российской </w:t>
      </w:r>
      <w:r w:rsidR="007C6E08" w:rsidRPr="007C6E08">
        <w:rPr>
          <w:rFonts w:ascii="Times New Roman" w:eastAsia="Times New Roman" w:hAnsi="Times New Roman" w:cs="Times New Roman"/>
          <w:sz w:val="20"/>
          <w:szCs w:val="20"/>
        </w:rPr>
        <w:lastRenderedPageBreak/>
        <w:t>Федерации», Уставом муниципального образования.</w:t>
      </w:r>
      <w:proofErr w:type="gramEnd"/>
    </w:p>
    <w:p w:rsidR="007C6E08" w:rsidRPr="007C6E08" w:rsidRDefault="007C6E08" w:rsidP="009D7D20">
      <w:pPr>
        <w:widowControl w:val="0"/>
        <w:tabs>
          <w:tab w:val="left" w:pos="1071"/>
        </w:tabs>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rPr>
        <w:t xml:space="preserve">2. </w:t>
      </w:r>
      <w:r w:rsidRPr="007C6E08">
        <w:rPr>
          <w:rFonts w:ascii="Times New Roman" w:eastAsia="Times New Roman" w:hAnsi="Times New Roman" w:cs="Times New Roman"/>
          <w:sz w:val="20"/>
          <w:szCs w:val="20"/>
          <w:lang w:eastAsia="ru-RU"/>
        </w:rPr>
        <w:t>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7C6E08" w:rsidRPr="007C6E08" w:rsidRDefault="007C6E08"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lang w:eastAsia="ru-RU"/>
        </w:rPr>
        <w:t xml:space="preserve">Осмотр зданий, сооружений проводится при поступлении в Администрацию </w:t>
      </w:r>
      <w:r w:rsidRPr="007C6E08">
        <w:rPr>
          <w:rFonts w:ascii="Times New Roman" w:eastAsia="Times New Roman" w:hAnsi="Times New Roman" w:cs="Times New Roman"/>
          <w:sz w:val="20"/>
          <w:szCs w:val="20"/>
        </w:rPr>
        <w:t>Борисоглебского сельского поселения</w:t>
      </w:r>
      <w:r w:rsidRPr="007C6E08">
        <w:rPr>
          <w:rFonts w:ascii="Times New Roman" w:eastAsia="Times New Roman" w:hAnsi="Times New Roman" w:cs="Times New Roman"/>
          <w:sz w:val="20"/>
          <w:szCs w:val="20"/>
          <w:lang w:eastAsia="ru-RU"/>
        </w:rPr>
        <w:t xml:space="preserve">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возникновении аварийных ситуаций в зданиях, сооружениях или возникновении угрозы разрушения зданий, сооружений.</w:t>
      </w:r>
    </w:p>
    <w:p w:rsidR="007C6E08" w:rsidRPr="007C6E08" w:rsidRDefault="007C6E08"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3</w:t>
      </w:r>
      <w:r w:rsidRPr="007C6E08">
        <w:rPr>
          <w:rFonts w:ascii="Times New Roman" w:eastAsia="Times New Roman" w:hAnsi="Times New Roman" w:cs="Times New Roman"/>
          <w:sz w:val="20"/>
          <w:szCs w:val="20"/>
          <w:lang w:eastAsia="ru-RU"/>
        </w:rPr>
        <w:t xml:space="preserve">. </w:t>
      </w:r>
      <w:proofErr w:type="gramStart"/>
      <w:r w:rsidRPr="007C6E08">
        <w:rPr>
          <w:rFonts w:ascii="Times New Roman" w:eastAsia="Times New Roman" w:hAnsi="Times New Roman" w:cs="Times New Roman"/>
          <w:sz w:val="20"/>
          <w:szCs w:val="20"/>
          <w:lang w:eastAsia="ru-RU"/>
        </w:rPr>
        <w:t>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w:t>
      </w:r>
      <w:proofErr w:type="gramEnd"/>
      <w:r w:rsidRPr="007C6E08">
        <w:rPr>
          <w:rFonts w:ascii="Times New Roman" w:eastAsia="Times New Roman" w:hAnsi="Times New Roman" w:cs="Times New Roman"/>
          <w:sz w:val="20"/>
          <w:szCs w:val="20"/>
          <w:lang w:eastAsia="ru-RU"/>
        </w:rPr>
        <w:t xml:space="preserve">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позднее, чем за 3 рабочих дня до дня проведения осмотра здания, сооружения.</w:t>
      </w:r>
    </w:p>
    <w:p w:rsidR="007C6E08" w:rsidRPr="007C6E08" w:rsidRDefault="007C6E08" w:rsidP="009D7D20">
      <w:pPr>
        <w:widowControl w:val="0"/>
        <w:tabs>
          <w:tab w:val="left" w:pos="1224"/>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15 часов с момента регистрации заявления любым доступным способом.</w:t>
      </w:r>
    </w:p>
    <w:p w:rsidR="007C6E08" w:rsidRPr="007C6E08" w:rsidRDefault="007C6E08" w:rsidP="009D7D20">
      <w:pPr>
        <w:widowControl w:val="0"/>
        <w:tabs>
          <w:tab w:val="left" w:pos="1071"/>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4. </w:t>
      </w:r>
      <w:r w:rsidRPr="007C6E08">
        <w:rPr>
          <w:rFonts w:ascii="Times New Roman" w:eastAsia="Times New Roman" w:hAnsi="Times New Roman" w:cs="Times New Roman"/>
          <w:sz w:val="20"/>
          <w:szCs w:val="20"/>
          <w:lang w:eastAsia="ru-RU"/>
        </w:rPr>
        <w:t>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C6E08" w:rsidRPr="007C6E08" w:rsidRDefault="007C6E08" w:rsidP="009D7D20">
      <w:pPr>
        <w:widowControl w:val="0"/>
        <w:tabs>
          <w:tab w:val="left" w:pos="1071"/>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5. </w:t>
      </w:r>
      <w:r w:rsidRPr="007C6E08">
        <w:rPr>
          <w:rFonts w:ascii="Times New Roman" w:eastAsia="Times New Roman" w:hAnsi="Times New Roman" w:cs="Times New Roman"/>
          <w:sz w:val="20"/>
          <w:szCs w:val="20"/>
          <w:lang w:eastAsia="ru-RU"/>
        </w:rPr>
        <w:t xml:space="preserve">Осмотр зданий, сооружений и оценка технического состояния и надлежащего технического обслуживания зданий и сооружений возлагается на Комиссию по проведению осмотра зданий, сооружений </w:t>
      </w:r>
      <w:r w:rsidRPr="007C6E08">
        <w:rPr>
          <w:rFonts w:ascii="Times New Roman" w:eastAsia="Times New Roman" w:hAnsi="Times New Roman" w:cs="Times New Roman"/>
          <w:sz w:val="20"/>
          <w:szCs w:val="20"/>
        </w:rPr>
        <w:t xml:space="preserve">на предмет их технического состояния и надлежащего технического обслуживания на территории муниципального образования </w:t>
      </w:r>
      <w:r w:rsidRPr="007C6E08">
        <w:rPr>
          <w:rFonts w:ascii="Times New Roman" w:eastAsia="Times New Roman" w:hAnsi="Times New Roman" w:cs="Times New Roman"/>
          <w:sz w:val="20"/>
          <w:szCs w:val="20"/>
          <w:lang w:eastAsia="ru-RU"/>
        </w:rPr>
        <w:t>(далее – Комиссия).</w:t>
      </w:r>
      <w:r w:rsidRPr="007C6E08">
        <w:rPr>
          <w:rFonts w:ascii="Times New Roman" w:eastAsia="Times New Roman" w:hAnsi="Times New Roman" w:cs="Times New Roman"/>
          <w:sz w:val="20"/>
          <w:szCs w:val="20"/>
        </w:rPr>
        <w:t xml:space="preserve"> Если для проведения осмотра зданий, сооружений требуются специальные познания, к его проведению привлекаются эксперты, представители экспертных, проектных и иных организаций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6E08" w:rsidRPr="007C6E08" w:rsidRDefault="009D7D20"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6. </w:t>
      </w:r>
      <w:r w:rsidR="007C6E08" w:rsidRPr="007C6E08">
        <w:rPr>
          <w:rFonts w:ascii="Times New Roman" w:eastAsia="Times New Roman" w:hAnsi="Times New Roman" w:cs="Times New Roman"/>
          <w:sz w:val="20"/>
          <w:szCs w:val="20"/>
        </w:rPr>
        <w:t>Мероприятия по осмотру зданий, сооружений включают в себя:</w:t>
      </w:r>
    </w:p>
    <w:p w:rsidR="007C6E08" w:rsidRPr="007C6E08" w:rsidRDefault="007C6E08" w:rsidP="009D7D20">
      <w:pPr>
        <w:widowControl w:val="0"/>
        <w:autoSpaceDE w:val="0"/>
        <w:autoSpaceDN w:val="0"/>
        <w:spacing w:after="0" w:line="240" w:lineRule="auto"/>
        <w:ind w:firstLine="284"/>
        <w:contextualSpacing/>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sz w:val="20"/>
          <w:szCs w:val="20"/>
          <w:lang w:eastAsia="ru-RU"/>
        </w:rPr>
        <w:tab/>
        <w:t>выезд на объект осмотра;</w:t>
      </w:r>
    </w:p>
    <w:p w:rsidR="007C6E08" w:rsidRPr="007C6E08" w:rsidRDefault="007C6E08" w:rsidP="009D7D20">
      <w:pPr>
        <w:widowControl w:val="0"/>
        <w:autoSpaceDE w:val="0"/>
        <w:autoSpaceDN w:val="0"/>
        <w:spacing w:after="0" w:line="240" w:lineRule="auto"/>
        <w:ind w:firstLine="284"/>
        <w:contextualSpacing/>
        <w:jc w:val="both"/>
        <w:rPr>
          <w:rFonts w:ascii="Times New Roman" w:eastAsia="Times New Roman" w:hAnsi="Times New Roman" w:cs="Times New Roman"/>
          <w:sz w:val="20"/>
          <w:szCs w:val="20"/>
          <w:lang w:eastAsia="ru-RU"/>
        </w:rPr>
      </w:pPr>
      <w:proofErr w:type="gramStart"/>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sz w:val="20"/>
          <w:szCs w:val="20"/>
          <w:lang w:eastAsia="ru-RU"/>
        </w:rPr>
        <w:tab/>
        <w:t>ознакомление с документами по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w:t>
      </w:r>
      <w:proofErr w:type="gramEnd"/>
      <w:r w:rsidRPr="007C6E08">
        <w:rPr>
          <w:rFonts w:ascii="Times New Roman" w:eastAsia="Times New Roman" w:hAnsi="Times New Roman" w:cs="Times New Roman"/>
          <w:sz w:val="20"/>
          <w:szCs w:val="20"/>
          <w:lang w:eastAsia="ru-RU"/>
        </w:rPr>
        <w:t>,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sz w:val="20"/>
          <w:szCs w:val="20"/>
          <w:lang w:eastAsia="ru-RU"/>
        </w:rPr>
        <w:tab/>
        <w:t xml:space="preserve">проведение визуального обследования конструкций (с </w:t>
      </w:r>
      <w:proofErr w:type="spellStart"/>
      <w:r w:rsidRPr="007C6E08">
        <w:rPr>
          <w:rFonts w:ascii="Times New Roman" w:eastAsia="Times New Roman" w:hAnsi="Times New Roman" w:cs="Times New Roman"/>
          <w:sz w:val="20"/>
          <w:szCs w:val="20"/>
          <w:lang w:eastAsia="ru-RU"/>
        </w:rPr>
        <w:t>фотофиксацией</w:t>
      </w:r>
      <w:proofErr w:type="spellEnd"/>
      <w:r w:rsidRPr="007C6E08">
        <w:rPr>
          <w:rFonts w:ascii="Times New Roman" w:eastAsia="Times New Roman" w:hAnsi="Times New Roman" w:cs="Times New Roman"/>
          <w:sz w:val="20"/>
          <w:szCs w:val="20"/>
          <w:lang w:eastAsia="ru-RU"/>
        </w:rPr>
        <w:t xml:space="preserve">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7C6E08">
        <w:rPr>
          <w:rFonts w:ascii="Times New Roman" w:eastAsia="Times New Roman" w:hAnsi="Times New Roman" w:cs="Times New Roman"/>
          <w:sz w:val="20"/>
          <w:szCs w:val="20"/>
          <w:lang w:eastAsia="ru-RU"/>
        </w:rPr>
        <w:t>обмерочные</w:t>
      </w:r>
      <w:proofErr w:type="spellEnd"/>
      <w:r w:rsidRPr="007C6E08">
        <w:rPr>
          <w:rFonts w:ascii="Times New Roman" w:eastAsia="Times New Roman" w:hAnsi="Times New Roman" w:cs="Times New Roman"/>
          <w:sz w:val="20"/>
          <w:szCs w:val="20"/>
          <w:lang w:eastAsia="ru-RU"/>
        </w:rPr>
        <w:t xml:space="preserve"> работы, необходимые для оценки технического состояния и надлежащего технического обслуживания зданий, сооружений;</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w:t>
      </w:r>
      <w:r w:rsidRPr="007C6E08">
        <w:rPr>
          <w:rFonts w:ascii="Times New Roman" w:eastAsia="Times New Roman" w:hAnsi="Times New Roman" w:cs="Times New Roman"/>
          <w:sz w:val="20"/>
          <w:szCs w:val="20"/>
          <w:lang w:eastAsia="ru-RU"/>
        </w:rPr>
        <w:tab/>
        <w:t>составление акта осмотра зданий, сооружений согласно приложению №1 к настоящему Порядку или акта осмотра зданий, сооружений при аварийных ситуациях или угрозе разрушения согласно приложению № 2 к настоящему Порядку (далее – акт осмотра).</w:t>
      </w:r>
    </w:p>
    <w:p w:rsidR="007C6E08" w:rsidRPr="007C6E08" w:rsidRDefault="007C6E08"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lang w:eastAsia="ru-RU"/>
        </w:rPr>
        <w:t>7. Осмотр зданий, сооружений осуществляется в срок не позднее 20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24 часов с момента регистрации заявления.</w:t>
      </w:r>
    </w:p>
    <w:p w:rsidR="007C6E08" w:rsidRPr="007C6E08" w:rsidRDefault="007C6E08" w:rsidP="009D7D20">
      <w:pPr>
        <w:widowControl w:val="0"/>
        <w:tabs>
          <w:tab w:val="left" w:pos="1076"/>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8.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C6E08" w:rsidRPr="007C6E08" w:rsidRDefault="007C6E08" w:rsidP="009D7D20">
      <w:pPr>
        <w:widowControl w:val="0"/>
        <w:tabs>
          <w:tab w:val="left" w:pos="1215"/>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lang w:eastAsia="ru-RU"/>
        </w:rPr>
        <w:t xml:space="preserve">9. Акт осмотра подписывается Комиссией, </w:t>
      </w:r>
      <w:r w:rsidRPr="007C6E08">
        <w:rPr>
          <w:rFonts w:ascii="Times New Roman" w:eastAsia="Times New Roman" w:hAnsi="Times New Roman" w:cs="Times New Roman"/>
          <w:sz w:val="20"/>
          <w:szCs w:val="20"/>
          <w:lang w:eastAsia="ru-RU"/>
        </w:rPr>
        <w:lastRenderedPageBreak/>
        <w:t>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r w:rsidRPr="007C6E08">
        <w:rPr>
          <w:rFonts w:ascii="Times New Roman" w:eastAsia="Times New Roman" w:hAnsi="Times New Roman" w:cs="Times New Roman"/>
          <w:sz w:val="20"/>
          <w:szCs w:val="20"/>
        </w:rPr>
        <w:t xml:space="preserve"> </w:t>
      </w:r>
      <w:r w:rsidRPr="007C6E08">
        <w:rPr>
          <w:rFonts w:ascii="Times New Roman" w:eastAsia="Times New Roman" w:hAnsi="Times New Roman" w:cs="Times New Roman"/>
          <w:sz w:val="20"/>
          <w:szCs w:val="20"/>
          <w:lang w:eastAsia="ru-RU"/>
        </w:rPr>
        <w:t xml:space="preserve">К акту осмотра прикладываются материалы </w:t>
      </w:r>
      <w:proofErr w:type="spellStart"/>
      <w:r w:rsidRPr="007C6E08">
        <w:rPr>
          <w:rFonts w:ascii="Times New Roman" w:eastAsia="Times New Roman" w:hAnsi="Times New Roman" w:cs="Times New Roman"/>
          <w:sz w:val="20"/>
          <w:szCs w:val="20"/>
          <w:lang w:eastAsia="ru-RU"/>
        </w:rPr>
        <w:t>фотофиксации</w:t>
      </w:r>
      <w:proofErr w:type="spellEnd"/>
      <w:r w:rsidRPr="007C6E08">
        <w:rPr>
          <w:rFonts w:ascii="Times New Roman" w:eastAsia="Times New Roman" w:hAnsi="Times New Roman" w:cs="Times New Roman"/>
          <w:sz w:val="20"/>
          <w:szCs w:val="20"/>
          <w:lang w:eastAsia="ru-RU"/>
        </w:rPr>
        <w:t xml:space="preserve"> осматриваемых зданий, сооружений и иные материалы, оформленные в ходе осмотра зданий, сооружений.</w:t>
      </w:r>
    </w:p>
    <w:p w:rsidR="007C6E08" w:rsidRPr="007C6E08" w:rsidRDefault="007C6E08" w:rsidP="009D7D20">
      <w:pPr>
        <w:widowControl w:val="0"/>
        <w:tabs>
          <w:tab w:val="left" w:pos="1215"/>
        </w:tabs>
        <w:spacing w:after="0" w:line="240" w:lineRule="auto"/>
        <w:ind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Акт осмотра составляется в двух экземплярах, имеющих одинаковую силу:</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первый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3 рабочих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7C6E08" w:rsidRPr="007C6E08" w:rsidRDefault="007C6E08" w:rsidP="009D7D20">
      <w:pPr>
        <w:widowControl w:val="0"/>
        <w:autoSpaceDE w:val="0"/>
        <w:autoSpaceDN w:val="0"/>
        <w:spacing w:after="0" w:line="240" w:lineRule="auto"/>
        <w:ind w:firstLine="284"/>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второй экземпляр хранится в делах Администрации муниципального образования.</w:t>
      </w:r>
    </w:p>
    <w:p w:rsidR="007C6E08" w:rsidRPr="007C6E08" w:rsidRDefault="007C6E08" w:rsidP="009D7D20">
      <w:pPr>
        <w:widowControl w:val="0"/>
        <w:numPr>
          <w:ilvl w:val="0"/>
          <w:numId w:val="4"/>
        </w:numPr>
        <w:tabs>
          <w:tab w:val="left" w:pos="1076"/>
        </w:tabs>
        <w:spacing w:after="0" w:line="240" w:lineRule="auto"/>
        <w:ind w:left="0" w:firstLine="284"/>
        <w:jc w:val="both"/>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lang w:eastAsia="ru-RU"/>
        </w:rPr>
        <w:t>Заявитель уведомляется о результатах проверки путем направления письменного ответа в срок не позднее 30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позднее рабочего дня, следующего за днем проведения осмотра зданий, сооружений.</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Приложение №1</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к</w:t>
      </w:r>
      <w:hyperlink w:anchor="bookmark4" w:tooltip="Current Document">
        <w:r w:rsidRPr="007C6E08">
          <w:rPr>
            <w:rFonts w:ascii="Times New Roman" w:eastAsia="Times New Roman" w:hAnsi="Times New Roman" w:cs="Times New Roman"/>
            <w:sz w:val="20"/>
            <w:szCs w:val="20"/>
          </w:rPr>
          <w:t xml:space="preserve"> Порядку </w:t>
        </w:r>
      </w:hyperlink>
      <w:r w:rsidRPr="007C6E08">
        <w:rPr>
          <w:rFonts w:ascii="Times New Roman" w:eastAsia="Times New Roman" w:hAnsi="Times New Roman" w:cs="Times New Roman"/>
          <w:sz w:val="20"/>
          <w:szCs w:val="20"/>
        </w:rPr>
        <w:t xml:space="preserve">проведения </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                осмотра зданий, сооружений </w:t>
      </w:r>
      <w:proofErr w:type="gramStart"/>
      <w:r w:rsidRPr="007C6E08">
        <w:rPr>
          <w:rFonts w:ascii="Times New Roman" w:eastAsia="Times New Roman" w:hAnsi="Times New Roman" w:cs="Times New Roman"/>
          <w:sz w:val="20"/>
          <w:szCs w:val="20"/>
        </w:rPr>
        <w:t>на</w:t>
      </w:r>
      <w:proofErr w:type="gramEnd"/>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 предмет их технического состояния</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 и надлежащего технического </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обслуживания на территории </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 </w:t>
      </w: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p>
    <w:p w:rsidR="007C6E08" w:rsidRPr="007C6E08" w:rsidRDefault="007C6E08" w:rsidP="007C6E08">
      <w:pPr>
        <w:widowControl w:val="0"/>
        <w:spacing w:after="0" w:line="240" w:lineRule="auto"/>
        <w:jc w:val="right"/>
        <w:rPr>
          <w:rFonts w:ascii="Times New Roman" w:eastAsia="Times New Roman" w:hAnsi="Times New Roman" w:cs="Times New Roman"/>
          <w:sz w:val="20"/>
          <w:szCs w:val="20"/>
        </w:rPr>
      </w:pPr>
    </w:p>
    <w:p w:rsidR="007C6E08" w:rsidRPr="007C6E08" w:rsidRDefault="007C6E08" w:rsidP="007C6E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АКТ</w:t>
      </w:r>
    </w:p>
    <w:p w:rsidR="007C6E08" w:rsidRPr="007C6E08" w:rsidRDefault="007C6E08" w:rsidP="007C6E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ОСМОТРА ЗДАНИЯ (СООРУЖЕНИЯ)</w:t>
      </w:r>
    </w:p>
    <w:p w:rsidR="007C6E08" w:rsidRPr="007C6E08" w:rsidRDefault="007C6E08" w:rsidP="007C6E0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6E08" w:rsidRPr="007C6E08" w:rsidRDefault="009D7D20"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r w:rsidR="007C6E08" w:rsidRPr="007C6E08">
        <w:rPr>
          <w:rFonts w:ascii="Times New Roman" w:eastAsia="Times New Roman" w:hAnsi="Times New Roman" w:cs="Times New Roman"/>
          <w:sz w:val="20"/>
          <w:szCs w:val="20"/>
          <w:lang w:eastAsia="ru-RU"/>
        </w:rPr>
        <w:t xml:space="preserve">                           "___" ____________ 20__ г.</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Название здания (сооружения)</w:t>
      </w:r>
      <w:r w:rsidR="00EE2785">
        <w:rPr>
          <w:rFonts w:ascii="Times New Roman" w:eastAsia="Times New Roman" w:hAnsi="Times New Roman" w:cs="Times New Roman"/>
          <w:sz w:val="20"/>
          <w:szCs w:val="20"/>
          <w:lang w:eastAsia="ru-RU"/>
        </w:rPr>
        <w:t xml:space="preserve"> 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 Адрес _________________________________</w:t>
      </w:r>
      <w:r w:rsidR="00EE2785">
        <w:rPr>
          <w:rFonts w:ascii="Times New Roman" w:eastAsia="Times New Roman" w:hAnsi="Times New Roman" w:cs="Times New Roman"/>
          <w:sz w:val="20"/>
          <w:szCs w:val="20"/>
          <w:lang w:eastAsia="ru-RU"/>
        </w:rPr>
        <w:t>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Владелец (балансодержатель) _________</w:t>
      </w:r>
      <w:r w:rsidR="00EE2785">
        <w:rPr>
          <w:rFonts w:ascii="Times New Roman" w:eastAsia="Times New Roman" w:hAnsi="Times New Roman" w:cs="Times New Roman"/>
          <w:sz w:val="20"/>
          <w:szCs w:val="20"/>
          <w:lang w:eastAsia="ru-RU"/>
        </w:rPr>
        <w:t>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 Пользователи (наниматели, арендаторы</w:t>
      </w:r>
      <w:r w:rsidR="00EE2785">
        <w:rPr>
          <w:rFonts w:ascii="Times New Roman" w:eastAsia="Times New Roman" w:hAnsi="Times New Roman" w:cs="Times New Roman"/>
          <w:sz w:val="20"/>
          <w:szCs w:val="20"/>
          <w:lang w:eastAsia="ru-RU"/>
        </w:rPr>
        <w:t>) 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 Год постройки ___________________</w:t>
      </w:r>
      <w:r w:rsidR="00EE2785">
        <w:rPr>
          <w:rFonts w:ascii="Times New Roman" w:eastAsia="Times New Roman" w:hAnsi="Times New Roman" w:cs="Times New Roman"/>
          <w:sz w:val="20"/>
          <w:szCs w:val="20"/>
          <w:lang w:eastAsia="ru-RU"/>
        </w:rPr>
        <w:t>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6. Материал стен 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7. Этажность _______________________________</w:t>
      </w:r>
      <w:r w:rsidR="00EE2785">
        <w:rPr>
          <w:rFonts w:ascii="Times New Roman" w:eastAsia="Times New Roman" w:hAnsi="Times New Roman" w:cs="Times New Roman"/>
          <w:sz w:val="20"/>
          <w:szCs w:val="20"/>
          <w:lang w:eastAsia="ru-RU"/>
        </w:rPr>
        <w:t>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8. Наличие подвала ______</w:t>
      </w:r>
      <w:r w:rsidR="00EE2785">
        <w:rPr>
          <w:rFonts w:ascii="Times New Roman" w:eastAsia="Times New Roman" w:hAnsi="Times New Roman" w:cs="Times New Roman"/>
          <w:sz w:val="20"/>
          <w:szCs w:val="20"/>
          <w:lang w:eastAsia="ru-RU"/>
        </w:rPr>
        <w:t>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Комиссия в составе:</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Председатель 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lastRenderedPageBreak/>
        <w:t>Члены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Представители, иные лица:</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произвела осмотр ___________________</w:t>
      </w:r>
      <w:r w:rsidR="00EE2785">
        <w:rPr>
          <w:rFonts w:ascii="Times New Roman" w:eastAsia="Times New Roman" w:hAnsi="Times New Roman" w:cs="Times New Roman"/>
          <w:sz w:val="20"/>
          <w:szCs w:val="20"/>
          <w:lang w:eastAsia="ru-RU"/>
        </w:rPr>
        <w:t>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наименование здания (сооружения)</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по вышеуказанному адресу:</w:t>
      </w:r>
    </w:p>
    <w:p w:rsidR="007C6E08" w:rsidRPr="007C6E08" w:rsidRDefault="007C6E08" w:rsidP="007C6E0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94"/>
        <w:gridCol w:w="2101"/>
        <w:gridCol w:w="1185"/>
        <w:gridCol w:w="1546"/>
      </w:tblGrid>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N </w:t>
            </w:r>
            <w:proofErr w:type="gramStart"/>
            <w:r w:rsidRPr="007C6E08">
              <w:rPr>
                <w:rFonts w:ascii="Times New Roman" w:eastAsia="Times New Roman" w:hAnsi="Times New Roman" w:cs="Times New Roman"/>
                <w:sz w:val="20"/>
                <w:szCs w:val="20"/>
                <w:lang w:eastAsia="ru-RU"/>
              </w:rPr>
              <w:t>п</w:t>
            </w:r>
            <w:proofErr w:type="gramEnd"/>
            <w:r w:rsidRPr="007C6E08">
              <w:rPr>
                <w:rFonts w:ascii="Times New Roman" w:eastAsia="Times New Roman" w:hAnsi="Times New Roman" w:cs="Times New Roman"/>
                <w:sz w:val="20"/>
                <w:szCs w:val="20"/>
                <w:lang w:eastAsia="ru-RU"/>
              </w:rPr>
              <w:t>/п</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Наименование конструкций, оборудования и устройств</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Оценка состояния, описание дефектов</w:t>
            </w: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Перечень необходимых и рекомендуемых работ, сроки и исполнители</w:t>
            </w: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w:t>
            </w: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w:t>
            </w: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Благоустройство</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Наружные сети и колодцы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Фундаменты (подвал)</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Несущие стены (колонны)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Перегородки</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6</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Балки (фермы)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7</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Перекрытия</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8</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Лестницы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9</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Полы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10</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Проемы (окна, двери, ворота)</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11</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Кровля</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vMerge w:val="restar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12</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Наружная отделка:</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vMerge/>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а) архитектурные детали</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vMerge/>
          </w:tcPr>
          <w:p w:rsidR="007C6E08" w:rsidRPr="007C6E08" w:rsidRDefault="007C6E08" w:rsidP="004463EF">
            <w:pPr>
              <w:spacing w:after="0" w:line="240" w:lineRule="auto"/>
              <w:ind w:firstLine="0"/>
              <w:rPr>
                <w:rFonts w:ascii="Times New Roman" w:eastAsia="Times New Roman" w:hAnsi="Times New Roman" w:cs="Times New Roman"/>
                <w:sz w:val="20"/>
                <w:szCs w:val="20"/>
                <w:lang w:eastAsia="ru-RU"/>
              </w:rPr>
            </w:pP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б) водоотводящие устройства</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13</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Внутренняя отделка</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14</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Центральное отопление</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15</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Местное отопление</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lastRenderedPageBreak/>
              <w:t>16</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Санитарно-технические устройства</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17</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Газоснабжение</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18</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Вентиляция</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19</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Мусоропровод</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20</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Лифты</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21</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Энергоснабжение, освещение</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22</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Технологическое оборудование</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23</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Встроенные помещения</w:t>
            </w: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r w:rsidR="007C6E08" w:rsidRPr="007C6E08" w:rsidTr="007C6E08">
        <w:tc>
          <w:tcPr>
            <w:tcW w:w="31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24</w:t>
            </w:r>
          </w:p>
        </w:tc>
        <w:tc>
          <w:tcPr>
            <w:tcW w:w="2032"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156"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c>
          <w:tcPr>
            <w:tcW w:w="1500" w:type="pct"/>
          </w:tcPr>
          <w:p w:rsidR="007C6E08" w:rsidRPr="007C6E08" w:rsidRDefault="007C6E08" w:rsidP="004463EF">
            <w:pPr>
              <w:widowControl w:val="0"/>
              <w:autoSpaceDE w:val="0"/>
              <w:autoSpaceDN w:val="0"/>
              <w:spacing w:after="0" w:line="240" w:lineRule="auto"/>
              <w:ind w:firstLine="0"/>
              <w:rPr>
                <w:rFonts w:ascii="Times New Roman" w:eastAsia="Times New Roman" w:hAnsi="Times New Roman" w:cs="Times New Roman"/>
                <w:sz w:val="20"/>
                <w:szCs w:val="20"/>
                <w:lang w:eastAsia="ru-RU"/>
              </w:rPr>
            </w:pPr>
          </w:p>
        </w:tc>
      </w:tr>
    </w:tbl>
    <w:p w:rsidR="007C6E08" w:rsidRPr="007C6E08" w:rsidRDefault="007C6E08" w:rsidP="007C6E0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 ходе общего внешнего осмотра произведено:</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Выводы и рекомендации (срок устранения выявленных нарушений):</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Подписи: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Председатель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Члены комиссии</w:t>
      </w:r>
    </w:p>
    <w:p w:rsidR="007C6E08" w:rsidRPr="007C6E08" w:rsidRDefault="007C6E08" w:rsidP="004463EF">
      <w:pPr>
        <w:widowControl w:val="0"/>
        <w:spacing w:after="0" w:line="240" w:lineRule="auto"/>
        <w:ind w:firstLine="0"/>
        <w:jc w:val="right"/>
        <w:rPr>
          <w:rFonts w:ascii="Times New Roman" w:eastAsia="Times New Roman" w:hAnsi="Times New Roman" w:cs="Times New Roman"/>
          <w:sz w:val="20"/>
          <w:szCs w:val="20"/>
        </w:rPr>
      </w:pPr>
    </w:p>
    <w:p w:rsidR="007C6E08" w:rsidRPr="007C6E08" w:rsidRDefault="007C6E08" w:rsidP="004463EF">
      <w:pPr>
        <w:widowControl w:val="0"/>
        <w:spacing w:after="0" w:line="240" w:lineRule="auto"/>
        <w:ind w:firstLine="0"/>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Приложение №2</w:t>
      </w:r>
    </w:p>
    <w:p w:rsidR="007C6E08" w:rsidRPr="007C6E08" w:rsidRDefault="007C6E08" w:rsidP="004463EF">
      <w:pPr>
        <w:widowControl w:val="0"/>
        <w:spacing w:after="0" w:line="240" w:lineRule="auto"/>
        <w:ind w:firstLine="0"/>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к</w:t>
      </w:r>
      <w:hyperlink w:anchor="bookmark4" w:tooltip="Current Document">
        <w:r w:rsidRPr="007C6E08">
          <w:rPr>
            <w:rFonts w:ascii="Times New Roman" w:eastAsia="Times New Roman" w:hAnsi="Times New Roman" w:cs="Times New Roman"/>
            <w:sz w:val="20"/>
            <w:szCs w:val="20"/>
          </w:rPr>
          <w:t xml:space="preserve"> Порядку </w:t>
        </w:r>
      </w:hyperlink>
    </w:p>
    <w:p w:rsidR="007C6E08" w:rsidRPr="007C6E08" w:rsidRDefault="007C6E08" w:rsidP="004463EF">
      <w:pPr>
        <w:widowControl w:val="0"/>
        <w:spacing w:after="0" w:line="240" w:lineRule="auto"/>
        <w:ind w:firstLine="0"/>
        <w:jc w:val="right"/>
        <w:rPr>
          <w:rFonts w:ascii="Times New Roman" w:eastAsia="Times New Roman" w:hAnsi="Times New Roman" w:cs="Times New Roman"/>
          <w:sz w:val="20"/>
          <w:szCs w:val="20"/>
        </w:rPr>
      </w:pPr>
      <w:r w:rsidRPr="007C6E08">
        <w:rPr>
          <w:rFonts w:ascii="Times New Roman" w:eastAsia="Times New Roman" w:hAnsi="Times New Roman" w:cs="Times New Roman"/>
          <w:sz w:val="20"/>
          <w:szCs w:val="20"/>
        </w:rPr>
        <w:t xml:space="preserve"> </w:t>
      </w:r>
    </w:p>
    <w:p w:rsidR="007C6E08" w:rsidRPr="007C6E08" w:rsidRDefault="007C6E08" w:rsidP="004463EF">
      <w:pPr>
        <w:widowControl w:val="0"/>
        <w:autoSpaceDE w:val="0"/>
        <w:autoSpaceDN w:val="0"/>
        <w:spacing w:after="0" w:line="240" w:lineRule="auto"/>
        <w:ind w:firstLine="0"/>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АКТ</w:t>
      </w:r>
    </w:p>
    <w:p w:rsidR="007C6E08" w:rsidRPr="007C6E08" w:rsidRDefault="007C6E08" w:rsidP="004463EF">
      <w:pPr>
        <w:widowControl w:val="0"/>
        <w:autoSpaceDE w:val="0"/>
        <w:autoSpaceDN w:val="0"/>
        <w:spacing w:after="0" w:line="240" w:lineRule="auto"/>
        <w:ind w:firstLine="0"/>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ОСМОТРА ЗДАНИЯ (СООРУЖЕНИЯ)</w:t>
      </w:r>
    </w:p>
    <w:p w:rsidR="007C6E08" w:rsidRPr="007C6E08" w:rsidRDefault="007C6E08" w:rsidP="004463EF">
      <w:pPr>
        <w:widowControl w:val="0"/>
        <w:autoSpaceDE w:val="0"/>
        <w:autoSpaceDN w:val="0"/>
        <w:spacing w:after="0" w:line="240" w:lineRule="auto"/>
        <w:ind w:firstLine="0"/>
        <w:jc w:val="center"/>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при аварийных ситуациях или угрозе разрушения</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EE2785"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007C6E08" w:rsidRPr="007C6E08">
        <w:rPr>
          <w:rFonts w:ascii="Times New Roman" w:eastAsia="Times New Roman" w:hAnsi="Times New Roman" w:cs="Times New Roman"/>
          <w:sz w:val="20"/>
          <w:szCs w:val="20"/>
          <w:lang w:eastAsia="ru-RU"/>
        </w:rPr>
        <w:t xml:space="preserve">               "___" ______________ 20___ г.</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1. Название здания (сооружени</w:t>
      </w:r>
      <w:r w:rsidR="00EE2785">
        <w:rPr>
          <w:rFonts w:ascii="Times New Roman" w:eastAsia="Times New Roman" w:hAnsi="Times New Roman" w:cs="Times New Roman"/>
          <w:sz w:val="20"/>
          <w:szCs w:val="20"/>
          <w:lang w:eastAsia="ru-RU"/>
        </w:rPr>
        <w:t>я) ____________________</w:t>
      </w:r>
      <w:r w:rsidRPr="007C6E08">
        <w:rPr>
          <w:rFonts w:ascii="Times New Roman" w:eastAsia="Times New Roman" w:hAnsi="Times New Roman" w:cs="Times New Roman"/>
          <w:sz w:val="20"/>
          <w:szCs w:val="20"/>
          <w:lang w:eastAsia="ru-RU"/>
        </w:rPr>
        <w:t>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lastRenderedPageBreak/>
        <w:t>2. Адрес ______________________________</w:t>
      </w:r>
      <w:r w:rsidR="00EE2785">
        <w:rPr>
          <w:rFonts w:ascii="Times New Roman" w:eastAsia="Times New Roman" w:hAnsi="Times New Roman" w:cs="Times New Roman"/>
          <w:sz w:val="20"/>
          <w:szCs w:val="20"/>
          <w:lang w:eastAsia="ru-RU"/>
        </w:rPr>
        <w:t>__</w:t>
      </w:r>
      <w:r w:rsidRPr="007C6E08">
        <w:rPr>
          <w:rFonts w:ascii="Times New Roman" w:eastAsia="Times New Roman" w:hAnsi="Times New Roman" w:cs="Times New Roman"/>
          <w:sz w:val="20"/>
          <w:szCs w:val="20"/>
          <w:lang w:eastAsia="ru-RU"/>
        </w:rPr>
        <w:t>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3. Владелец (балансодержатель) _______</w:t>
      </w:r>
      <w:r w:rsidR="00EE2785">
        <w:rPr>
          <w:rFonts w:ascii="Times New Roman" w:eastAsia="Times New Roman" w:hAnsi="Times New Roman" w:cs="Times New Roman"/>
          <w:sz w:val="20"/>
          <w:szCs w:val="20"/>
          <w:lang w:eastAsia="ru-RU"/>
        </w:rPr>
        <w:t>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4. Материал стен __________</w:t>
      </w:r>
      <w:r w:rsidR="00EE2785">
        <w:rPr>
          <w:rFonts w:ascii="Times New Roman" w:eastAsia="Times New Roman" w:hAnsi="Times New Roman" w:cs="Times New Roman"/>
          <w:sz w:val="20"/>
          <w:szCs w:val="20"/>
          <w:lang w:eastAsia="ru-RU"/>
        </w:rPr>
        <w:t>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5. Этажность ______________________________</w:t>
      </w:r>
      <w:r w:rsidR="00EE2785">
        <w:rPr>
          <w:rFonts w:ascii="Times New Roman" w:eastAsia="Times New Roman" w:hAnsi="Times New Roman" w:cs="Times New Roman"/>
          <w:sz w:val="20"/>
          <w:szCs w:val="20"/>
          <w:lang w:eastAsia="ru-RU"/>
        </w:rPr>
        <w:t>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6. Характер и дата неблагоприятного воздействия </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Комиссия в составе:</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Председатель 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Члены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Представители, иные лица:</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произвела осмотр 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                              наименование здания (сооружения)</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 xml:space="preserve">по вышеуказанному адресу, пострадавших в результате </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Краткое описание последствий неблагоприятных воздействий:</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w:t>
      </w:r>
      <w:r w:rsidR="00EE2785">
        <w:rPr>
          <w:rFonts w:ascii="Times New Roman" w:eastAsia="Times New Roman" w:hAnsi="Times New Roman" w:cs="Times New Roman"/>
          <w:sz w:val="20"/>
          <w:szCs w:val="20"/>
          <w:lang w:eastAsia="ru-RU"/>
        </w:rPr>
        <w:t>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Характеристика состояния здания (сооружения) после неблагоприятных воздействий:</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Сведения   о  мерах  по  предотвращению  развития  разрушительных  явлений, принятых сразу после неблагоприятных воздействий 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Рекомендации  по  ликвидации последствий неблагоприятных воздействий, сроки исполнения:</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___________________________________________________</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Подписи: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Председатель комиссии</w:t>
      </w:r>
    </w:p>
    <w:p w:rsidR="007C6E08" w:rsidRPr="007C6E08" w:rsidRDefault="007C6E08" w:rsidP="004463EF">
      <w:pPr>
        <w:widowControl w:val="0"/>
        <w:autoSpaceDE w:val="0"/>
        <w:autoSpaceDN w:val="0"/>
        <w:spacing w:after="0" w:line="240" w:lineRule="auto"/>
        <w:ind w:firstLine="0"/>
        <w:jc w:val="both"/>
        <w:rPr>
          <w:rFonts w:ascii="Times New Roman" w:eastAsia="Times New Roman" w:hAnsi="Times New Roman" w:cs="Times New Roman"/>
          <w:sz w:val="20"/>
          <w:szCs w:val="20"/>
          <w:lang w:eastAsia="ru-RU"/>
        </w:rPr>
      </w:pPr>
      <w:r w:rsidRPr="007C6E08">
        <w:rPr>
          <w:rFonts w:ascii="Times New Roman" w:eastAsia="Times New Roman" w:hAnsi="Times New Roman" w:cs="Times New Roman"/>
          <w:sz w:val="20"/>
          <w:szCs w:val="20"/>
          <w:lang w:eastAsia="ru-RU"/>
        </w:rPr>
        <w:t>Члены комиссии</w:t>
      </w:r>
    </w:p>
    <w:p w:rsidR="007C6E08" w:rsidRDefault="007C6E08" w:rsidP="007C6E08">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7C6E08" w:rsidSect="00110F92">
          <w:type w:val="continuous"/>
          <w:pgSz w:w="11906" w:h="16838"/>
          <w:pgMar w:top="1134" w:right="567" w:bottom="1134" w:left="851" w:header="709" w:footer="709" w:gutter="0"/>
          <w:cols w:num="2" w:space="284"/>
          <w:docGrid w:linePitch="360"/>
        </w:sectPr>
      </w:pPr>
    </w:p>
    <w:p w:rsidR="007C6E08" w:rsidRPr="007C6E08" w:rsidRDefault="007C6E08" w:rsidP="007C6E0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463EF" w:rsidRDefault="004463EF" w:rsidP="00EE27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C6E08" w:rsidRPr="004463EF" w:rsidRDefault="00EE2785" w:rsidP="00EE27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463EF">
        <w:rPr>
          <w:rFonts w:ascii="Times New Roman" w:eastAsia="Times New Roman" w:hAnsi="Times New Roman" w:cs="Times New Roman"/>
          <w:b/>
          <w:sz w:val="24"/>
          <w:szCs w:val="24"/>
          <w:lang w:eastAsia="ru-RU"/>
        </w:rPr>
        <w:t>ПОСТАНОВЛЕНИЯ АДМИНИСТРАЦИИ БОРИСОГЛЕБСКОГО СЕЛЬСКОГО ПОСЕЛЕНИЯ</w:t>
      </w:r>
    </w:p>
    <w:p w:rsidR="007C6E08" w:rsidRDefault="007C6E08" w:rsidP="00115AF9">
      <w:pPr>
        <w:spacing w:after="0" w:line="240" w:lineRule="auto"/>
        <w:jc w:val="both"/>
        <w:rPr>
          <w:rFonts w:ascii="Times New Roman" w:hAnsi="Times New Roman" w:cs="Times New Roman"/>
        </w:rPr>
      </w:pPr>
    </w:p>
    <w:p w:rsidR="00EE2785" w:rsidRDefault="00EE2785" w:rsidP="00EE2785">
      <w:pPr>
        <w:spacing w:after="0" w:line="240" w:lineRule="auto"/>
        <w:jc w:val="center"/>
        <w:rPr>
          <w:rFonts w:ascii="Times New Roman" w:eastAsia="Times New Roman" w:hAnsi="Times New Roman" w:cs="Times New Roman"/>
          <w:sz w:val="20"/>
          <w:szCs w:val="20"/>
          <w:lang w:eastAsia="ru-RU"/>
        </w:rPr>
        <w:sectPr w:rsidR="00EE2785" w:rsidSect="007C6E08">
          <w:type w:val="continuous"/>
          <w:pgSz w:w="11906" w:h="16838"/>
          <w:pgMar w:top="1134" w:right="851" w:bottom="1134" w:left="1134" w:header="709" w:footer="709" w:gutter="0"/>
          <w:cols w:space="708"/>
          <w:docGrid w:linePitch="360"/>
        </w:sectPr>
      </w:pPr>
    </w:p>
    <w:p w:rsidR="00EE2785" w:rsidRPr="00EE2785" w:rsidRDefault="00EE2785" w:rsidP="004463EF">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lastRenderedPageBreak/>
        <w:t>ПОСТАНОВЛЕНИЕ</w:t>
      </w:r>
    </w:p>
    <w:p w:rsidR="00EE2785" w:rsidRPr="00EE2785" w:rsidRDefault="00EE2785" w:rsidP="004463EF">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p>
    <w:p w:rsidR="00EE2785" w:rsidRPr="00EE2785" w:rsidRDefault="00EE2785" w:rsidP="004463EF">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муниципального района</w:t>
      </w:r>
    </w:p>
    <w:p w:rsidR="00EE2785" w:rsidRPr="00EE2785" w:rsidRDefault="00EE2785" w:rsidP="004463EF">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от  06.07.2023 г.  № 197а</w:t>
      </w: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п. Борисоглебский  </w:t>
      </w:r>
    </w:p>
    <w:p w:rsidR="00EE2785" w:rsidRPr="00EE2785" w:rsidRDefault="00EE2785" w:rsidP="004463EF">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О внесении изменений в постановление </w:t>
      </w: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r>
        <w:rPr>
          <w:rFonts w:ascii="Times New Roman" w:eastAsia="Times New Roman" w:hAnsi="Times New Roman" w:cs="Times New Roman"/>
          <w:sz w:val="20"/>
          <w:szCs w:val="20"/>
          <w:lang w:eastAsia="ru-RU"/>
        </w:rPr>
        <w:t xml:space="preserve"> </w:t>
      </w:r>
      <w:r w:rsidRPr="00EE2785">
        <w:rPr>
          <w:rFonts w:ascii="Times New Roman" w:eastAsia="Times New Roman" w:hAnsi="Times New Roman" w:cs="Times New Roman"/>
          <w:sz w:val="20"/>
          <w:szCs w:val="20"/>
          <w:lang w:eastAsia="ru-RU"/>
        </w:rPr>
        <w:t xml:space="preserve">от 25.02.2020 г. № 52 «Об утверждении состава и </w:t>
      </w:r>
      <w:r w:rsidRPr="00EE2785">
        <w:rPr>
          <w:rFonts w:ascii="Times New Roman" w:eastAsia="Times New Roman" w:hAnsi="Times New Roman" w:cs="Times New Roman"/>
          <w:sz w:val="20"/>
          <w:szCs w:val="20"/>
          <w:lang w:eastAsia="ru-RU"/>
        </w:rPr>
        <w:lastRenderedPageBreak/>
        <w:t>Положения о единой комиссии по осуществлению закупок товаров, работ и услуг»</w:t>
      </w:r>
    </w:p>
    <w:p w:rsidR="00EE2785" w:rsidRPr="00EE2785" w:rsidRDefault="00EE2785" w:rsidP="00EE2785">
      <w:pPr>
        <w:spacing w:after="0" w:line="240" w:lineRule="auto"/>
        <w:rPr>
          <w:rFonts w:ascii="Times New Roman" w:eastAsia="Times New Roman" w:hAnsi="Times New Roman" w:cs="Times New Roman"/>
          <w:sz w:val="20"/>
          <w:szCs w:val="20"/>
          <w:lang w:eastAsia="ru-RU"/>
        </w:rPr>
      </w:pP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Администрация Борисоглебского сельского поселения Борисоглебского муниципальн</w:t>
      </w:r>
      <w:r>
        <w:rPr>
          <w:rFonts w:ascii="Times New Roman" w:eastAsia="Times New Roman" w:hAnsi="Times New Roman" w:cs="Times New Roman"/>
          <w:sz w:val="20"/>
          <w:szCs w:val="20"/>
          <w:lang w:eastAsia="ru-RU"/>
        </w:rPr>
        <w:t xml:space="preserve">ого района  Ярославской области </w:t>
      </w:r>
      <w:r w:rsidRPr="00EE2785">
        <w:rPr>
          <w:rFonts w:ascii="Times New Roman" w:eastAsia="Times New Roman" w:hAnsi="Times New Roman" w:cs="Times New Roman"/>
          <w:sz w:val="20"/>
          <w:szCs w:val="20"/>
          <w:lang w:eastAsia="ru-RU"/>
        </w:rPr>
        <w:t>ПОСТАНОВЛЯЕТ:</w:t>
      </w:r>
    </w:p>
    <w:p w:rsidR="00EE2785" w:rsidRPr="00EE2785" w:rsidRDefault="004F69C7" w:rsidP="004F69C7">
      <w:pPr>
        <w:tabs>
          <w:tab w:val="num" w:pos="1065"/>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 </w:t>
      </w:r>
      <w:r w:rsidR="00EE2785" w:rsidRPr="00EE2785">
        <w:rPr>
          <w:rFonts w:ascii="Times New Roman" w:eastAsia="Times New Roman" w:hAnsi="Times New Roman" w:cs="Times New Roman"/>
          <w:sz w:val="20"/>
          <w:szCs w:val="20"/>
          <w:lang w:eastAsia="ru-RU"/>
        </w:rPr>
        <w:t xml:space="preserve">Внести в Положение  </w:t>
      </w:r>
      <w:r w:rsidR="00EE2785" w:rsidRPr="00EE2785">
        <w:rPr>
          <w:rFonts w:ascii="Times New Roman" w:eastAsia="Times New Roman" w:hAnsi="Times New Roman" w:cs="Times New Roman"/>
          <w:sz w:val="20"/>
          <w:szCs w:val="20"/>
          <w:shd w:val="clear" w:color="auto" w:fill="FFFFFF"/>
          <w:lang w:eastAsia="ru-RU"/>
        </w:rPr>
        <w:t xml:space="preserve">о единой комиссии по осуществлению закупок товаров, работ и услуг администрации Борисоглебского сельского поселения Борисоглебского муниципального района Ярославской </w:t>
      </w:r>
      <w:proofErr w:type="gramStart"/>
      <w:r w:rsidR="00EE2785" w:rsidRPr="00EE2785">
        <w:rPr>
          <w:rFonts w:ascii="Times New Roman" w:eastAsia="Times New Roman" w:hAnsi="Times New Roman" w:cs="Times New Roman"/>
          <w:sz w:val="20"/>
          <w:szCs w:val="20"/>
          <w:shd w:val="clear" w:color="auto" w:fill="FFFFFF"/>
          <w:lang w:eastAsia="ru-RU"/>
        </w:rPr>
        <w:t>области</w:t>
      </w:r>
      <w:proofErr w:type="gramEnd"/>
      <w:r w:rsidR="00EE2785" w:rsidRPr="00EE2785">
        <w:rPr>
          <w:rFonts w:ascii="Times New Roman" w:eastAsia="Times New Roman" w:hAnsi="Times New Roman" w:cs="Times New Roman"/>
          <w:sz w:val="20"/>
          <w:szCs w:val="20"/>
          <w:lang w:eastAsia="ru-RU"/>
        </w:rPr>
        <w:t xml:space="preserve"> следующие изменения:</w:t>
      </w:r>
    </w:p>
    <w:p w:rsidR="00EE2785" w:rsidRPr="00EE2785" w:rsidRDefault="004F69C7" w:rsidP="004F69C7">
      <w:pPr>
        <w:spacing w:after="0"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E2785" w:rsidRPr="00EE2785">
        <w:rPr>
          <w:rFonts w:ascii="Times New Roman" w:eastAsia="Times New Roman" w:hAnsi="Times New Roman" w:cs="Times New Roman"/>
          <w:sz w:val="20"/>
          <w:szCs w:val="20"/>
          <w:lang w:eastAsia="ru-RU"/>
        </w:rPr>
        <w:t xml:space="preserve"> Пункт 4.4. Раздела 4 Положения изложить в следующей редакции: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E2785">
        <w:rPr>
          <w:rFonts w:ascii="Times New Roman" w:eastAsia="Times New Roman" w:hAnsi="Times New Roman" w:cs="Times New Roman"/>
          <w:sz w:val="20"/>
          <w:szCs w:val="20"/>
          <w:lang w:eastAsia="ru-RU"/>
        </w:rPr>
        <w:t xml:space="preserve">«4.4. </w:t>
      </w:r>
      <w:r w:rsidRPr="00EE2785">
        <w:rPr>
          <w:rFonts w:ascii="Times New Roman" w:eastAsia="Times New Roman" w:hAnsi="Times New Roman" w:cs="Times New Roman"/>
          <w:color w:val="000000"/>
          <w:sz w:val="20"/>
          <w:szCs w:val="20"/>
          <w:lang w:eastAsia="ru-RU"/>
        </w:rPr>
        <w:t>Членами комиссии не могут быть:</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E2785">
        <w:rPr>
          <w:rFonts w:ascii="Times New Roman" w:eastAsia="Times New Roman" w:hAnsi="Times New Roman" w:cs="Times New Roman"/>
          <w:color w:val="000000"/>
          <w:sz w:val="20"/>
          <w:szCs w:val="20"/>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EE2785">
        <w:rPr>
          <w:rFonts w:ascii="Times New Roman" w:eastAsia="Times New Roman" w:hAnsi="Times New Roman" w:cs="Times New Roman"/>
          <w:color w:val="000000"/>
          <w:sz w:val="20"/>
          <w:szCs w:val="20"/>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EE2785">
        <w:rPr>
          <w:rFonts w:ascii="Times New Roman" w:eastAsia="Times New Roman" w:hAnsi="Times New Roman" w:cs="Times New Roman"/>
          <w:color w:val="000000"/>
          <w:sz w:val="20"/>
          <w:szCs w:val="20"/>
          <w:lang w:eastAsia="ru-RU"/>
        </w:rPr>
        <w:t xml:space="preserve"> Понятие "личная заинтересованность" используется в значении, указанном в Федеральном </w:t>
      </w:r>
      <w:hyperlink r:id="rId51" w:anchor="dst124" w:history="1">
        <w:r w:rsidRPr="00EE2785">
          <w:rPr>
            <w:rFonts w:ascii="Times New Roman" w:eastAsia="Times New Roman" w:hAnsi="Times New Roman" w:cs="Times New Roman"/>
            <w:color w:val="1A0DAB"/>
            <w:sz w:val="20"/>
            <w:szCs w:val="20"/>
            <w:u w:val="single"/>
            <w:lang w:eastAsia="ru-RU"/>
          </w:rPr>
          <w:t>законе</w:t>
        </w:r>
      </w:hyperlink>
      <w:r w:rsidRPr="00EE2785">
        <w:rPr>
          <w:rFonts w:ascii="Times New Roman" w:eastAsia="Times New Roman" w:hAnsi="Times New Roman" w:cs="Times New Roman"/>
          <w:color w:val="000000"/>
          <w:sz w:val="20"/>
          <w:szCs w:val="20"/>
          <w:lang w:eastAsia="ru-RU"/>
        </w:rPr>
        <w:t> от 25 декабря 2008 года N 273-ФЗ "О противодействии коррупции";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E2785">
        <w:rPr>
          <w:rFonts w:ascii="Times New Roman" w:eastAsia="Times New Roman" w:hAnsi="Times New Roman" w:cs="Times New Roman"/>
          <w:color w:val="000000"/>
          <w:sz w:val="20"/>
          <w:szCs w:val="20"/>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E2785">
        <w:rPr>
          <w:rFonts w:ascii="Times New Roman" w:eastAsia="Times New Roman" w:hAnsi="Times New Roman" w:cs="Times New Roman"/>
          <w:color w:val="000000"/>
          <w:sz w:val="20"/>
          <w:szCs w:val="20"/>
          <w:lang w:eastAsia="ru-RU"/>
        </w:rPr>
        <w:t>4) должностные лица органов контроля, указанных в </w:t>
      </w:r>
      <w:hyperlink r:id="rId52" w:anchor="dst101377" w:history="1">
        <w:r w:rsidRPr="00EE2785">
          <w:rPr>
            <w:rFonts w:ascii="Times New Roman" w:eastAsia="Times New Roman" w:hAnsi="Times New Roman" w:cs="Times New Roman"/>
            <w:color w:val="1A0DAB"/>
            <w:sz w:val="20"/>
            <w:szCs w:val="20"/>
            <w:u w:val="single"/>
            <w:lang w:eastAsia="ru-RU"/>
          </w:rPr>
          <w:t>части 1 статьи 99</w:t>
        </w:r>
      </w:hyperlink>
      <w:r w:rsidRPr="00EE2785">
        <w:rPr>
          <w:rFonts w:ascii="Times New Roman" w:eastAsia="Times New Roman" w:hAnsi="Times New Roman" w:cs="Times New Roman"/>
          <w:color w:val="000000"/>
          <w:sz w:val="20"/>
          <w:szCs w:val="20"/>
          <w:lang w:eastAsia="ru-RU"/>
        </w:rPr>
        <w:t>  Федерального закона</w:t>
      </w:r>
      <w:r w:rsidRPr="00EE2785">
        <w:rPr>
          <w:rFonts w:ascii="Times New Roman" w:eastAsia="Times New Roman" w:hAnsi="Times New Roman" w:cs="Times New Roman"/>
          <w:sz w:val="20"/>
          <w:szCs w:val="20"/>
          <w:lang w:eastAsia="ru-RU"/>
        </w:rPr>
        <w:t xml:space="preserve"> от 05 апреля 2013 года №44-ФЗ «О контрактной системе в сфере закупок товаров, работ, услуг для обеспечения государственных и муниципальных нужд»</w:t>
      </w:r>
      <w:r w:rsidRPr="00EE2785">
        <w:rPr>
          <w:rFonts w:ascii="Times New Roman" w:eastAsia="Times New Roman" w:hAnsi="Times New Roman" w:cs="Times New Roman"/>
          <w:color w:val="000000"/>
          <w:sz w:val="20"/>
          <w:szCs w:val="20"/>
          <w:lang w:eastAsia="ru-RU"/>
        </w:rPr>
        <w:t>, непосредственно осуществляющие контроль в сфере закупок».</w:t>
      </w:r>
    </w:p>
    <w:p w:rsidR="00EE2785" w:rsidRPr="00EE2785" w:rsidRDefault="004F69C7" w:rsidP="004F69C7">
      <w:pPr>
        <w:spacing w:after="0"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1.2.</w:t>
      </w:r>
      <w:r w:rsidR="00EE2785" w:rsidRPr="00EE2785">
        <w:rPr>
          <w:rFonts w:ascii="Times New Roman" w:eastAsia="Times New Roman" w:hAnsi="Times New Roman" w:cs="Times New Roman"/>
          <w:color w:val="000000"/>
          <w:sz w:val="20"/>
          <w:szCs w:val="20"/>
          <w:lang w:eastAsia="ru-RU"/>
        </w:rPr>
        <w:t>Пункт 4.5.Раздела 4 Положения</w:t>
      </w:r>
      <w:r w:rsidR="00EE2785" w:rsidRPr="00EE2785">
        <w:rPr>
          <w:rFonts w:ascii="Times New Roman" w:eastAsia="Times New Roman" w:hAnsi="Times New Roman" w:cs="Times New Roman"/>
          <w:sz w:val="20"/>
          <w:szCs w:val="20"/>
          <w:lang w:eastAsia="ru-RU"/>
        </w:rPr>
        <w:t xml:space="preserve"> изложить в следующей редакции: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EE2785">
        <w:rPr>
          <w:rFonts w:ascii="Times New Roman" w:eastAsia="Times New Roman" w:hAnsi="Times New Roman" w:cs="Times New Roman"/>
          <w:color w:val="000000"/>
          <w:sz w:val="20"/>
          <w:szCs w:val="20"/>
          <w:lang w:eastAsia="ru-RU"/>
        </w:rPr>
        <w:t xml:space="preserve">«4.5. </w:t>
      </w:r>
      <w:r w:rsidRPr="00EE2785">
        <w:rPr>
          <w:rFonts w:ascii="Times New Roman" w:eastAsia="Times New Roman" w:hAnsi="Times New Roman" w:cs="Times New Roman"/>
          <w:color w:val="000000"/>
          <w:sz w:val="20"/>
          <w:szCs w:val="20"/>
          <w:shd w:val="clear" w:color="auto" w:fill="FFFFFF"/>
          <w:lang w:eastAsia="ru-RU"/>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EE2785">
        <w:rPr>
          <w:rFonts w:ascii="Times New Roman" w:eastAsia="Times New Roman" w:hAnsi="Times New Roman" w:cs="Times New Roman"/>
          <w:sz w:val="20"/>
          <w:szCs w:val="20"/>
          <w:lang w:eastAsia="ru-RU"/>
        </w:rPr>
        <w:t>п. 4.4. Раздела 4 настоящего Положения</w:t>
      </w:r>
      <w:r w:rsidRPr="00EE2785">
        <w:rPr>
          <w:rFonts w:ascii="Times New Roman" w:eastAsia="Times New Roman" w:hAnsi="Times New Roman" w:cs="Times New Roman"/>
          <w:color w:val="000000"/>
          <w:sz w:val="20"/>
          <w:szCs w:val="20"/>
          <w:shd w:val="clear" w:color="auto" w:fill="FFFFFF"/>
          <w:lang w:eastAsia="ru-RU"/>
        </w:rPr>
        <w:t>. В случае выявления в составе комиссии физических лиц, указанных в </w:t>
      </w:r>
      <w:r w:rsidRPr="00EE2785">
        <w:rPr>
          <w:rFonts w:ascii="Times New Roman" w:eastAsia="Times New Roman" w:hAnsi="Times New Roman" w:cs="Times New Roman"/>
          <w:sz w:val="20"/>
          <w:szCs w:val="20"/>
          <w:lang w:eastAsia="ru-RU"/>
        </w:rPr>
        <w:t>п. 4.4. Раздела 4 настоящего Положения</w:t>
      </w:r>
      <w:r w:rsidRPr="00EE2785">
        <w:rPr>
          <w:rFonts w:ascii="Times New Roman" w:eastAsia="Times New Roman" w:hAnsi="Times New Roman" w:cs="Times New Roman"/>
          <w:color w:val="000000"/>
          <w:sz w:val="20"/>
          <w:szCs w:val="20"/>
          <w:shd w:val="clear" w:color="auto" w:fill="FFFFFF"/>
          <w:lang w:eastAsia="ru-RU"/>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sidRPr="00EE2785">
        <w:rPr>
          <w:rFonts w:ascii="Times New Roman" w:eastAsia="Times New Roman" w:hAnsi="Times New Roman" w:cs="Times New Roman"/>
          <w:sz w:val="20"/>
          <w:szCs w:val="20"/>
          <w:lang w:eastAsia="ru-RU"/>
        </w:rPr>
        <w:t>п. 4.4. настоящего Положения»</w:t>
      </w:r>
      <w:r w:rsidRPr="00EE2785">
        <w:rPr>
          <w:rFonts w:ascii="Times New Roman" w:eastAsia="Times New Roman" w:hAnsi="Times New Roman" w:cs="Times New Roman"/>
          <w:color w:val="000000"/>
          <w:sz w:val="20"/>
          <w:szCs w:val="20"/>
          <w:shd w:val="clear" w:color="auto" w:fill="FFFFFF"/>
          <w:lang w:eastAsia="ru-RU"/>
        </w:rPr>
        <w:t>.</w:t>
      </w:r>
    </w:p>
    <w:p w:rsidR="00EE2785" w:rsidRPr="00EE2785" w:rsidRDefault="004F69C7"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1.3.</w:t>
      </w:r>
      <w:r w:rsidR="00EE2785" w:rsidRPr="00EE2785">
        <w:rPr>
          <w:rFonts w:ascii="Times New Roman" w:eastAsia="Times New Roman" w:hAnsi="Times New Roman" w:cs="Times New Roman"/>
          <w:color w:val="000000"/>
          <w:sz w:val="20"/>
          <w:szCs w:val="20"/>
          <w:shd w:val="clear" w:color="auto" w:fill="FFFFFF"/>
          <w:lang w:eastAsia="ru-RU"/>
        </w:rPr>
        <w:t xml:space="preserve"> Дополнить раздел 4 Положения пунктом 4.7. следующего содержания:</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EE2785">
        <w:rPr>
          <w:rFonts w:ascii="Times New Roman" w:eastAsia="Times New Roman" w:hAnsi="Times New Roman" w:cs="Times New Roman"/>
          <w:color w:val="000000"/>
          <w:sz w:val="20"/>
          <w:szCs w:val="20"/>
          <w:shd w:val="clear" w:color="auto" w:fill="FFFFFF"/>
          <w:lang w:eastAsia="ru-RU"/>
        </w:rPr>
        <w:t xml:space="preserve">«4.7. </w:t>
      </w:r>
      <w:proofErr w:type="gramStart"/>
      <w:r w:rsidRPr="00EE2785">
        <w:rPr>
          <w:rFonts w:ascii="Times New Roman" w:eastAsia="Times New Roman" w:hAnsi="Times New Roman" w:cs="Times New Roman"/>
          <w:color w:val="000000"/>
          <w:sz w:val="20"/>
          <w:szCs w:val="20"/>
          <w:shd w:val="clear" w:color="auto" w:fill="FFFFFF"/>
          <w:lang w:eastAsia="ru-RU"/>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53" w:anchor="dst125" w:history="1">
        <w:r w:rsidRPr="00EE2785">
          <w:rPr>
            <w:rFonts w:ascii="Times New Roman" w:eastAsia="Times New Roman" w:hAnsi="Times New Roman" w:cs="Times New Roman"/>
            <w:color w:val="1A0DAB"/>
            <w:sz w:val="20"/>
            <w:szCs w:val="20"/>
            <w:u w:val="single"/>
            <w:shd w:val="clear" w:color="auto" w:fill="FFFFFF"/>
            <w:lang w:eastAsia="ru-RU"/>
          </w:rPr>
          <w:t>законом</w:t>
        </w:r>
      </w:hyperlink>
      <w:r w:rsidRPr="00EE2785">
        <w:rPr>
          <w:rFonts w:ascii="Times New Roman" w:eastAsia="Times New Roman" w:hAnsi="Times New Roman" w:cs="Times New Roman"/>
          <w:color w:val="000000"/>
          <w:sz w:val="20"/>
          <w:szCs w:val="20"/>
          <w:shd w:val="clear" w:color="auto" w:fill="FFFFFF"/>
          <w:lang w:eastAsia="ru-RU"/>
        </w:rPr>
        <w:t xml:space="preserve"> от 25 декабря 2008 года N 273-ФЗ "О противодействии коррупции", в том числе с учетом </w:t>
      </w:r>
      <w:r w:rsidRPr="00EE2785">
        <w:rPr>
          <w:rFonts w:ascii="Times New Roman" w:eastAsia="Times New Roman" w:hAnsi="Times New Roman" w:cs="Times New Roman"/>
          <w:color w:val="000000"/>
          <w:sz w:val="20"/>
          <w:szCs w:val="20"/>
          <w:shd w:val="clear" w:color="auto" w:fill="FFFFFF"/>
          <w:lang w:eastAsia="ru-RU"/>
        </w:rPr>
        <w:lastRenderedPageBreak/>
        <w:t>информации, предоставленной заказчику в соответствии с </w:t>
      </w:r>
      <w:hyperlink r:id="rId54" w:anchor="dst100423" w:history="1">
        <w:r w:rsidRPr="00EE2785">
          <w:rPr>
            <w:rFonts w:ascii="Times New Roman" w:eastAsia="Times New Roman" w:hAnsi="Times New Roman" w:cs="Times New Roman"/>
            <w:color w:val="1A0DAB"/>
            <w:sz w:val="20"/>
            <w:szCs w:val="20"/>
            <w:u w:val="single"/>
            <w:shd w:val="clear" w:color="auto" w:fill="FFFFFF"/>
            <w:lang w:eastAsia="ru-RU"/>
          </w:rPr>
          <w:t>частью 23 статьи 34</w:t>
        </w:r>
      </w:hyperlink>
      <w:r w:rsidRPr="00EE2785">
        <w:rPr>
          <w:rFonts w:ascii="Times New Roman" w:eastAsia="Times New Roman" w:hAnsi="Times New Roman" w:cs="Times New Roman"/>
          <w:color w:val="000000"/>
          <w:sz w:val="20"/>
          <w:szCs w:val="20"/>
          <w:shd w:val="clear" w:color="auto" w:fill="FFFFFF"/>
          <w:lang w:eastAsia="ru-RU"/>
        </w:rPr>
        <w:t>  Федерального закона</w:t>
      </w:r>
      <w:r w:rsidRPr="00EE2785">
        <w:rPr>
          <w:rFonts w:ascii="Times New Roman" w:eastAsia="Times New Roman" w:hAnsi="Times New Roman" w:cs="Times New Roman"/>
          <w:sz w:val="20"/>
          <w:szCs w:val="20"/>
          <w:lang w:eastAsia="ru-RU"/>
        </w:rPr>
        <w:t xml:space="preserve"> от 05 апреля 2013 года №44-ФЗ «О контрактной системе в сфере закупок товаров, работ</w:t>
      </w:r>
      <w:proofErr w:type="gramEnd"/>
      <w:r w:rsidRPr="00EE2785">
        <w:rPr>
          <w:rFonts w:ascii="Times New Roman" w:eastAsia="Times New Roman" w:hAnsi="Times New Roman" w:cs="Times New Roman"/>
          <w:sz w:val="20"/>
          <w:szCs w:val="20"/>
          <w:lang w:eastAsia="ru-RU"/>
        </w:rPr>
        <w:t>, услуг для обеспечения государственных и муниципальных нужд»</w:t>
      </w:r>
      <w:r w:rsidRPr="00EE2785">
        <w:rPr>
          <w:rFonts w:ascii="Times New Roman" w:eastAsia="Times New Roman" w:hAnsi="Times New Roman" w:cs="Times New Roman"/>
          <w:color w:val="000000"/>
          <w:sz w:val="20"/>
          <w:szCs w:val="20"/>
          <w:shd w:val="clear" w:color="auto" w:fill="FFFFFF"/>
          <w:lang w:eastAsia="ru-RU"/>
        </w:rPr>
        <w:t>.</w:t>
      </w: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1.4. Приложение № 2 Постановления № 52 от 25.02.2020 г. «Об утверждении состава и Положения </w:t>
      </w:r>
      <w:r w:rsidRPr="00EE2785">
        <w:rPr>
          <w:rFonts w:ascii="Times New Roman" w:eastAsia="Times New Roman" w:hAnsi="Times New Roman" w:cs="Times New Roman"/>
          <w:sz w:val="20"/>
          <w:szCs w:val="20"/>
          <w:shd w:val="clear" w:color="auto" w:fill="FFFFFF"/>
          <w:lang w:eastAsia="ru-RU"/>
        </w:rPr>
        <w:t>о единой комиссии по осуществлению закупок товаров, работ и услуг»</w:t>
      </w:r>
      <w:r w:rsidRPr="00EE2785">
        <w:rPr>
          <w:rFonts w:ascii="Times New Roman" w:eastAsia="Times New Roman" w:hAnsi="Times New Roman" w:cs="Times New Roman"/>
          <w:sz w:val="20"/>
          <w:szCs w:val="20"/>
          <w:lang w:eastAsia="ru-RU"/>
        </w:rPr>
        <w:t xml:space="preserve"> изложить в следующей редакции (приложение 1).</w:t>
      </w:r>
    </w:p>
    <w:p w:rsidR="00EE2785" w:rsidRPr="00EE2785" w:rsidRDefault="004F69C7" w:rsidP="004F69C7">
      <w:pPr>
        <w:tabs>
          <w:tab w:val="num" w:pos="1065"/>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EE2785" w:rsidRPr="00EE2785">
        <w:rPr>
          <w:rFonts w:ascii="Times New Roman" w:eastAsia="Times New Roman" w:hAnsi="Times New Roman" w:cs="Times New Roman"/>
          <w:sz w:val="20"/>
          <w:szCs w:val="20"/>
          <w:lang w:eastAsia="ru-RU"/>
        </w:rPr>
        <w:t>Настоящее постановление вступает в силу с момента подписания.</w:t>
      </w:r>
    </w:p>
    <w:p w:rsidR="00EE2785" w:rsidRPr="00EE2785" w:rsidRDefault="00EE2785" w:rsidP="00EE2785">
      <w:pPr>
        <w:spacing w:after="0" w:line="240" w:lineRule="auto"/>
        <w:jc w:val="both"/>
        <w:rPr>
          <w:rFonts w:ascii="Times New Roman" w:eastAsia="Times New Roman" w:hAnsi="Times New Roman" w:cs="Times New Roman"/>
          <w:sz w:val="20"/>
          <w:szCs w:val="20"/>
          <w:lang w:eastAsia="ru-RU"/>
        </w:rPr>
      </w:pP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Глава Администрации </w:t>
      </w:r>
    </w:p>
    <w:p w:rsidR="00EE2785" w:rsidRPr="00EE2785" w:rsidRDefault="00EE2785" w:rsidP="004463EF">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сельского поселения Е.А. Демьянюк</w:t>
      </w:r>
    </w:p>
    <w:p w:rsidR="00EE2785" w:rsidRPr="00EE2785" w:rsidRDefault="00EE2785" w:rsidP="00EE2785">
      <w:pPr>
        <w:spacing w:after="0" w:line="240" w:lineRule="auto"/>
        <w:rPr>
          <w:rFonts w:ascii="Times New Roman" w:eastAsia="Times New Roman" w:hAnsi="Times New Roman" w:cs="Times New Roman"/>
          <w:sz w:val="20"/>
          <w:szCs w:val="20"/>
          <w:lang w:eastAsia="ru-RU"/>
        </w:rPr>
      </w:pPr>
    </w:p>
    <w:p w:rsidR="00EE2785" w:rsidRPr="00EE2785" w:rsidRDefault="00EE2785" w:rsidP="00EE2785">
      <w:pPr>
        <w:spacing w:after="0" w:line="240" w:lineRule="auto"/>
        <w:jc w:val="right"/>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Приложение № 1 </w:t>
      </w:r>
    </w:p>
    <w:p w:rsidR="00EE2785" w:rsidRPr="00EE2785" w:rsidRDefault="00EE2785" w:rsidP="00EE2785">
      <w:pPr>
        <w:spacing w:after="0" w:line="240" w:lineRule="auto"/>
        <w:jc w:val="right"/>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к постановлению администрации</w:t>
      </w:r>
    </w:p>
    <w:p w:rsidR="00EE2785" w:rsidRPr="00EE2785" w:rsidRDefault="00EE2785" w:rsidP="00EE2785">
      <w:pPr>
        <w:spacing w:after="0" w:line="240" w:lineRule="auto"/>
        <w:jc w:val="right"/>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сельского</w:t>
      </w:r>
      <w:r>
        <w:rPr>
          <w:rFonts w:ascii="Times New Roman" w:eastAsia="Times New Roman" w:hAnsi="Times New Roman" w:cs="Times New Roman"/>
          <w:sz w:val="20"/>
          <w:szCs w:val="20"/>
          <w:lang w:eastAsia="ru-RU"/>
        </w:rPr>
        <w:t xml:space="preserve"> </w:t>
      </w:r>
      <w:r w:rsidRPr="00EE2785">
        <w:rPr>
          <w:rFonts w:ascii="Times New Roman" w:eastAsia="Times New Roman" w:hAnsi="Times New Roman" w:cs="Times New Roman"/>
          <w:sz w:val="20"/>
          <w:szCs w:val="20"/>
          <w:lang w:eastAsia="ru-RU"/>
        </w:rPr>
        <w:t>поселения</w:t>
      </w:r>
    </w:p>
    <w:p w:rsidR="00EE2785" w:rsidRPr="00EE2785" w:rsidRDefault="00EE2785" w:rsidP="00EE2785">
      <w:pPr>
        <w:spacing w:after="0" w:line="240" w:lineRule="auto"/>
        <w:jc w:val="right"/>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197а</w:t>
      </w:r>
      <w:r w:rsidRPr="00EE2785">
        <w:rPr>
          <w:rFonts w:ascii="Times New Roman" w:eastAsia="Times New Roman" w:hAnsi="Times New Roman" w:cs="Times New Roman"/>
          <w:color w:val="FF0000"/>
          <w:sz w:val="20"/>
          <w:szCs w:val="20"/>
          <w:lang w:eastAsia="ru-RU"/>
        </w:rPr>
        <w:t xml:space="preserve">  </w:t>
      </w:r>
      <w:r w:rsidRPr="00EE2785">
        <w:rPr>
          <w:rFonts w:ascii="Times New Roman" w:eastAsia="Times New Roman" w:hAnsi="Times New Roman" w:cs="Times New Roman"/>
          <w:sz w:val="20"/>
          <w:szCs w:val="20"/>
          <w:lang w:eastAsia="ru-RU"/>
        </w:rPr>
        <w:t>от  06.07.2023 г.</w:t>
      </w:r>
    </w:p>
    <w:p w:rsidR="00EE2785" w:rsidRPr="00EE2785" w:rsidRDefault="00EE2785" w:rsidP="00EE2785">
      <w:pPr>
        <w:spacing w:after="0" w:line="240" w:lineRule="auto"/>
        <w:rPr>
          <w:rFonts w:ascii="Times New Roman" w:eastAsia="Times New Roman" w:hAnsi="Times New Roman" w:cs="Times New Roman"/>
          <w:color w:val="FF0000"/>
          <w:sz w:val="20"/>
          <w:szCs w:val="20"/>
          <w:lang w:eastAsia="ru-RU"/>
        </w:rPr>
      </w:pPr>
    </w:p>
    <w:p w:rsidR="00EE2785" w:rsidRPr="00EE2785" w:rsidRDefault="00EE2785" w:rsidP="00771A1B">
      <w:pPr>
        <w:overflowPunct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Состав единой комиссии по осуществлению закупок товаров, работ и услуг администрации Борисоглебского сельского поселения Борисоглебского муниципального района Ярославской области</w:t>
      </w:r>
    </w:p>
    <w:p w:rsidR="00EE2785" w:rsidRPr="00EE2785" w:rsidRDefault="00EE2785" w:rsidP="00771A1B">
      <w:pPr>
        <w:overflowPunct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3570"/>
      </w:tblGrid>
      <w:tr w:rsidR="00EE2785" w:rsidRPr="00EE2785" w:rsidTr="004463EF">
        <w:tc>
          <w:tcPr>
            <w:tcW w:w="2518"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Демьянюк Е.А. – </w:t>
            </w:r>
          </w:p>
        </w:tc>
        <w:tc>
          <w:tcPr>
            <w:tcW w:w="7053"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Глава администрации Борисоглебского сельского поселения, председатель комиссии</w:t>
            </w:r>
          </w:p>
        </w:tc>
      </w:tr>
      <w:tr w:rsidR="00EE2785" w:rsidRPr="00EE2785" w:rsidTr="004463EF">
        <w:tc>
          <w:tcPr>
            <w:tcW w:w="2518"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Разикова Т.Ю. – </w:t>
            </w:r>
          </w:p>
        </w:tc>
        <w:tc>
          <w:tcPr>
            <w:tcW w:w="7053"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Начальник финансового отдела – главный бухгалтер администрации Борисоглебского сельского поселения, заместитель председателя комиссии</w:t>
            </w:r>
          </w:p>
        </w:tc>
      </w:tr>
      <w:tr w:rsidR="00EE2785" w:rsidRPr="00EE2785" w:rsidTr="004463EF">
        <w:tc>
          <w:tcPr>
            <w:tcW w:w="2518"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Полина Т.М. –</w:t>
            </w:r>
          </w:p>
        </w:tc>
        <w:tc>
          <w:tcPr>
            <w:tcW w:w="7053"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Ведущий специалист администрации Борисоглебского сельского поселения, секретарь комиссии</w:t>
            </w:r>
          </w:p>
        </w:tc>
      </w:tr>
      <w:tr w:rsidR="00EE2785" w:rsidRPr="00EE2785" w:rsidTr="004463EF">
        <w:tc>
          <w:tcPr>
            <w:tcW w:w="2518"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Жильцов Н.А. – </w:t>
            </w:r>
          </w:p>
        </w:tc>
        <w:tc>
          <w:tcPr>
            <w:tcW w:w="7053"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Заместитель главы администрации Борисоглебского сельского поселения, член комиссии</w:t>
            </w:r>
          </w:p>
        </w:tc>
      </w:tr>
      <w:tr w:rsidR="00EE2785" w:rsidRPr="00EE2785" w:rsidTr="004463EF">
        <w:tc>
          <w:tcPr>
            <w:tcW w:w="2518"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Тетерина Н.С. –</w:t>
            </w:r>
          </w:p>
        </w:tc>
        <w:tc>
          <w:tcPr>
            <w:tcW w:w="7053" w:type="dxa"/>
          </w:tcPr>
          <w:p w:rsidR="00EE2785" w:rsidRPr="00EE2785" w:rsidRDefault="00EE2785" w:rsidP="00771A1B">
            <w:pPr>
              <w:overflowPunct w:val="0"/>
              <w:ind w:firstLine="0"/>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Консультант администрации Борисоглебского сельского поселения, член комиссии</w:t>
            </w:r>
          </w:p>
        </w:tc>
      </w:tr>
    </w:tbl>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ПОСТАНОВЛЕНИЕ</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муниципального района</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от  06.07.2023 г.  № 198а</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п. Борисоглебский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О внесении изменений в постановление </w:t>
      </w:r>
    </w:p>
    <w:p w:rsidR="00EE2785" w:rsidRPr="00EE2785" w:rsidRDefault="00EE2785" w:rsidP="00771A1B">
      <w:pPr>
        <w:spacing w:after="0" w:line="240" w:lineRule="auto"/>
        <w:ind w:firstLine="0"/>
        <w:rPr>
          <w:rFonts w:ascii="Times New Roman" w:hAnsi="Times New Roman" w:cs="Times New Roman"/>
          <w:color w:val="000000"/>
          <w:sz w:val="20"/>
          <w:szCs w:val="20"/>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r w:rsidR="004F69C7">
        <w:rPr>
          <w:rFonts w:ascii="Times New Roman" w:eastAsia="Times New Roman" w:hAnsi="Times New Roman" w:cs="Times New Roman"/>
          <w:sz w:val="20"/>
          <w:szCs w:val="20"/>
          <w:lang w:eastAsia="ru-RU"/>
        </w:rPr>
        <w:t xml:space="preserve"> </w:t>
      </w:r>
      <w:r w:rsidRPr="00EE2785">
        <w:rPr>
          <w:rFonts w:ascii="Times New Roman" w:eastAsia="Times New Roman" w:hAnsi="Times New Roman" w:cs="Times New Roman"/>
          <w:sz w:val="20"/>
          <w:szCs w:val="20"/>
          <w:lang w:eastAsia="ru-RU"/>
        </w:rPr>
        <w:t>от 02.08.2021 г. № 213 «</w:t>
      </w:r>
      <w:r w:rsidRPr="00EE2785">
        <w:rPr>
          <w:rFonts w:ascii="Times New Roman" w:hAnsi="Times New Roman" w:cs="Times New Roman"/>
          <w:color w:val="000000"/>
          <w:sz w:val="20"/>
          <w:szCs w:val="20"/>
        </w:rPr>
        <w:t xml:space="preserve">Об утверждении   Положения о межведомственной комиссии по вопросам признания помещения жилым помещением, жилого помещения  </w:t>
      </w:r>
    </w:p>
    <w:p w:rsidR="00EE2785" w:rsidRPr="00EE2785" w:rsidRDefault="00EE2785" w:rsidP="00771A1B">
      <w:pPr>
        <w:spacing w:after="0" w:line="240" w:lineRule="auto"/>
        <w:ind w:firstLine="0"/>
        <w:rPr>
          <w:rFonts w:ascii="Times New Roman" w:hAnsi="Times New Roman" w:cs="Times New Roman"/>
          <w:color w:val="000000"/>
          <w:sz w:val="20"/>
          <w:szCs w:val="20"/>
        </w:rPr>
      </w:pPr>
      <w:r w:rsidRPr="00EE2785">
        <w:rPr>
          <w:rFonts w:ascii="Times New Roman" w:hAnsi="Times New Roman" w:cs="Times New Roman"/>
          <w:color w:val="000000"/>
          <w:sz w:val="20"/>
          <w:szCs w:val="20"/>
        </w:rPr>
        <w:t xml:space="preserve">непригодным для проживания и многоквартирного дома аварийным и подлежащим сносу или реконструкции на территории Борисоглебского сельского поселения </w:t>
      </w:r>
      <w:r w:rsidRPr="00EE2785">
        <w:rPr>
          <w:rFonts w:ascii="Times New Roman" w:hAnsi="Times New Roman" w:cs="Times New Roman"/>
          <w:color w:val="000000"/>
          <w:sz w:val="20"/>
          <w:szCs w:val="20"/>
        </w:rPr>
        <w:lastRenderedPageBreak/>
        <w:t>Борисоглебского муниципального района Ярославской области</w:t>
      </w:r>
    </w:p>
    <w:p w:rsidR="00EE2785" w:rsidRPr="00EE2785" w:rsidRDefault="00EE2785" w:rsidP="00771A1B">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EE2785">
        <w:rPr>
          <w:rFonts w:ascii="Times New Roman" w:hAnsi="Times New Roman" w:cs="Times New Roman"/>
          <w:color w:val="000000"/>
          <w:sz w:val="20"/>
          <w:szCs w:val="20"/>
        </w:rPr>
        <w:t>и состава комиссии</w:t>
      </w:r>
      <w:r w:rsidRPr="00EE2785">
        <w:rPr>
          <w:rFonts w:ascii="Times New Roman" w:eastAsia="Times New Roman" w:hAnsi="Times New Roman" w:cs="Times New Roman"/>
          <w:sz w:val="20"/>
          <w:szCs w:val="20"/>
          <w:lang w:eastAsia="ru-RU"/>
        </w:rPr>
        <w:t>»</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proofErr w:type="gramStart"/>
      <w:r w:rsidRPr="00EE2785">
        <w:rPr>
          <w:rFonts w:ascii="Times New Roman" w:eastAsia="Times New Roman" w:hAnsi="Times New Roman" w:cs="Times New Roman"/>
          <w:color w:val="000000"/>
          <w:sz w:val="20"/>
          <w:szCs w:val="20"/>
          <w:lang w:eastAsia="ru-RU"/>
        </w:rPr>
        <w:t xml:space="preserve">В соответствии с </w:t>
      </w:r>
      <w:r w:rsidRPr="00EE2785">
        <w:rPr>
          <w:rFonts w:ascii="Times New Roman" w:eastAsia="Times New Roman" w:hAnsi="Times New Roman" w:cs="Times New Roman"/>
          <w:sz w:val="20"/>
          <w:szCs w:val="20"/>
          <w:lang w:eastAsia="ru-RU"/>
        </w:rPr>
        <w:t xml:space="preserve">нормами Жилищного кодекса РФ от 29.12.2014 г. № 188-ФЗ, Федеральным законом от 06.10.2003 № 131-ФЗ «Об общих принципах организации местного самоуправления в Российской Федерации», </w:t>
      </w:r>
      <w:r w:rsidRPr="00EE2785">
        <w:rPr>
          <w:rFonts w:ascii="Times New Roman" w:eastAsia="Times New Roman" w:hAnsi="Times New Roman" w:cs="Times New Roman"/>
          <w:color w:val="000000"/>
          <w:sz w:val="20"/>
          <w:szCs w:val="20"/>
          <w:lang w:eastAsia="ru-RU"/>
        </w:rPr>
        <w:t xml:space="preserve">постановлением Правительства  Российской Федерации от 28 января 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EE2785">
        <w:rPr>
          <w:rFonts w:ascii="Times New Roman" w:eastAsia="Times New Roman" w:hAnsi="Times New Roman" w:cs="Times New Roman"/>
          <w:sz w:val="20"/>
          <w:szCs w:val="20"/>
          <w:lang w:eastAsia="ru-RU"/>
        </w:rPr>
        <w:t>Администрация Борисоглебского сельского поселения</w:t>
      </w:r>
      <w:proofErr w:type="gramEnd"/>
      <w:r w:rsidRPr="00EE2785">
        <w:rPr>
          <w:rFonts w:ascii="Times New Roman" w:eastAsia="Times New Roman" w:hAnsi="Times New Roman" w:cs="Times New Roman"/>
          <w:sz w:val="20"/>
          <w:szCs w:val="20"/>
          <w:lang w:eastAsia="ru-RU"/>
        </w:rPr>
        <w:t xml:space="preserve"> Борисоглебского муниципального района  Ярославской области </w:t>
      </w: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ПОСТАНОВЛЯЕТ:</w:t>
      </w:r>
    </w:p>
    <w:p w:rsidR="00EE2785" w:rsidRPr="00EE2785" w:rsidRDefault="004F69C7" w:rsidP="004F69C7">
      <w:pPr>
        <w:tabs>
          <w:tab w:val="num" w:pos="1065"/>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EE2785" w:rsidRPr="00EE2785">
        <w:rPr>
          <w:rFonts w:ascii="Times New Roman" w:eastAsia="Times New Roman" w:hAnsi="Times New Roman" w:cs="Times New Roman"/>
          <w:sz w:val="20"/>
          <w:szCs w:val="20"/>
          <w:lang w:eastAsia="ru-RU"/>
        </w:rPr>
        <w:t xml:space="preserve">Внести в Положение  </w:t>
      </w:r>
      <w:r w:rsidR="00EE2785" w:rsidRPr="00EE2785">
        <w:rPr>
          <w:rFonts w:ascii="Times New Roman" w:eastAsia="Times New Roman" w:hAnsi="Times New Roman" w:cs="Times New Roman"/>
          <w:color w:val="000000"/>
          <w:sz w:val="20"/>
          <w:szCs w:val="20"/>
          <w:lang w:eastAsia="ru-RU"/>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Борисоглебского сельского поселения Борисоглебского муниципального района Ярославской области,</w:t>
      </w:r>
      <w:r w:rsidR="00EE2785" w:rsidRPr="00EE2785">
        <w:rPr>
          <w:rFonts w:ascii="Times New Roman" w:eastAsia="Times New Roman" w:hAnsi="Times New Roman" w:cs="Times New Roman"/>
          <w:sz w:val="20"/>
          <w:szCs w:val="20"/>
          <w:lang w:eastAsia="ru-RU"/>
        </w:rPr>
        <w:t xml:space="preserve"> следующие изменения:</w:t>
      </w:r>
    </w:p>
    <w:p w:rsidR="00EE2785" w:rsidRPr="00EE2785" w:rsidRDefault="004F69C7" w:rsidP="004F69C7">
      <w:pPr>
        <w:spacing w:after="0"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E2785" w:rsidRPr="00EE2785">
        <w:rPr>
          <w:rFonts w:ascii="Times New Roman" w:eastAsia="Times New Roman" w:hAnsi="Times New Roman" w:cs="Times New Roman"/>
          <w:sz w:val="20"/>
          <w:szCs w:val="20"/>
          <w:lang w:eastAsia="ru-RU"/>
        </w:rPr>
        <w:t>Пункт 3.8. Раздела 3 Положения изложить в следующей редакции:</w:t>
      </w: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«3.8.</w:t>
      </w:r>
      <w:r w:rsidRPr="00EE2785">
        <w:rPr>
          <w:rFonts w:ascii="Times New Roman" w:eastAsia="Times New Roman" w:hAnsi="Times New Roman" w:cs="Times New Roman"/>
          <w:color w:val="000000"/>
          <w:sz w:val="20"/>
          <w:szCs w:val="20"/>
          <w:lang w:eastAsia="ru-RU"/>
        </w:rPr>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E2785">
        <w:rPr>
          <w:rFonts w:ascii="Times New Roman" w:eastAsia="Times New Roman" w:hAnsi="Times New Roman" w:cs="Times New Roman"/>
          <w:color w:val="000000"/>
          <w:sz w:val="20"/>
          <w:szCs w:val="20"/>
          <w:lang w:eastAsia="ru-RU"/>
        </w:rPr>
        <w:t>- о соответствии помещения требованиям, предъявляемым к жилому помещению, и его пригодности для проживания;</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0" w:name="dst100162"/>
      <w:bookmarkEnd w:id="0"/>
      <w:proofErr w:type="gramStart"/>
      <w:r w:rsidRPr="00EE2785">
        <w:rPr>
          <w:rFonts w:ascii="Times New Roman" w:eastAsia="Times New Roman" w:hAnsi="Times New Roman" w:cs="Times New Roman"/>
          <w:color w:val="000000"/>
          <w:sz w:val="20"/>
          <w:szCs w:val="20"/>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постановлением Правительства Российской Федерации от 28 января </w:t>
      </w:r>
      <w:smartTag w:uri="urn:schemas-microsoft-com:office:smarttags" w:element="metricconverter">
        <w:smartTagPr>
          <w:attr w:name="ProductID" w:val="2006 г"/>
        </w:smartTagPr>
        <w:r w:rsidRPr="00EE2785">
          <w:rPr>
            <w:rFonts w:ascii="Times New Roman" w:eastAsia="Times New Roman" w:hAnsi="Times New Roman" w:cs="Times New Roman"/>
            <w:color w:val="000000"/>
            <w:sz w:val="20"/>
            <w:szCs w:val="20"/>
            <w:lang w:eastAsia="ru-RU"/>
          </w:rPr>
          <w:t>2006 г</w:t>
        </w:r>
      </w:smartTag>
      <w:r w:rsidRPr="00EE2785">
        <w:rPr>
          <w:rFonts w:ascii="Times New Roman" w:eastAsia="Times New Roman" w:hAnsi="Times New Roman" w:cs="Times New Roman"/>
          <w:color w:val="000000"/>
          <w:sz w:val="20"/>
          <w:szCs w:val="20"/>
          <w:lang w:eastAsia="ru-RU"/>
        </w:rPr>
        <w:t>. № 47, требованиями;</w:t>
      </w:r>
      <w:proofErr w:type="gramEnd"/>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 w:name="dst100163"/>
      <w:bookmarkEnd w:id="1"/>
      <w:r w:rsidRPr="00EE2785">
        <w:rPr>
          <w:rFonts w:ascii="Times New Roman" w:eastAsia="Times New Roman" w:hAnsi="Times New Roman" w:cs="Times New Roman"/>
          <w:color w:val="000000"/>
          <w:sz w:val="20"/>
          <w:szCs w:val="20"/>
          <w:lang w:eastAsia="ru-RU"/>
        </w:rPr>
        <w:t xml:space="preserve">- о выявлении оснований для признания помещения </w:t>
      </w:r>
      <w:proofErr w:type="gramStart"/>
      <w:r w:rsidRPr="00EE2785">
        <w:rPr>
          <w:rFonts w:ascii="Times New Roman" w:eastAsia="Times New Roman" w:hAnsi="Times New Roman" w:cs="Times New Roman"/>
          <w:color w:val="000000"/>
          <w:sz w:val="20"/>
          <w:szCs w:val="20"/>
          <w:lang w:eastAsia="ru-RU"/>
        </w:rPr>
        <w:t>непригодным</w:t>
      </w:r>
      <w:proofErr w:type="gramEnd"/>
      <w:r w:rsidRPr="00EE2785">
        <w:rPr>
          <w:rFonts w:ascii="Times New Roman" w:eastAsia="Times New Roman" w:hAnsi="Times New Roman" w:cs="Times New Roman"/>
          <w:color w:val="000000"/>
          <w:sz w:val="20"/>
          <w:szCs w:val="20"/>
          <w:lang w:eastAsia="ru-RU"/>
        </w:rPr>
        <w:t xml:space="preserve"> для проживания;</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color w:val="000000"/>
          <w:sz w:val="20"/>
          <w:szCs w:val="20"/>
          <w:lang w:eastAsia="ru-RU"/>
        </w:rPr>
        <w:t xml:space="preserve">- </w:t>
      </w:r>
      <w:r w:rsidRPr="00EE2785">
        <w:rPr>
          <w:rFonts w:ascii="Times New Roman" w:eastAsia="Times New Roman" w:hAnsi="Times New Roman" w:cs="Times New Roman"/>
          <w:sz w:val="20"/>
          <w:szCs w:val="20"/>
          <w:lang w:eastAsia="ru-RU"/>
        </w:rPr>
        <w:t xml:space="preserve">об отсутствии оснований для признания жилого помещения </w:t>
      </w:r>
      <w:proofErr w:type="gramStart"/>
      <w:r w:rsidRPr="00EE2785">
        <w:rPr>
          <w:rFonts w:ascii="Times New Roman" w:eastAsia="Times New Roman" w:hAnsi="Times New Roman" w:cs="Times New Roman"/>
          <w:sz w:val="20"/>
          <w:szCs w:val="20"/>
          <w:lang w:eastAsia="ru-RU"/>
        </w:rPr>
        <w:t>непригодным</w:t>
      </w:r>
      <w:proofErr w:type="gramEnd"/>
      <w:r w:rsidRPr="00EE2785">
        <w:rPr>
          <w:rFonts w:ascii="Times New Roman" w:eastAsia="Times New Roman" w:hAnsi="Times New Roman" w:cs="Times New Roman"/>
          <w:sz w:val="20"/>
          <w:szCs w:val="20"/>
          <w:lang w:eastAsia="ru-RU"/>
        </w:rPr>
        <w:t xml:space="preserve"> для проживания;</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 w:name="dst100164"/>
      <w:bookmarkEnd w:id="2"/>
      <w:r w:rsidRPr="00EE2785">
        <w:rPr>
          <w:rFonts w:ascii="Times New Roman" w:eastAsia="Times New Roman" w:hAnsi="Times New Roman" w:cs="Times New Roman"/>
          <w:color w:val="000000"/>
          <w:sz w:val="20"/>
          <w:szCs w:val="20"/>
          <w:lang w:eastAsia="ru-RU"/>
        </w:rPr>
        <w:t>- о выявлении оснований для признания многоквартирного дома аварийным и подлежащим реконструкции;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 w:name="dst100165"/>
      <w:bookmarkEnd w:id="3"/>
      <w:r w:rsidRPr="00EE2785">
        <w:rPr>
          <w:rFonts w:ascii="Times New Roman" w:eastAsia="Times New Roman" w:hAnsi="Times New Roman" w:cs="Times New Roman"/>
          <w:color w:val="000000"/>
          <w:sz w:val="20"/>
          <w:szCs w:val="20"/>
          <w:lang w:eastAsia="ru-RU"/>
        </w:rPr>
        <w:t>- о выявлении оснований для признания многоквартирного дома аварийным и подлежащим сносу;</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4" w:name="dst100183"/>
      <w:bookmarkEnd w:id="4"/>
      <w:r w:rsidRPr="00EE2785">
        <w:rPr>
          <w:rFonts w:ascii="Times New Roman" w:eastAsia="Times New Roman" w:hAnsi="Times New Roman" w:cs="Times New Roman"/>
          <w:color w:val="000000"/>
          <w:sz w:val="20"/>
          <w:szCs w:val="20"/>
          <w:lang w:eastAsia="ru-RU"/>
        </w:rPr>
        <w:t>- об отсутствии оснований для признания многоквартирного дома аварийным и подлежащим сносу или реконструкции.</w:t>
      </w:r>
    </w:p>
    <w:p w:rsidR="00EE2785" w:rsidRPr="00EE2785" w:rsidRDefault="00EE2785" w:rsidP="004F69C7">
      <w:pPr>
        <w:shd w:val="clear" w:color="auto" w:fill="FFFFFF"/>
        <w:spacing w:after="0" w:line="240" w:lineRule="auto"/>
        <w:ind w:firstLine="284"/>
        <w:jc w:val="both"/>
        <w:rPr>
          <w:rFonts w:ascii="Times New Roman" w:eastAsia="Times New Roman" w:hAnsi="Times New Roman" w:cs="Times New Roman"/>
          <w:color w:val="000000"/>
          <w:sz w:val="20"/>
          <w:szCs w:val="20"/>
          <w:shd w:val="clear" w:color="auto" w:fill="FFFFFF"/>
          <w:lang w:eastAsia="ru-RU"/>
        </w:rPr>
      </w:pPr>
      <w:r w:rsidRPr="00EE2785">
        <w:rPr>
          <w:rFonts w:ascii="Times New Roman" w:eastAsia="Times New Roman" w:hAnsi="Times New Roman" w:cs="Times New Roman"/>
          <w:color w:val="000000"/>
          <w:sz w:val="20"/>
          <w:szCs w:val="20"/>
          <w:lang w:eastAsia="ru-RU"/>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sidRPr="00EE2785">
        <w:rPr>
          <w:rFonts w:ascii="Times New Roman" w:eastAsia="Times New Roman" w:hAnsi="Times New Roman" w:cs="Times New Roman"/>
          <w:sz w:val="20"/>
          <w:szCs w:val="20"/>
          <w:lang w:eastAsia="ru-RU"/>
        </w:rPr>
        <w:t xml:space="preserve">Если число голосов "за" и "против" при принятии решения равно, решающим является голос </w:t>
      </w:r>
      <w:r w:rsidRPr="00EE2785">
        <w:rPr>
          <w:rFonts w:ascii="Times New Roman" w:eastAsia="Times New Roman" w:hAnsi="Times New Roman" w:cs="Times New Roman"/>
          <w:sz w:val="20"/>
          <w:szCs w:val="20"/>
          <w:lang w:eastAsia="ru-RU"/>
        </w:rPr>
        <w:lastRenderedPageBreak/>
        <w:t xml:space="preserve">председателя комиссии. </w:t>
      </w:r>
      <w:r w:rsidRPr="00EE2785">
        <w:rPr>
          <w:rFonts w:ascii="Times New Roman" w:eastAsia="Times New Roman" w:hAnsi="Times New Roman" w:cs="Times New Roman"/>
          <w:color w:val="000000"/>
          <w:sz w:val="20"/>
          <w:szCs w:val="20"/>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r w:rsidRPr="00EE2785">
        <w:rPr>
          <w:rFonts w:ascii="Times New Roman" w:eastAsia="Times New Roman" w:hAnsi="Times New Roman" w:cs="Times New Roman"/>
          <w:sz w:val="20"/>
          <w:szCs w:val="20"/>
          <w:lang w:eastAsia="ru-RU"/>
        </w:rPr>
        <w:t>»</w:t>
      </w:r>
      <w:r w:rsidRPr="00EE2785">
        <w:rPr>
          <w:rFonts w:ascii="Times New Roman" w:eastAsia="Times New Roman" w:hAnsi="Times New Roman" w:cs="Times New Roman"/>
          <w:color w:val="000000"/>
          <w:sz w:val="20"/>
          <w:szCs w:val="20"/>
          <w:shd w:val="clear" w:color="auto" w:fill="FFFFFF"/>
          <w:lang w:eastAsia="ru-RU"/>
        </w:rPr>
        <w:t>.</w:t>
      </w: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1.</w:t>
      </w:r>
      <w:r w:rsidR="004F69C7">
        <w:rPr>
          <w:rFonts w:ascii="Times New Roman" w:eastAsia="Times New Roman" w:hAnsi="Times New Roman" w:cs="Times New Roman"/>
          <w:sz w:val="20"/>
          <w:szCs w:val="20"/>
          <w:lang w:eastAsia="ru-RU"/>
        </w:rPr>
        <w:t>2</w:t>
      </w:r>
      <w:r w:rsidRPr="00EE2785">
        <w:rPr>
          <w:rFonts w:ascii="Times New Roman" w:eastAsia="Times New Roman" w:hAnsi="Times New Roman" w:cs="Times New Roman"/>
          <w:sz w:val="20"/>
          <w:szCs w:val="20"/>
          <w:lang w:eastAsia="ru-RU"/>
        </w:rPr>
        <w:t xml:space="preserve">. </w:t>
      </w:r>
      <w:proofErr w:type="gramStart"/>
      <w:r w:rsidRPr="00EE2785">
        <w:rPr>
          <w:rFonts w:ascii="Times New Roman" w:eastAsia="Times New Roman" w:hAnsi="Times New Roman" w:cs="Times New Roman"/>
          <w:sz w:val="20"/>
          <w:szCs w:val="20"/>
          <w:lang w:eastAsia="ru-RU"/>
        </w:rPr>
        <w:t xml:space="preserve">Приложение № 1 Постановления № 213 от 02.08.2021 г. «Об утверждении Положения </w:t>
      </w:r>
      <w:r w:rsidRPr="00EE2785">
        <w:rPr>
          <w:rFonts w:ascii="Times New Roman" w:eastAsia="Times New Roman" w:hAnsi="Times New Roman" w:cs="Times New Roman"/>
          <w:color w:val="000000"/>
          <w:sz w:val="20"/>
          <w:szCs w:val="20"/>
          <w:lang w:eastAsia="ru-RU"/>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Борисоглебского сельского поселения Борисоглебского муниципального района Ярославской области и состава комиссии</w:t>
      </w:r>
      <w:r w:rsidRPr="00EE2785">
        <w:rPr>
          <w:rFonts w:ascii="Times New Roman" w:eastAsia="Times New Roman" w:hAnsi="Times New Roman" w:cs="Times New Roman"/>
          <w:sz w:val="20"/>
          <w:szCs w:val="20"/>
          <w:shd w:val="clear" w:color="auto" w:fill="FFFFFF"/>
          <w:lang w:eastAsia="ru-RU"/>
        </w:rPr>
        <w:t>»</w:t>
      </w:r>
      <w:r w:rsidRPr="00EE2785">
        <w:rPr>
          <w:rFonts w:ascii="Times New Roman" w:eastAsia="Times New Roman" w:hAnsi="Times New Roman" w:cs="Times New Roman"/>
          <w:sz w:val="20"/>
          <w:szCs w:val="20"/>
          <w:lang w:eastAsia="ru-RU"/>
        </w:rPr>
        <w:t xml:space="preserve"> изложить в следующей редакции (приложение 1).</w:t>
      </w:r>
      <w:proofErr w:type="gramEnd"/>
    </w:p>
    <w:p w:rsidR="00EE2785" w:rsidRPr="00EE2785" w:rsidRDefault="004F69C7" w:rsidP="004F69C7">
      <w:pPr>
        <w:tabs>
          <w:tab w:val="num" w:pos="1065"/>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EE2785" w:rsidRPr="00EE2785">
        <w:rPr>
          <w:rFonts w:ascii="Times New Roman" w:eastAsia="Times New Roman" w:hAnsi="Times New Roman" w:cs="Times New Roman"/>
          <w:sz w:val="20"/>
          <w:szCs w:val="20"/>
          <w:lang w:eastAsia="ru-RU"/>
        </w:rPr>
        <w:t>Настоящее постановление вступает в силу с момента подписания.</w:t>
      </w:r>
    </w:p>
    <w:p w:rsidR="00EE2785" w:rsidRPr="00EE2785" w:rsidRDefault="00EE2785" w:rsidP="00EE2785">
      <w:pPr>
        <w:spacing w:after="0" w:line="240" w:lineRule="auto"/>
        <w:jc w:val="both"/>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Глава Администрации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сельского поселения   Е.А. Демьянюк</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ПОСТАНОВЛЕНИЕ</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муниципального района</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от  06.07.2023 г.  № 199а</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п. Борисоглебский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О внесении изменений в постановление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от 31.05.2022 г. № 129 «</w:t>
      </w:r>
      <w:r w:rsidRPr="00EE2785">
        <w:rPr>
          <w:rFonts w:ascii="Times New Roman" w:hAnsi="Times New Roman" w:cs="Times New Roman"/>
          <w:color w:val="000000"/>
          <w:sz w:val="20"/>
          <w:szCs w:val="20"/>
        </w:rPr>
        <w:t xml:space="preserve">Об утверждении </w:t>
      </w:r>
      <w:r w:rsidRPr="00EE2785">
        <w:rPr>
          <w:rFonts w:ascii="Times New Roman" w:eastAsia="Times New Roman" w:hAnsi="Times New Roman" w:cs="Times New Roman"/>
          <w:color w:val="000000" w:themeColor="text1"/>
          <w:sz w:val="20"/>
          <w:szCs w:val="20"/>
          <w:lang w:eastAsia="ru-RU"/>
        </w:rPr>
        <w:t xml:space="preserve">административного регламента по </w:t>
      </w:r>
      <w:r w:rsidRPr="00EE2785">
        <w:rPr>
          <w:rFonts w:ascii="Times New Roman" w:eastAsia="Times New Roman" w:hAnsi="Times New Roman" w:cs="Times New Roman"/>
          <w:bCs/>
          <w:sz w:val="20"/>
          <w:szCs w:val="20"/>
          <w:lang w:eastAsia="ru-RU"/>
        </w:rPr>
        <w:t>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E2785">
        <w:rPr>
          <w:rFonts w:ascii="Times New Roman" w:eastAsia="Times New Roman" w:hAnsi="Times New Roman" w:cs="Times New Roman"/>
          <w:sz w:val="20"/>
          <w:szCs w:val="20"/>
          <w:lang w:eastAsia="ru-RU"/>
        </w:rPr>
        <w:t>»</w:t>
      </w:r>
    </w:p>
    <w:p w:rsidR="00EE2785" w:rsidRPr="00EE2785" w:rsidRDefault="00EE2785" w:rsidP="00EE2785">
      <w:pPr>
        <w:spacing w:after="0" w:line="240" w:lineRule="auto"/>
        <w:rPr>
          <w:rFonts w:ascii="Times New Roman" w:eastAsia="Times New Roman" w:hAnsi="Times New Roman" w:cs="Times New Roman"/>
          <w:sz w:val="20"/>
          <w:szCs w:val="20"/>
          <w:lang w:eastAsia="ru-RU"/>
        </w:rPr>
      </w:pP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proofErr w:type="gramStart"/>
      <w:r w:rsidRPr="00EE2785">
        <w:rPr>
          <w:rFonts w:ascii="Times New Roman" w:eastAsia="Times New Roman" w:hAnsi="Times New Roman" w:cs="Times New Roman"/>
          <w:color w:val="000000"/>
          <w:sz w:val="20"/>
          <w:szCs w:val="20"/>
          <w:lang w:eastAsia="ru-RU"/>
        </w:rPr>
        <w:t xml:space="preserve">В соответствии с </w:t>
      </w:r>
      <w:r w:rsidRPr="00EE2785">
        <w:rPr>
          <w:rFonts w:ascii="Times New Roman" w:eastAsia="Times New Roman" w:hAnsi="Times New Roman" w:cs="Times New Roman"/>
          <w:sz w:val="20"/>
          <w:szCs w:val="20"/>
          <w:lang w:eastAsia="ru-RU"/>
        </w:rPr>
        <w:t xml:space="preserve">нормами Жилищного кодекса РФ от 29.12.2014 г. № 188-ФЗ, Федеральным законом от 06.10.2003 № 131-ФЗ «Об общих принципах организации местного самоуправления в Российской Федерации», </w:t>
      </w:r>
      <w:r w:rsidRPr="00EE2785">
        <w:rPr>
          <w:rFonts w:ascii="Times New Roman" w:eastAsia="Times New Roman" w:hAnsi="Times New Roman" w:cs="Times New Roman"/>
          <w:color w:val="000000"/>
          <w:sz w:val="20"/>
          <w:szCs w:val="20"/>
          <w:lang w:eastAsia="ru-RU"/>
        </w:rPr>
        <w:t xml:space="preserve">постановлением Правительства  Российской Федерации от 28 января 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EE2785">
        <w:rPr>
          <w:rFonts w:ascii="Times New Roman" w:eastAsia="Times New Roman" w:hAnsi="Times New Roman" w:cs="Times New Roman"/>
          <w:sz w:val="20"/>
          <w:szCs w:val="20"/>
          <w:lang w:eastAsia="ru-RU"/>
        </w:rPr>
        <w:t>Администрация Борисоглебского сельского поселения</w:t>
      </w:r>
      <w:proofErr w:type="gramEnd"/>
      <w:r w:rsidRPr="00EE2785">
        <w:rPr>
          <w:rFonts w:ascii="Times New Roman" w:eastAsia="Times New Roman" w:hAnsi="Times New Roman" w:cs="Times New Roman"/>
          <w:sz w:val="20"/>
          <w:szCs w:val="20"/>
          <w:lang w:eastAsia="ru-RU"/>
        </w:rPr>
        <w:t xml:space="preserve"> Борисоглебского муниципального района  Ярославской области ПОСТАНОВЛЯЕТ:</w:t>
      </w:r>
    </w:p>
    <w:p w:rsidR="00EE2785" w:rsidRPr="00EE2785" w:rsidRDefault="004F69C7" w:rsidP="004F69C7">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E2785" w:rsidRPr="00EE2785">
        <w:rPr>
          <w:rFonts w:ascii="Times New Roman" w:eastAsia="Times New Roman" w:hAnsi="Times New Roman" w:cs="Times New Roman"/>
          <w:sz w:val="20"/>
          <w:szCs w:val="20"/>
          <w:lang w:eastAsia="ru-RU"/>
        </w:rPr>
        <w:t>Внести в А</w:t>
      </w:r>
      <w:r w:rsidR="00EE2785" w:rsidRPr="00EE2785">
        <w:rPr>
          <w:rFonts w:ascii="Times New Roman" w:eastAsia="Times New Roman" w:hAnsi="Times New Roman" w:cs="Times New Roman"/>
          <w:color w:val="000000" w:themeColor="text1"/>
          <w:sz w:val="20"/>
          <w:szCs w:val="20"/>
          <w:lang w:eastAsia="ru-RU"/>
        </w:rPr>
        <w:t xml:space="preserve">дминистративный регламент по </w:t>
      </w:r>
      <w:r w:rsidR="00EE2785" w:rsidRPr="00EE2785">
        <w:rPr>
          <w:rFonts w:ascii="Times New Roman" w:eastAsia="Times New Roman" w:hAnsi="Times New Roman" w:cs="Times New Roman"/>
          <w:bCs/>
          <w:sz w:val="20"/>
          <w:szCs w:val="20"/>
          <w:lang w:eastAsia="ru-RU"/>
        </w:rPr>
        <w:t>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E2785" w:rsidRPr="00EE2785">
        <w:rPr>
          <w:rFonts w:ascii="Times New Roman" w:eastAsia="Times New Roman" w:hAnsi="Times New Roman" w:cs="Times New Roman"/>
          <w:color w:val="000000"/>
          <w:sz w:val="20"/>
          <w:szCs w:val="20"/>
          <w:lang w:eastAsia="ru-RU"/>
        </w:rPr>
        <w:t>,</w:t>
      </w:r>
      <w:r w:rsidR="00EE2785" w:rsidRPr="00EE2785">
        <w:rPr>
          <w:rFonts w:ascii="Times New Roman" w:eastAsia="Times New Roman" w:hAnsi="Times New Roman" w:cs="Times New Roman"/>
          <w:sz w:val="20"/>
          <w:szCs w:val="20"/>
          <w:lang w:eastAsia="ru-RU"/>
        </w:rPr>
        <w:t xml:space="preserve"> следующие изменения:</w:t>
      </w:r>
    </w:p>
    <w:p w:rsidR="00EE2785" w:rsidRPr="00EE2785" w:rsidRDefault="004F69C7" w:rsidP="004F69C7">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E2785" w:rsidRPr="00EE2785">
        <w:rPr>
          <w:rFonts w:ascii="Times New Roman" w:eastAsia="Times New Roman" w:hAnsi="Times New Roman" w:cs="Times New Roman"/>
          <w:sz w:val="20"/>
          <w:szCs w:val="20"/>
          <w:lang w:eastAsia="ru-RU"/>
        </w:rPr>
        <w:t xml:space="preserve"> Пункт 3.4. Раздела 3 Административного регламента после абзаца шестого дополнить абзацем следующего содержания:</w:t>
      </w:r>
    </w:p>
    <w:p w:rsidR="00EE2785" w:rsidRPr="00EE2785" w:rsidRDefault="00EE2785" w:rsidP="004F69C7">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w:t>
      </w:r>
      <w:r w:rsidRPr="00EE2785">
        <w:rPr>
          <w:rFonts w:ascii="Times New Roman" w:eastAsia="Times New Roman" w:hAnsi="Times New Roman" w:cs="Times New Roman"/>
          <w:color w:val="000000"/>
          <w:sz w:val="20"/>
          <w:szCs w:val="20"/>
          <w:lang w:eastAsia="ru-RU"/>
        </w:rPr>
        <w:t xml:space="preserve">- </w:t>
      </w:r>
      <w:r w:rsidRPr="00EE2785">
        <w:rPr>
          <w:rFonts w:ascii="Times New Roman" w:eastAsia="Times New Roman" w:hAnsi="Times New Roman" w:cs="Times New Roman"/>
          <w:sz w:val="20"/>
          <w:szCs w:val="20"/>
          <w:lang w:eastAsia="ru-RU"/>
        </w:rPr>
        <w:t xml:space="preserve">об отсутствии оснований для признания жилого помещения </w:t>
      </w:r>
      <w:proofErr w:type="gramStart"/>
      <w:r w:rsidRPr="00EE2785">
        <w:rPr>
          <w:rFonts w:ascii="Times New Roman" w:eastAsia="Times New Roman" w:hAnsi="Times New Roman" w:cs="Times New Roman"/>
          <w:sz w:val="20"/>
          <w:szCs w:val="20"/>
          <w:lang w:eastAsia="ru-RU"/>
        </w:rPr>
        <w:t>непригодным</w:t>
      </w:r>
      <w:proofErr w:type="gramEnd"/>
      <w:r w:rsidRPr="00EE2785">
        <w:rPr>
          <w:rFonts w:ascii="Times New Roman" w:eastAsia="Times New Roman" w:hAnsi="Times New Roman" w:cs="Times New Roman"/>
          <w:sz w:val="20"/>
          <w:szCs w:val="20"/>
          <w:lang w:eastAsia="ru-RU"/>
        </w:rPr>
        <w:t xml:space="preserve"> для проживания;»</w:t>
      </w:r>
      <w:r w:rsidRPr="00EE2785">
        <w:rPr>
          <w:rFonts w:ascii="Times New Roman" w:eastAsia="Times New Roman" w:hAnsi="Times New Roman" w:cs="Times New Roman"/>
          <w:color w:val="000000"/>
          <w:sz w:val="20"/>
          <w:szCs w:val="20"/>
          <w:shd w:val="clear" w:color="auto" w:fill="FFFFFF"/>
          <w:lang w:eastAsia="ru-RU"/>
        </w:rPr>
        <w:t>.</w:t>
      </w:r>
    </w:p>
    <w:p w:rsidR="00EE2785" w:rsidRPr="00EE2785" w:rsidRDefault="004F69C7" w:rsidP="004F69C7">
      <w:pPr>
        <w:tabs>
          <w:tab w:val="num" w:pos="1065"/>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00EE2785" w:rsidRPr="00EE2785">
        <w:rPr>
          <w:rFonts w:ascii="Times New Roman" w:eastAsia="Times New Roman" w:hAnsi="Times New Roman" w:cs="Times New Roman"/>
          <w:sz w:val="20"/>
          <w:szCs w:val="20"/>
          <w:lang w:eastAsia="ru-RU"/>
        </w:rPr>
        <w:t>Настоящее постановление вступает в силу с момента подписания.</w:t>
      </w:r>
    </w:p>
    <w:p w:rsidR="00EE2785" w:rsidRPr="00EE2785" w:rsidRDefault="00EE2785" w:rsidP="00EE2785">
      <w:pPr>
        <w:spacing w:after="0" w:line="240" w:lineRule="auto"/>
        <w:jc w:val="both"/>
        <w:rPr>
          <w:rFonts w:ascii="Times New Roman" w:eastAsia="Times New Roman" w:hAnsi="Times New Roman" w:cs="Times New Roman"/>
          <w:sz w:val="20"/>
          <w:szCs w:val="20"/>
          <w:lang w:eastAsia="ru-RU"/>
        </w:rPr>
      </w:pPr>
    </w:p>
    <w:p w:rsidR="00EE2785" w:rsidRPr="00EE2785" w:rsidRDefault="00EE2785" w:rsidP="00EE2785">
      <w:pPr>
        <w:spacing w:after="0" w:line="240" w:lineRule="auto"/>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Глава Администрации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сельского поселения   Е.А. Демьянюк</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ПОСТАНОВЛЕНИЕ</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Администрации Борисоглебского сельского поселения</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муниципального района</w:t>
      </w:r>
    </w:p>
    <w:p w:rsidR="00EE2785" w:rsidRPr="00EE2785" w:rsidRDefault="00EE2785" w:rsidP="00771A1B">
      <w:pPr>
        <w:spacing w:after="0" w:line="240" w:lineRule="auto"/>
        <w:ind w:firstLine="0"/>
        <w:jc w:val="center"/>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от  11.08.2023 г.  № 224</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п. Борисоглебский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hAnsi="Times New Roman" w:cs="Times New Roman"/>
          <w:sz w:val="20"/>
          <w:szCs w:val="20"/>
        </w:rPr>
        <w:t>Об установлении дополнительных оснований признания безнадежной к взысканию задолженности  по местным  налогам</w:t>
      </w:r>
    </w:p>
    <w:p w:rsidR="00EE2785" w:rsidRPr="00EE2785" w:rsidRDefault="00EE2785" w:rsidP="00EE2785">
      <w:pPr>
        <w:spacing w:after="0" w:line="240" w:lineRule="auto"/>
        <w:rPr>
          <w:rFonts w:ascii="Times New Roman" w:eastAsia="Times New Roman" w:hAnsi="Times New Roman" w:cs="Times New Roman"/>
          <w:sz w:val="20"/>
          <w:szCs w:val="20"/>
          <w:lang w:eastAsia="ru-RU"/>
        </w:rPr>
      </w:pP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color w:val="000000"/>
          <w:sz w:val="20"/>
          <w:szCs w:val="20"/>
          <w:lang w:eastAsia="ru-RU"/>
        </w:rPr>
        <w:t xml:space="preserve">В соответствии с </w:t>
      </w:r>
      <w:r w:rsidRPr="00EE2785">
        <w:rPr>
          <w:rFonts w:ascii="Times New Roman" w:eastAsia="Times New Roman" w:hAnsi="Times New Roman" w:cs="Times New Roman"/>
          <w:sz w:val="20"/>
          <w:szCs w:val="20"/>
          <w:lang w:eastAsia="ru-RU"/>
        </w:rPr>
        <w:t>нормами Налогового кодекса РФ, Федеральным законом от 06.10.2003 № 131-ФЗ «Об общих принципах организации местного самоуправления в Российской Федерации», Администрация Борисоглебского сельского поселения Борисоглебского муниципального района  Ярославской области ПОСТАНОВЛЯЕТ:</w:t>
      </w: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1. Установить, что признаются безнадежными к взысканию и подлежат списанию:</w:t>
      </w: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lastRenderedPageBreak/>
        <w:t>-  задолженность по налогу на имущество физических лиц и земельному налогу с физических лиц в сумме не более 1 тыс. руб. по каждому виду налога, числящаяся за отдельными налогоплательщиками, взыскание которых оказалось невозможным, за исключением задолженности, включенных на дату принятия решения о списании в реестр требований кредиторов, в графики реструктуризации;</w:t>
      </w: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задолженность по налогу на имущество физических лиц и земельному налогу с физических лиц по состоянию на 01.07.2023 в сумме не более 500 рублей</w:t>
      </w:r>
      <w:r w:rsidRPr="00EE2785">
        <w:rPr>
          <w:rFonts w:ascii="Times New Roman" w:eastAsia="Times New Roman" w:hAnsi="Times New Roman" w:cs="Times New Roman"/>
          <w:color w:val="000000"/>
          <w:sz w:val="20"/>
          <w:szCs w:val="20"/>
          <w:shd w:val="clear" w:color="auto" w:fill="FFFFFF"/>
          <w:lang w:eastAsia="ru-RU"/>
        </w:rPr>
        <w:t>.</w:t>
      </w: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2. Решение о списании задолженности в части местных налогов, принимается на основании справки налогового органа о сумме задолженности.</w:t>
      </w:r>
    </w:p>
    <w:p w:rsidR="00EE2785" w:rsidRPr="00EE2785" w:rsidRDefault="00EE2785" w:rsidP="002A6A83">
      <w:pPr>
        <w:suppressAutoHyphens/>
        <w:spacing w:after="0" w:line="240" w:lineRule="auto"/>
        <w:ind w:firstLine="284"/>
        <w:jc w:val="both"/>
        <w:rPr>
          <w:rFonts w:ascii="Times New Roman" w:eastAsia="Calibri" w:hAnsi="Times New Roman" w:cs="Times New Roman"/>
          <w:color w:val="000000" w:themeColor="text1"/>
          <w:sz w:val="20"/>
          <w:szCs w:val="20"/>
          <w:lang w:eastAsia="ru-RU"/>
        </w:rPr>
      </w:pPr>
      <w:r w:rsidRPr="00EE2785">
        <w:rPr>
          <w:rFonts w:ascii="Times New Roman" w:eastAsia="Times New Roman" w:hAnsi="Times New Roman" w:cs="Times New Roman"/>
          <w:sz w:val="20"/>
          <w:szCs w:val="20"/>
          <w:lang w:eastAsia="ru-RU"/>
        </w:rPr>
        <w:t xml:space="preserve">3. </w:t>
      </w:r>
      <w:r w:rsidRPr="00EE2785">
        <w:rPr>
          <w:rFonts w:ascii="Times New Roman" w:eastAsia="Calibri" w:hAnsi="Times New Roman" w:cs="Times New Roman"/>
          <w:color w:val="000000" w:themeColor="text1"/>
          <w:sz w:val="20"/>
          <w:szCs w:val="20"/>
          <w:lang w:eastAsia="ru-RU"/>
        </w:rPr>
        <w:t xml:space="preserve">Опубликовать настоящее постановление </w:t>
      </w:r>
      <w:r w:rsidRPr="00EE2785">
        <w:rPr>
          <w:rFonts w:ascii="Times New Roman" w:eastAsia="Times New Roman" w:hAnsi="Times New Roman" w:cs="Times New Roman"/>
          <w:color w:val="000000" w:themeColor="text1"/>
          <w:spacing w:val="2"/>
          <w:sz w:val="20"/>
          <w:szCs w:val="20"/>
          <w:lang w:eastAsia="ru-RU"/>
        </w:rPr>
        <w:t xml:space="preserve">в газете «Вестник БСП» </w:t>
      </w:r>
      <w:r w:rsidRPr="00EE2785">
        <w:rPr>
          <w:rFonts w:ascii="Times New Roman" w:eastAsia="Calibri" w:hAnsi="Times New Roman" w:cs="Times New Roman"/>
          <w:color w:val="000000" w:themeColor="text1"/>
          <w:sz w:val="20"/>
          <w:szCs w:val="20"/>
          <w:lang w:eastAsia="ru-RU"/>
        </w:rPr>
        <w:t>и разместить на официальном сайте Борисоглебского сельского поселения Ярославской области в сети «Интернет».</w:t>
      </w:r>
    </w:p>
    <w:p w:rsidR="00EE2785" w:rsidRPr="00EE2785" w:rsidRDefault="00EE2785" w:rsidP="002A6A83">
      <w:pPr>
        <w:spacing w:after="0" w:line="240" w:lineRule="auto"/>
        <w:ind w:firstLine="284"/>
        <w:jc w:val="both"/>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4. Настоящее постановление вступает в силу по истечении одного месяца со дня его официального опубликования.</w:t>
      </w:r>
    </w:p>
    <w:p w:rsidR="00EE2785" w:rsidRPr="00EE2785" w:rsidRDefault="00EE2785" w:rsidP="00EE2785">
      <w:pPr>
        <w:spacing w:after="0" w:line="240" w:lineRule="auto"/>
        <w:jc w:val="both"/>
        <w:rPr>
          <w:rFonts w:ascii="Times New Roman" w:eastAsia="Times New Roman" w:hAnsi="Times New Roman" w:cs="Times New Roman"/>
          <w:sz w:val="20"/>
          <w:szCs w:val="20"/>
          <w:lang w:eastAsia="ru-RU"/>
        </w:rPr>
      </w:pP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 xml:space="preserve">Глава Администрации </w:t>
      </w:r>
    </w:p>
    <w:p w:rsidR="00EE2785" w:rsidRPr="00EE2785" w:rsidRDefault="00EE2785" w:rsidP="00771A1B">
      <w:pPr>
        <w:spacing w:after="0" w:line="240" w:lineRule="auto"/>
        <w:ind w:firstLine="0"/>
        <w:rPr>
          <w:rFonts w:ascii="Times New Roman" w:eastAsia="Times New Roman" w:hAnsi="Times New Roman" w:cs="Times New Roman"/>
          <w:sz w:val="20"/>
          <w:szCs w:val="20"/>
          <w:lang w:eastAsia="ru-RU"/>
        </w:rPr>
      </w:pPr>
      <w:r w:rsidRPr="00EE2785">
        <w:rPr>
          <w:rFonts w:ascii="Times New Roman" w:eastAsia="Times New Roman" w:hAnsi="Times New Roman" w:cs="Times New Roman"/>
          <w:sz w:val="20"/>
          <w:szCs w:val="20"/>
          <w:lang w:eastAsia="ru-RU"/>
        </w:rPr>
        <w:t>Борисоглебского  сельского поселения   Е.А. Демьянюк</w:t>
      </w:r>
    </w:p>
    <w:p w:rsidR="00EE2785" w:rsidRPr="00EE2785" w:rsidRDefault="00EE2785" w:rsidP="00EE2785">
      <w:pPr>
        <w:spacing w:after="0" w:line="240" w:lineRule="auto"/>
        <w:rPr>
          <w:rFonts w:ascii="Times New Roman" w:eastAsia="Times New Roman" w:hAnsi="Times New Roman" w:cs="Times New Roman"/>
          <w:sz w:val="20"/>
          <w:szCs w:val="20"/>
          <w:lang w:eastAsia="ru-RU"/>
        </w:rPr>
      </w:pPr>
    </w:p>
    <w:p w:rsidR="00EE2785" w:rsidRDefault="00EE2785" w:rsidP="00115AF9">
      <w:pPr>
        <w:spacing w:after="0" w:line="240" w:lineRule="auto"/>
        <w:jc w:val="both"/>
        <w:rPr>
          <w:rFonts w:ascii="Times New Roman" w:hAnsi="Times New Roman" w:cs="Times New Roman"/>
        </w:rPr>
        <w:sectPr w:rsidR="00EE2785" w:rsidSect="00B93E03">
          <w:type w:val="continuous"/>
          <w:pgSz w:w="11906" w:h="16838"/>
          <w:pgMar w:top="851" w:right="851" w:bottom="851" w:left="851" w:header="709" w:footer="709" w:gutter="0"/>
          <w:cols w:num="2" w:space="287"/>
          <w:docGrid w:linePitch="360"/>
        </w:sectPr>
      </w:pPr>
    </w:p>
    <w:p w:rsidR="00EE2785" w:rsidRDefault="00EE2785" w:rsidP="004F69C7">
      <w:pPr>
        <w:spacing w:after="0" w:line="240" w:lineRule="auto"/>
        <w:jc w:val="both"/>
        <w:rPr>
          <w:rFonts w:ascii="Times New Roman" w:hAnsi="Times New Roman" w:cs="Times New Roman"/>
        </w:rPr>
      </w:pPr>
    </w:p>
    <w:p w:rsidR="002A6A83" w:rsidRPr="007C6E08" w:rsidRDefault="00771A1B" w:rsidP="004F69C7">
      <w:pPr>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34481F1" wp14:editId="5639DAD5">
                <wp:simplePos x="0" y="0"/>
                <wp:positionH relativeFrom="column">
                  <wp:posOffset>-92710</wp:posOffset>
                </wp:positionH>
                <wp:positionV relativeFrom="paragraph">
                  <wp:posOffset>3343275</wp:posOffset>
                </wp:positionV>
                <wp:extent cx="662940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62940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7F09E0" w:rsidTr="000228ED">
                              <w:tc>
                                <w:tcPr>
                                  <w:tcW w:w="3369" w:type="dxa"/>
                                </w:tcPr>
                                <w:p w:rsidR="007F09E0" w:rsidRPr="007F09E0" w:rsidRDefault="007F09E0" w:rsidP="000228ED">
                                  <w:pPr>
                                    <w:ind w:firstLine="0"/>
                                    <w:rPr>
                                      <w:sz w:val="16"/>
                                      <w:szCs w:val="16"/>
                                    </w:rPr>
                                  </w:pPr>
                                  <w:r w:rsidRPr="007F09E0">
                                    <w:rPr>
                                      <w:b/>
                                      <w:sz w:val="16"/>
                                      <w:szCs w:val="16"/>
                                    </w:rPr>
                                    <w:t>Г</w:t>
                                  </w:r>
                                  <w:bookmarkStart w:id="5" w:name="_GoBack"/>
                                  <w:r w:rsidRPr="007F09E0">
                                    <w:rPr>
                                      <w:b/>
                                      <w:sz w:val="16"/>
                                      <w:szCs w:val="16"/>
                                    </w:rPr>
                                    <w:t>азета «Вестник БСП»</w:t>
                                  </w:r>
                                  <w:r w:rsidRPr="007F09E0">
                                    <w:rPr>
                                      <w:sz w:val="16"/>
                                      <w:szCs w:val="16"/>
                                    </w:rPr>
                                    <w:t xml:space="preserve"> учреждена Администрацией Борисоглебского сельского поселения</w:t>
                                  </w:r>
                                </w:p>
                                <w:p w:rsidR="007F09E0" w:rsidRPr="007F09E0" w:rsidRDefault="007F09E0"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7F09E0" w:rsidRDefault="007F09E0" w:rsidP="007F09E0">
                                  <w:pPr>
                                    <w:ind w:firstLine="0"/>
                                    <w:jc w:val="both"/>
                                    <w:rPr>
                                      <w:b/>
                                      <w:sz w:val="16"/>
                                      <w:szCs w:val="16"/>
                                    </w:rPr>
                                  </w:pPr>
                                </w:p>
                              </w:tc>
                              <w:tc>
                                <w:tcPr>
                                  <w:tcW w:w="3543" w:type="dxa"/>
                                </w:tcPr>
                                <w:p w:rsidR="000228ED" w:rsidRPr="007F09E0" w:rsidRDefault="000228ED"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0228ED" w:rsidRPr="007F09E0" w:rsidRDefault="000228ED" w:rsidP="000228ED">
                                  <w:pPr>
                                    <w:ind w:firstLine="0"/>
                                    <w:rPr>
                                      <w:sz w:val="16"/>
                                      <w:szCs w:val="16"/>
                                    </w:rPr>
                                  </w:pPr>
                                  <w:r w:rsidRPr="007F09E0">
                                    <w:rPr>
                                      <w:sz w:val="16"/>
                                      <w:szCs w:val="16"/>
                                    </w:rPr>
                                    <w:t>Тел.: 8 (48539) 2-10-98, 2-19-05, 2-11-17</w:t>
                                  </w:r>
                                </w:p>
                                <w:p w:rsidR="000228ED" w:rsidRPr="007F09E0" w:rsidRDefault="000228ED" w:rsidP="000228ED">
                                  <w:pPr>
                                    <w:ind w:firstLine="0"/>
                                    <w:rPr>
                                      <w:sz w:val="16"/>
                                      <w:szCs w:val="16"/>
                                    </w:rPr>
                                  </w:pPr>
                                  <w:r w:rsidRPr="007F09E0">
                                    <w:rPr>
                                      <w:sz w:val="16"/>
                                      <w:szCs w:val="16"/>
                                    </w:rPr>
                                    <w:t>Главный редактор: Демьянюк Е.А.</w:t>
                                  </w:r>
                                </w:p>
                                <w:p w:rsidR="000228ED" w:rsidRPr="007F09E0" w:rsidRDefault="000228ED" w:rsidP="000228ED">
                                  <w:pPr>
                                    <w:ind w:firstLine="0"/>
                                    <w:rPr>
                                      <w:sz w:val="16"/>
                                      <w:szCs w:val="16"/>
                                    </w:rPr>
                                  </w:pPr>
                                  <w:r w:rsidRPr="007F09E0">
                                    <w:rPr>
                                      <w:sz w:val="16"/>
                                      <w:szCs w:val="16"/>
                                    </w:rPr>
                                    <w:t xml:space="preserve">Тираж: 23 экземпляра </w:t>
                                  </w:r>
                                </w:p>
                                <w:p w:rsidR="007F09E0" w:rsidRDefault="007F09E0" w:rsidP="000228ED">
                                  <w:pPr>
                                    <w:ind w:firstLine="0"/>
                                    <w:rPr>
                                      <w:b/>
                                      <w:sz w:val="16"/>
                                      <w:szCs w:val="16"/>
                                    </w:rPr>
                                  </w:pPr>
                                </w:p>
                              </w:tc>
                              <w:tc>
                                <w:tcPr>
                                  <w:tcW w:w="2640" w:type="dxa"/>
                                </w:tcPr>
                                <w:p w:rsidR="000228ED" w:rsidRPr="007F09E0" w:rsidRDefault="000228ED"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7F09E0" w:rsidRDefault="007F09E0" w:rsidP="000228ED">
                                  <w:pPr>
                                    <w:ind w:firstLine="0"/>
                                    <w:rPr>
                                      <w:b/>
                                      <w:sz w:val="16"/>
                                      <w:szCs w:val="16"/>
                                    </w:rPr>
                                  </w:pPr>
                                </w:p>
                              </w:tc>
                            </w:tr>
                            <w:bookmarkEnd w:id="5"/>
                          </w:tbl>
                          <w:p w:rsidR="007F09E0" w:rsidRPr="007F09E0" w:rsidRDefault="007F09E0"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7.3pt;margin-top:263.25pt;width:52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7F09E0" w:rsidTr="000228ED">
                        <w:tc>
                          <w:tcPr>
                            <w:tcW w:w="3369" w:type="dxa"/>
                          </w:tcPr>
                          <w:p w:rsidR="007F09E0" w:rsidRPr="007F09E0" w:rsidRDefault="007F09E0" w:rsidP="000228ED">
                            <w:pPr>
                              <w:ind w:firstLine="0"/>
                              <w:rPr>
                                <w:sz w:val="16"/>
                                <w:szCs w:val="16"/>
                              </w:rPr>
                            </w:pPr>
                            <w:r w:rsidRPr="007F09E0">
                              <w:rPr>
                                <w:b/>
                                <w:sz w:val="16"/>
                                <w:szCs w:val="16"/>
                              </w:rPr>
                              <w:t>Г</w:t>
                            </w:r>
                            <w:bookmarkStart w:id="6" w:name="_GoBack"/>
                            <w:r w:rsidRPr="007F09E0">
                              <w:rPr>
                                <w:b/>
                                <w:sz w:val="16"/>
                                <w:szCs w:val="16"/>
                              </w:rPr>
                              <w:t>азета «Вестник БСП»</w:t>
                            </w:r>
                            <w:r w:rsidRPr="007F09E0">
                              <w:rPr>
                                <w:sz w:val="16"/>
                                <w:szCs w:val="16"/>
                              </w:rPr>
                              <w:t xml:space="preserve"> учреждена Администрацией Борисоглебского сельского поселения</w:t>
                            </w:r>
                          </w:p>
                          <w:p w:rsidR="007F09E0" w:rsidRPr="007F09E0" w:rsidRDefault="007F09E0"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7F09E0" w:rsidRDefault="007F09E0" w:rsidP="007F09E0">
                            <w:pPr>
                              <w:ind w:firstLine="0"/>
                              <w:jc w:val="both"/>
                              <w:rPr>
                                <w:b/>
                                <w:sz w:val="16"/>
                                <w:szCs w:val="16"/>
                              </w:rPr>
                            </w:pPr>
                          </w:p>
                        </w:tc>
                        <w:tc>
                          <w:tcPr>
                            <w:tcW w:w="3543" w:type="dxa"/>
                          </w:tcPr>
                          <w:p w:rsidR="000228ED" w:rsidRPr="007F09E0" w:rsidRDefault="000228ED"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0228ED" w:rsidRPr="007F09E0" w:rsidRDefault="000228ED" w:rsidP="000228ED">
                            <w:pPr>
                              <w:ind w:firstLine="0"/>
                              <w:rPr>
                                <w:sz w:val="16"/>
                                <w:szCs w:val="16"/>
                              </w:rPr>
                            </w:pPr>
                            <w:r w:rsidRPr="007F09E0">
                              <w:rPr>
                                <w:sz w:val="16"/>
                                <w:szCs w:val="16"/>
                              </w:rPr>
                              <w:t>Тел.: 8 (48539) 2-10-98, 2-19-05, 2-11-17</w:t>
                            </w:r>
                          </w:p>
                          <w:p w:rsidR="000228ED" w:rsidRPr="007F09E0" w:rsidRDefault="000228ED" w:rsidP="000228ED">
                            <w:pPr>
                              <w:ind w:firstLine="0"/>
                              <w:rPr>
                                <w:sz w:val="16"/>
                                <w:szCs w:val="16"/>
                              </w:rPr>
                            </w:pPr>
                            <w:r w:rsidRPr="007F09E0">
                              <w:rPr>
                                <w:sz w:val="16"/>
                                <w:szCs w:val="16"/>
                              </w:rPr>
                              <w:t>Главный редактор: Демьянюк Е.А.</w:t>
                            </w:r>
                          </w:p>
                          <w:p w:rsidR="000228ED" w:rsidRPr="007F09E0" w:rsidRDefault="000228ED" w:rsidP="000228ED">
                            <w:pPr>
                              <w:ind w:firstLine="0"/>
                              <w:rPr>
                                <w:sz w:val="16"/>
                                <w:szCs w:val="16"/>
                              </w:rPr>
                            </w:pPr>
                            <w:r w:rsidRPr="007F09E0">
                              <w:rPr>
                                <w:sz w:val="16"/>
                                <w:szCs w:val="16"/>
                              </w:rPr>
                              <w:t xml:space="preserve">Тираж: 23 экземпляра </w:t>
                            </w:r>
                          </w:p>
                          <w:p w:rsidR="007F09E0" w:rsidRDefault="007F09E0" w:rsidP="000228ED">
                            <w:pPr>
                              <w:ind w:firstLine="0"/>
                              <w:rPr>
                                <w:b/>
                                <w:sz w:val="16"/>
                                <w:szCs w:val="16"/>
                              </w:rPr>
                            </w:pPr>
                          </w:p>
                        </w:tc>
                        <w:tc>
                          <w:tcPr>
                            <w:tcW w:w="2640" w:type="dxa"/>
                          </w:tcPr>
                          <w:p w:rsidR="000228ED" w:rsidRPr="007F09E0" w:rsidRDefault="000228ED"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7F09E0" w:rsidRDefault="007F09E0" w:rsidP="000228ED">
                            <w:pPr>
                              <w:ind w:firstLine="0"/>
                              <w:rPr>
                                <w:b/>
                                <w:sz w:val="16"/>
                                <w:szCs w:val="16"/>
                              </w:rPr>
                            </w:pPr>
                          </w:p>
                        </w:tc>
                      </w:tr>
                      <w:bookmarkEnd w:id="6"/>
                    </w:tbl>
                    <w:p w:rsidR="007F09E0" w:rsidRPr="007F09E0" w:rsidRDefault="007F09E0" w:rsidP="000228ED">
                      <w:pPr>
                        <w:spacing w:after="0" w:line="240" w:lineRule="auto"/>
                        <w:ind w:firstLine="0"/>
                        <w:jc w:val="both"/>
                        <w:rPr>
                          <w:sz w:val="16"/>
                          <w:szCs w:val="16"/>
                        </w:rPr>
                      </w:pPr>
                    </w:p>
                  </w:txbxContent>
                </v:textbox>
              </v:roundrect>
            </w:pict>
          </mc:Fallback>
        </mc:AlternateContent>
      </w:r>
    </w:p>
    <w:sectPr w:rsidR="002A6A83" w:rsidRPr="007C6E08" w:rsidSect="007C6E0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E4" w:rsidRDefault="005065E4" w:rsidP="00110F92">
      <w:pPr>
        <w:spacing w:after="0" w:line="240" w:lineRule="auto"/>
      </w:pPr>
      <w:r>
        <w:separator/>
      </w:r>
    </w:p>
  </w:endnote>
  <w:endnote w:type="continuationSeparator" w:id="0">
    <w:p w:rsidR="005065E4" w:rsidRDefault="005065E4"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EF" w:rsidRDefault="004463EF">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F25559">
      <w:rPr>
        <w:noProof/>
      </w:rPr>
      <w:t>20</w:t>
    </w:r>
    <w:r>
      <w:rPr>
        <w:rFonts w:asciiTheme="majorHAnsi" w:eastAsiaTheme="majorEastAsia" w:hAnsiTheme="majorHAnsi" w:cstheme="majorBidi"/>
      </w:rPr>
      <w:fldChar w:fldCharType="end"/>
    </w:r>
  </w:p>
  <w:p w:rsidR="004463EF" w:rsidRDefault="004463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E4" w:rsidRDefault="005065E4" w:rsidP="00110F92">
      <w:pPr>
        <w:spacing w:after="0" w:line="240" w:lineRule="auto"/>
      </w:pPr>
      <w:r>
        <w:separator/>
      </w:r>
    </w:p>
  </w:footnote>
  <w:footnote w:type="continuationSeparator" w:id="0">
    <w:p w:rsidR="005065E4" w:rsidRDefault="005065E4"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4463EF" w:rsidRDefault="004463EF">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4463EF" w:rsidRDefault="004463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730C1"/>
    <w:rsid w:val="00110F92"/>
    <w:rsid w:val="00115AF9"/>
    <w:rsid w:val="002A6A83"/>
    <w:rsid w:val="004463EF"/>
    <w:rsid w:val="004F69C7"/>
    <w:rsid w:val="005065E4"/>
    <w:rsid w:val="005358A7"/>
    <w:rsid w:val="005F6CD2"/>
    <w:rsid w:val="0068175A"/>
    <w:rsid w:val="00771A1B"/>
    <w:rsid w:val="007C6E08"/>
    <w:rsid w:val="007F09E0"/>
    <w:rsid w:val="0095324C"/>
    <w:rsid w:val="00954F35"/>
    <w:rsid w:val="009D7D20"/>
    <w:rsid w:val="00AE2EA7"/>
    <w:rsid w:val="00B93E03"/>
    <w:rsid w:val="00C6624A"/>
    <w:rsid w:val="00EE2785"/>
    <w:rsid w:val="00F25559"/>
    <w:rsid w:val="00FA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iPriority w:val="99"/>
    <w:semiHidden/>
    <w:unhideWhenUsed/>
    <w:rsid w:val="007C6E08"/>
    <w:rPr>
      <w:color w:val="0000FF"/>
      <w:u w:val="single"/>
    </w:rPr>
  </w:style>
  <w:style w:type="paragraph" w:styleId="a7">
    <w:name w:val="Title"/>
    <w:basedOn w:val="a"/>
    <w:next w:val="a"/>
    <w:link w:val="a8"/>
    <w:uiPriority w:val="10"/>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uiPriority w:val="10"/>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iPriority w:val="99"/>
    <w:semiHidden/>
    <w:unhideWhenUsed/>
    <w:rsid w:val="007C6E08"/>
    <w:rPr>
      <w:color w:val="0000FF"/>
      <w:u w:val="single"/>
    </w:rPr>
  </w:style>
  <w:style w:type="paragraph" w:styleId="a7">
    <w:name w:val="Title"/>
    <w:basedOn w:val="a"/>
    <w:next w:val="a"/>
    <w:link w:val="a8"/>
    <w:uiPriority w:val="10"/>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uiPriority w:val="10"/>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04391" TargetMode="External"/><Relationship Id="rId18" Type="http://schemas.openxmlformats.org/officeDocument/2006/relationships/hyperlink" Target="https://docs.cntd.ru/document/901806909" TargetMode="External"/><Relationship Id="rId26" Type="http://schemas.openxmlformats.org/officeDocument/2006/relationships/hyperlink" Target="consultantplus://offline/ref=2B51BBBB879D1D69D98A4DA085A4D8A504346192B020FDD928DCEC789A761F83EA7C4F6603C5DB900BF301eCF9R" TargetMode="External"/><Relationship Id="rId39" Type="http://schemas.openxmlformats.org/officeDocument/2006/relationships/hyperlink" Target="https://www.consultant.ru/document/cons_doc_LAW_443756/32c85b9806aabee8de4a1e9e0bb0830f45a4a551/" TargetMode="External"/><Relationship Id="rId21" Type="http://schemas.openxmlformats.org/officeDocument/2006/relationships/hyperlink" Target="consultantplus://offline/ref=2B51BBBB879D1D69D98A4DA085A4D8A504346192B020FDD928DCEC789A761F83EA7C4F6603C5DB900BF304eCF6R" TargetMode="External"/><Relationship Id="rId34" Type="http://schemas.openxmlformats.org/officeDocument/2006/relationships/hyperlink" Target="consultantplus://offline/ref=2B51BBBB879D1D69D98A4DA085A4D8A504346192B027FCD52CDCEC789A761F83eEFAR" TargetMode="External"/><Relationship Id="rId42" Type="http://schemas.openxmlformats.org/officeDocument/2006/relationships/hyperlink" Target="https://www.consultant.ru/document/cons_doc_LAW_443756/36b4a508accf4cd8542c4af8ecc2040b3f096a8d/" TargetMode="External"/><Relationship Id="rId47" Type="http://schemas.openxmlformats.org/officeDocument/2006/relationships/hyperlink" Target="https://www.consultant.ru/document/cons_doc_LAW_443756/36b4a508accf4cd8542c4af8ecc2040b3f096a8d/" TargetMode="External"/><Relationship Id="rId50" Type="http://schemas.openxmlformats.org/officeDocument/2006/relationships/hyperlink" Target="consultantplus://offline/ref=857EB8D4E8A9DDE7B52032130AE50BAAB80042DEF4B6A1502A7B522823169D488F62FE1B6BE39B8796104CAC821BW4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mborisogleb.ru/" TargetMode="External"/><Relationship Id="rId17" Type="http://schemas.openxmlformats.org/officeDocument/2006/relationships/hyperlink" Target="https://docs.cntd.ru/document/499067425" TargetMode="External"/><Relationship Id="rId25" Type="http://schemas.openxmlformats.org/officeDocument/2006/relationships/hyperlink" Target="consultantplus://offline/ref=2B51BBBB879D1D69D98A4DA085A4D8A504346192B020FDD928DCEC789A761F83EA7C4F6603C5DB900BF30AeCF6R" TargetMode="External"/><Relationship Id="rId33" Type="http://schemas.openxmlformats.org/officeDocument/2006/relationships/hyperlink" Target="https://docs.cntd.ru/document/499067425" TargetMode="External"/><Relationship Id="rId38" Type="http://schemas.openxmlformats.org/officeDocument/2006/relationships/hyperlink" Target="https://www.consultant.ru/document/cons_doc_LAW_443756/36b4a508accf4cd8542c4af8ecc2040b3f096a8d/" TargetMode="External"/><Relationship Id="rId46" Type="http://schemas.openxmlformats.org/officeDocument/2006/relationships/hyperlink" Target="https://www.consultant.ru/document/cons_doc_LAW_443756/36b4a508accf4cd8542c4af8ecc2040b3f096a8d/" TargetMode="External"/><Relationship Id="rId2" Type="http://schemas.openxmlformats.org/officeDocument/2006/relationships/numbering" Target="numbering.xml"/><Relationship Id="rId16" Type="http://schemas.openxmlformats.org/officeDocument/2006/relationships/hyperlink" Target="https://docs.cntd.ru/document/499067425" TargetMode="External"/><Relationship Id="rId20" Type="http://schemas.openxmlformats.org/officeDocument/2006/relationships/hyperlink" Target="https://docs.cntd.ru/document/901738835" TargetMode="External"/><Relationship Id="rId29" Type="http://schemas.openxmlformats.org/officeDocument/2006/relationships/hyperlink" Target="consultantplus://offline/ref=2B51BBBB879D1D69D98A4DA085A4D8A504346192B020FDD928DCEC789A761F83EA7C4F6603C5DB900BF30BeCFCR" TargetMode="External"/><Relationship Id="rId41" Type="http://schemas.openxmlformats.org/officeDocument/2006/relationships/hyperlink" Target="https://www.consultant.ru/document/cons_doc_LAW_443756/36b4a508accf4cd8542c4af8ecc2040b3f096a8d/" TargetMode="External"/><Relationship Id="rId54" Type="http://schemas.openxmlformats.org/officeDocument/2006/relationships/hyperlink" Target="https://www.consultant.ru/document/cons_doc_LAW_413281/c5cbc4acc59ffed792a3921dbc18900d2d0f7e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cs.cntd.ru/document/499067425" TargetMode="External"/><Relationship Id="rId32" Type="http://schemas.openxmlformats.org/officeDocument/2006/relationships/hyperlink" Target="consultantplus://offline/ref=2B51BBBB879D1D69D98A4DA085A4D8A504346192B020FDD928DCEC789A761F83EA7C4F6603C5DB900BF30BeCFAR" TargetMode="External"/><Relationship Id="rId37" Type="http://schemas.openxmlformats.org/officeDocument/2006/relationships/hyperlink" Target="https://www.consultant.ru/document/cons_doc_LAW_443756/36b4a508accf4cd8542c4af8ecc2040b3f096a8d/" TargetMode="External"/><Relationship Id="rId40" Type="http://schemas.openxmlformats.org/officeDocument/2006/relationships/hyperlink" Target="consultantplus://offline/ref=5E6A5980DDC49DEF879D2EC1F223EBC9DB01A1693AC1EF7FF63C704701E48CD1DE1B2C709B4C735C6643BD95F3420E3B41FAB0A6E5258E6Cl8RFI" TargetMode="External"/><Relationship Id="rId45" Type="http://schemas.openxmlformats.org/officeDocument/2006/relationships/hyperlink" Target="consultantplus://offline/ref=5E6A5980DDC49DEF879D2EC1F223EBC9DB01A1693AC1EF7FF63C704701E48CD1DE1B2C709B4C735C6643BD95F3420E3B41FAB0A6E5258E6Cl8RFI" TargetMode="External"/><Relationship Id="rId53" Type="http://schemas.openxmlformats.org/officeDocument/2006/relationships/hyperlink" Target="https://www.consultant.ru/document/cons_doc_LAW_449673/64ca591ea83268ee3d33f6e564cbcac0d3a073d9/" TargetMode="External"/><Relationship Id="rId5" Type="http://schemas.openxmlformats.org/officeDocument/2006/relationships/settings" Target="settings.xml"/><Relationship Id="rId15" Type="http://schemas.openxmlformats.org/officeDocument/2006/relationships/hyperlink" Target="https://docs.cntd.ru/document/901807664" TargetMode="External"/><Relationship Id="rId23" Type="http://schemas.openxmlformats.org/officeDocument/2006/relationships/hyperlink" Target="consultantplus://offline/ref=2B51BBBB879D1D69D98A4DA085A4D8A504346192B020FDD928DCEC789A761F83EA7C4F6603C5DB900BF30AeCFDR" TargetMode="External"/><Relationship Id="rId28" Type="http://schemas.openxmlformats.org/officeDocument/2006/relationships/hyperlink" Target="consultantplus://offline/ref=2B51BBBB879D1D69D98A4DA085A4D8A504346192B020FDD928DCEC789A761F83EA7C4F6603C5DB900BF301eCF8R" TargetMode="External"/><Relationship Id="rId36" Type="http://schemas.openxmlformats.org/officeDocument/2006/relationships/hyperlink" Target="https://www.consultant.ru/document/cons_doc_LAW_443756/36b4a508accf4cd8542c4af8ecc2040b3f096a8d/" TargetMode="External"/><Relationship Id="rId49" Type="http://schemas.openxmlformats.org/officeDocument/2006/relationships/hyperlink" Target="https://www.consultant.ru/document/cons_doc_LAW_443756/32c85b9806aabee8de4a1e9e0bb0830f45a4a551/"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8AFC7A1D748EB6BF5919887DF8E8868C3A53E7C39AF3B53AD306CE81C9518C89D9A6079854733975E1B656sDUDQ" TargetMode="External"/><Relationship Id="rId31" Type="http://schemas.openxmlformats.org/officeDocument/2006/relationships/hyperlink" Target="consultantplus://offline/ref=2B51BBBB879D1D69D98A4DA085A4D8A504346192B020FDD928DCEC789A761F83EA7C4F6603C5DB900BF30BeCFCR" TargetMode="External"/><Relationship Id="rId44" Type="http://schemas.openxmlformats.org/officeDocument/2006/relationships/hyperlink" Target="https://www.consultant.ru/document/cons_doc_LAW_443756/32c85b9806aabee8de4a1e9e0bb0830f45a4a551/" TargetMode="External"/><Relationship Id="rId52" Type="http://schemas.openxmlformats.org/officeDocument/2006/relationships/hyperlink" Target="https://www.consultant.ru/document/cons_doc_LAW_413281/e20b1ebe0f1f6c51c75653866d068ffb0da444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901807664" TargetMode="External"/><Relationship Id="rId22" Type="http://schemas.openxmlformats.org/officeDocument/2006/relationships/hyperlink" Target="consultantplus://offline/ref=2B51BBBB879D1D69D98A4DA085A4D8A504346192B020FDD928DCEC789A761F83EA7C4F6603C5DB900BF305eCFBR" TargetMode="External"/><Relationship Id="rId27" Type="http://schemas.openxmlformats.org/officeDocument/2006/relationships/hyperlink" Target="consultantplus://offline/ref=2B51BBBB879D1D69D98A4DA085A4D8A504346192B020FDD928DCEC789A761F83EA7C4F6603C5DB900BF30BeCFCR" TargetMode="External"/><Relationship Id="rId30" Type="http://schemas.openxmlformats.org/officeDocument/2006/relationships/hyperlink" Target="consultantplus://offline/ref=2B51BBBB879D1D69D98A4DA085A4D8A504346192B020FDD928DCEC789A761F83EA7C4F6603C5DB900BF30BeCFAR" TargetMode="External"/><Relationship Id="rId35" Type="http://schemas.openxmlformats.org/officeDocument/2006/relationships/hyperlink" Target="consultantplus://offline/ref=5E6A5980DDC49DEF879D2EC1F223EBC9DB01A1693AC1EF7FF63C704701E48CD1DE1B2C709B4C735C6643BD95F3420E3B41FAB0A6E5258E6Cl8RFI" TargetMode="External"/><Relationship Id="rId43" Type="http://schemas.openxmlformats.org/officeDocument/2006/relationships/hyperlink" Target="https://www.consultant.ru/document/cons_doc_LAW_443756/36b4a508accf4cd8542c4af8ecc2040b3f096a8d/" TargetMode="External"/><Relationship Id="rId48" Type="http://schemas.openxmlformats.org/officeDocument/2006/relationships/hyperlink" Target="https://www.consultant.ru/document/cons_doc_LAW_443756/36b4a508accf4cd8542c4af8ecc2040b3f096a8d/"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consultant.ru/document/cons_doc_LAW_449673/5d02242ebd04c398d2acf7c53dbc79659b85e8f3/"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81DB3"/>
    <w:rsid w:val="0050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A671-FE0C-4C4F-BB74-65A7B184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14103</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94308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4</cp:revision>
  <cp:lastPrinted>2023-08-17T07:19:00Z</cp:lastPrinted>
  <dcterms:created xsi:type="dcterms:W3CDTF">2023-08-16T10:30:00Z</dcterms:created>
  <dcterms:modified xsi:type="dcterms:W3CDTF">2023-08-17T07:21:00Z</dcterms:modified>
</cp:coreProperties>
</file>