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62D4A" w:rsidRPr="00BA5D31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4A" w:rsidRPr="00BA5D31" w:rsidRDefault="00A62D4A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62D4A" w:rsidRPr="00BA5D31" w:rsidTr="0094388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62D4A" w:rsidRPr="00BA5D31" w:rsidRDefault="00A62D4A" w:rsidP="008F65C3">
                  <w:pPr>
                    <w:jc w:val="both"/>
                  </w:pPr>
                  <w:r w:rsidRPr="00BA5D31">
                    <w:rPr>
                      <w:color w:val="000000"/>
                    </w:rPr>
                    <w:t>Приложение №</w:t>
                  </w:r>
                  <w:r w:rsidR="008F65C3">
                    <w:rPr>
                      <w:color w:val="000000"/>
                    </w:rPr>
                    <w:t>2</w:t>
                  </w:r>
                  <w:r w:rsidRPr="00BA5D31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 (в редакции Решения МС №580 от 02.03.2023 года, № 598 от 22.05.2023 года, № 603 от 06.07.2023 года, № 613 от 24.08.2023 года</w:t>
                  </w:r>
                  <w:r w:rsidR="0046034C">
                    <w:rPr>
                      <w:color w:val="000000"/>
                    </w:rPr>
                    <w:t>,№ 615 от 21.09.2023 года</w:t>
                  </w:r>
                  <w:bookmarkStart w:id="0" w:name="_GoBack"/>
                  <w:bookmarkEnd w:id="0"/>
                  <w:r w:rsidRPr="00BA5D31">
                    <w:rPr>
                      <w:color w:val="000000"/>
                    </w:rPr>
                    <w:t>)</w:t>
                  </w:r>
                </w:p>
              </w:tc>
            </w:tr>
          </w:tbl>
          <w:p w:rsidR="00A62D4A" w:rsidRPr="00BA5D31" w:rsidRDefault="00A62D4A" w:rsidP="0094388B">
            <w:pPr>
              <w:spacing w:line="1" w:lineRule="auto"/>
            </w:pPr>
          </w:p>
        </w:tc>
      </w:tr>
    </w:tbl>
    <w:p w:rsidR="00A62D4A" w:rsidRPr="00BA5D31" w:rsidRDefault="00A62D4A" w:rsidP="00A62D4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6034C" w:rsidRPr="001853A1" w:rsidTr="00810F6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6034C" w:rsidRPr="001853A1" w:rsidRDefault="0046034C" w:rsidP="00810F6F">
            <w:pPr>
              <w:ind w:firstLine="420"/>
              <w:jc w:val="center"/>
            </w:pPr>
            <w:r w:rsidRPr="001853A1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2023 год в соответствии с класс</w:t>
            </w:r>
            <w:r w:rsidRPr="001853A1">
              <w:rPr>
                <w:b/>
                <w:bCs/>
                <w:color w:val="000000"/>
              </w:rPr>
              <w:t>и</w:t>
            </w:r>
            <w:r w:rsidRPr="001853A1">
              <w:rPr>
                <w:b/>
                <w:bCs/>
                <w:color w:val="000000"/>
              </w:rPr>
              <w:t>фикацией доходов бюджетов Российской Федерации</w:t>
            </w:r>
          </w:p>
        </w:tc>
      </w:tr>
    </w:tbl>
    <w:p w:rsidR="0046034C" w:rsidRPr="001853A1" w:rsidRDefault="0046034C" w:rsidP="0046034C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46034C" w:rsidRPr="001853A1" w:rsidTr="00810F6F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46034C" w:rsidRPr="001853A1" w:rsidTr="00810F6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34C" w:rsidRPr="001853A1" w:rsidRDefault="0046034C" w:rsidP="00810F6F">
                  <w:pPr>
                    <w:jc w:val="center"/>
                  </w:pPr>
                  <w:r w:rsidRPr="001853A1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46034C" w:rsidRPr="001853A1" w:rsidRDefault="0046034C" w:rsidP="00810F6F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34C" w:rsidRPr="001853A1" w:rsidRDefault="0046034C" w:rsidP="00810F6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46034C" w:rsidRPr="001853A1" w:rsidTr="00810F6F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34C" w:rsidRPr="001853A1" w:rsidRDefault="0046034C" w:rsidP="00810F6F">
                  <w:pPr>
                    <w:jc w:val="center"/>
                  </w:pPr>
                  <w:r w:rsidRPr="001853A1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46034C" w:rsidRPr="001853A1" w:rsidRDefault="0046034C" w:rsidP="00810F6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34C" w:rsidRPr="001853A1" w:rsidRDefault="0046034C" w:rsidP="00810F6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6034C" w:rsidRPr="001853A1" w:rsidTr="00810F6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34C" w:rsidRPr="001853A1" w:rsidRDefault="0046034C" w:rsidP="00810F6F">
                  <w:pPr>
                    <w:jc w:val="center"/>
                  </w:pPr>
                  <w:r w:rsidRPr="001853A1">
                    <w:rPr>
                      <w:color w:val="000000"/>
                    </w:rPr>
                    <w:t>2023 год</w:t>
                  </w:r>
                </w:p>
                <w:p w:rsidR="0046034C" w:rsidRPr="001853A1" w:rsidRDefault="0046034C" w:rsidP="00810F6F">
                  <w:pPr>
                    <w:jc w:val="center"/>
                  </w:pPr>
                  <w:r w:rsidRPr="001853A1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46034C" w:rsidRPr="001853A1" w:rsidRDefault="0046034C" w:rsidP="00810F6F">
            <w:pPr>
              <w:spacing w:line="1" w:lineRule="auto"/>
            </w:pP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12 605 000,00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1 589 000,00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1 589 000,00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1 500 000,00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фов) по соответствующему платежу согласно законод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принимателей, нотариусов, занимающихся частной пра</w:t>
            </w:r>
            <w:r w:rsidRPr="001853A1">
              <w:rPr>
                <w:color w:val="000000"/>
              </w:rPr>
              <w:t>к</w:t>
            </w:r>
            <w:r w:rsidRPr="001853A1">
              <w:rPr>
                <w:color w:val="000000"/>
              </w:rPr>
              <w:t>тикой, адвокатов, учредивших адвокатские кабинеты, и других лиц, занимающихся частной практикой в соо</w:t>
            </w:r>
            <w:r w:rsidRPr="001853A1">
              <w:rPr>
                <w:color w:val="000000"/>
              </w:rPr>
              <w:t>т</w:t>
            </w:r>
            <w:r w:rsidRPr="001853A1">
              <w:rPr>
                <w:color w:val="000000"/>
              </w:rPr>
              <w:t>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30 000,00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тежа (перерасчеты, недоимка и задолженность по соо</w:t>
            </w:r>
            <w:r w:rsidRPr="001853A1">
              <w:rPr>
                <w:color w:val="000000"/>
              </w:rPr>
              <w:t>т</w:t>
            </w:r>
            <w:r w:rsidRPr="001853A1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40 000,00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850 1 01 02030 01 3000 110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853A1">
              <w:rPr>
                <w:color w:val="000000"/>
              </w:rPr>
              <w:lastRenderedPageBreak/>
              <w:t>Налогового кодекса Российской Федерации (суммы д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нежных взысканий (штрафов) по соответствующему пл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lastRenderedPageBreak/>
              <w:t>500,00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lastRenderedPageBreak/>
              <w:t>850 1 01 02130 01 1000 110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16 000,00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850 1 01 02140 01 1000 110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500,00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НАЛОГИ НА ТОВАРЫ (РАБОТЫ, УСЛУГИ), РЕ</w:t>
            </w:r>
            <w:r w:rsidRPr="001853A1">
              <w:rPr>
                <w:b/>
                <w:bCs/>
                <w:color w:val="000000"/>
              </w:rPr>
              <w:t>А</w:t>
            </w:r>
            <w:r w:rsidRPr="001853A1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3 950 000,00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1853A1">
              <w:rPr>
                <w:b/>
                <w:bCs/>
                <w:color w:val="000000"/>
              </w:rPr>
              <w:t>о</w:t>
            </w:r>
            <w:r w:rsidRPr="001853A1">
              <w:rPr>
                <w:b/>
                <w:bCs/>
                <w:color w:val="000000"/>
              </w:rPr>
              <w:t>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3 950 000,00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Доходы от уплаты акцизов на дизельное топливо, подл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жащие распределению между бюджетами субъектов Ро</w:t>
            </w:r>
            <w:r w:rsidRPr="001853A1">
              <w:rPr>
                <w:color w:val="000000"/>
              </w:rPr>
              <w:t>с</w:t>
            </w:r>
            <w:r w:rsidRPr="001853A1"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1853A1">
              <w:rPr>
                <w:color w:val="000000"/>
              </w:rPr>
              <w:t>с</w:t>
            </w:r>
            <w:r w:rsidRPr="001853A1">
              <w:rPr>
                <w:color w:val="000000"/>
              </w:rPr>
              <w:t>лений в местные бюджеты (по нормативам, установле</w:t>
            </w:r>
            <w:r w:rsidRPr="001853A1">
              <w:rPr>
                <w:color w:val="000000"/>
              </w:rPr>
              <w:t>н</w:t>
            </w:r>
            <w:r w:rsidRPr="001853A1">
              <w:rPr>
                <w:color w:val="000000"/>
              </w:rPr>
              <w:t>ным федеральным законом о федеральном бюджете в целях формирования дорожных фондов субъектов Ро</w:t>
            </w:r>
            <w:r w:rsidRPr="001853A1">
              <w:rPr>
                <w:color w:val="000000"/>
              </w:rPr>
              <w:t>с</w:t>
            </w:r>
            <w:r w:rsidRPr="001853A1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1 900 000,00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Доходы от уплаты акцизов на моторные масла для д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зельных и (или) карбюраторных (инжекторных) двигат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ми с учетом установленных дифференцированных но</w:t>
            </w:r>
            <w:r w:rsidRPr="001853A1">
              <w:rPr>
                <w:color w:val="000000"/>
              </w:rPr>
              <w:t>р</w:t>
            </w:r>
            <w:r w:rsidRPr="001853A1">
              <w:rPr>
                <w:color w:val="000000"/>
              </w:rPr>
              <w:t>мативов отчислений в местные бюджеты (по нормат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вам, установленным федеральным законом о федерал</w:t>
            </w:r>
            <w:r w:rsidRPr="001853A1">
              <w:rPr>
                <w:color w:val="000000"/>
              </w:rPr>
              <w:t>ь</w:t>
            </w:r>
            <w:r w:rsidRPr="001853A1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853A1">
              <w:rPr>
                <w:color w:val="000000"/>
              </w:rPr>
              <w:t>к</w:t>
            </w:r>
            <w:r w:rsidRPr="001853A1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1853A1">
              <w:rPr>
                <w:color w:val="000000"/>
              </w:rPr>
              <w:t>ъ</w:t>
            </w:r>
            <w:r w:rsidRPr="001853A1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2 040 000,00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30 000,00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30 000,00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1853A1">
              <w:rPr>
                <w:color w:val="000000"/>
              </w:rPr>
              <w:t>т</w:t>
            </w:r>
            <w:r w:rsidRPr="001853A1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30 000,00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5 940 000,00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</w:t>
            </w:r>
            <w:r w:rsidRPr="001853A1">
              <w:rPr>
                <w:color w:val="000000"/>
              </w:rPr>
              <w:lastRenderedPageBreak/>
              <w:t>платежа (перерасчеты, недоимка и задолженность по соответствующему платежу, в том числе по отмененн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lastRenderedPageBreak/>
              <w:t>1 390 000,00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lastRenderedPageBreak/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ний (сумма платежа (перерасчеты, недоимка и задолже</w:t>
            </w:r>
            <w:r w:rsidRPr="001853A1">
              <w:rPr>
                <w:color w:val="000000"/>
              </w:rPr>
              <w:t>н</w:t>
            </w:r>
            <w:r w:rsidRPr="001853A1">
              <w:rPr>
                <w:color w:val="000000"/>
              </w:rPr>
              <w:t>ность по соответствующему платежу, в том числе по о</w:t>
            </w:r>
            <w:r w:rsidRPr="001853A1">
              <w:rPr>
                <w:color w:val="000000"/>
              </w:rPr>
              <w:t>т</w:t>
            </w:r>
            <w:r w:rsidRPr="001853A1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2 500 000,00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40 000,00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Земельный налог с физических лиц, обладающих з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1 980 000,00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Земельный налог с физических лиц, обладающих з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220 000,00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850 1 13 02995 10 0000 130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доходы от компенсации затрат бюджетов сел</w:t>
            </w:r>
            <w:r w:rsidRPr="001853A1">
              <w:rPr>
                <w:color w:val="000000"/>
              </w:rPr>
              <w:t>ь</w:t>
            </w:r>
            <w:r w:rsidRPr="001853A1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220 000,00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550 000,00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850 1 14 02053 10 0000 440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тарных предприятий, в том числе казенных), в части ре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лизации материальных запасов по указанному имущ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550 000,00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226 000,00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850 1 16 10061 10 0000 140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ждением) муниципального контракта, а также иные д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1853A1">
              <w:rPr>
                <w:color w:val="000000"/>
              </w:rPr>
              <w:t>р</w:t>
            </w:r>
            <w:r w:rsidRPr="001853A1">
              <w:rPr>
                <w:color w:val="000000"/>
              </w:rPr>
              <w:t>ственных и муниципальных нужд (за исключением м</w:t>
            </w:r>
            <w:r w:rsidRPr="001853A1">
              <w:rPr>
                <w:color w:val="000000"/>
              </w:rPr>
              <w:t>у</w:t>
            </w:r>
            <w:r w:rsidRPr="001853A1">
              <w:rPr>
                <w:color w:val="000000"/>
              </w:rPr>
              <w:t>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226 000,00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неналоговые доходы бюджетов сельских посел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112 380 256,64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1853A1">
              <w:rPr>
                <w:b/>
                <w:bCs/>
                <w:color w:val="000000"/>
              </w:rPr>
              <w:t>Й</w:t>
            </w:r>
            <w:r w:rsidRPr="001853A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112 380 256,64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20 184 797,00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1853A1">
              <w:rPr>
                <w:color w:val="000000"/>
              </w:rPr>
              <w:t>с</w:t>
            </w:r>
            <w:r w:rsidRPr="001853A1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13 246 000,00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1853A1">
              <w:rPr>
                <w:color w:val="000000"/>
              </w:rPr>
              <w:t>ь</w:t>
            </w:r>
            <w:r w:rsidRPr="001853A1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104 100,00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6 834 697,00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</w:t>
            </w:r>
            <w:r w:rsidRPr="001853A1">
              <w:rPr>
                <w:color w:val="000000"/>
              </w:rPr>
              <w:t>а</w:t>
            </w:r>
            <w:r w:rsidRPr="001853A1">
              <w:rPr>
                <w:color w:val="000000"/>
              </w:rPr>
              <w:t>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6 834 697,00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22 597 363,00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Субсидии бюджетам сельских поселений на строител</w:t>
            </w:r>
            <w:r w:rsidRPr="001853A1">
              <w:rPr>
                <w:color w:val="000000"/>
              </w:rPr>
              <w:t>ь</w:t>
            </w:r>
            <w:r w:rsidRPr="001853A1">
              <w:rPr>
                <w:color w:val="000000"/>
              </w:rPr>
              <w:t>ство, модернизацию, ремонт и содержание автомобил</w:t>
            </w:r>
            <w:r w:rsidRPr="001853A1">
              <w:rPr>
                <w:color w:val="000000"/>
              </w:rPr>
              <w:t>ь</w:t>
            </w:r>
            <w:r w:rsidRPr="001853A1">
              <w:rPr>
                <w:color w:val="000000"/>
              </w:rPr>
              <w:t>ных дорог общего пользования, в том числе дорог в п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селениях (за исключением автомобильных дорог фед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9 490 405,00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850 2 02 20079 10 0000 150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ным для проживания, и (или) жилищного фонда с выс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ким уровнем износа (более 70 процентов)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1 000 000,00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833 272,00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10 852 569,00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421 117,00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субсидии бюджетам сельских поселений (субс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дия на реализацию мероприятий по возмещению части затрат организациям и индивидуальным предпринимат</w:t>
            </w:r>
            <w:r w:rsidRPr="001853A1">
              <w:rPr>
                <w:color w:val="000000"/>
              </w:rPr>
              <w:t>е</w:t>
            </w:r>
            <w:r w:rsidRPr="001853A1">
              <w:rPr>
                <w:color w:val="000000"/>
              </w:rPr>
              <w:t>лям, занимающимся доставкой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22 988,00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850 2 02 29999 10 2060 150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субсидии бюджетам сельских поселений (субс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дия на обустройство и восстановление воинских захор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нений и военно-мемориальных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398 129,00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1853A1">
              <w:rPr>
                <w:b/>
                <w:bCs/>
                <w:color w:val="000000"/>
              </w:rPr>
              <w:t>й</w:t>
            </w:r>
            <w:r w:rsidRPr="001853A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293 942,00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Субвенции бюджетам сельских поселений на осущест</w:t>
            </w:r>
            <w:r w:rsidRPr="001853A1">
              <w:rPr>
                <w:color w:val="000000"/>
              </w:rPr>
              <w:t>в</w:t>
            </w:r>
            <w:r w:rsidRPr="001853A1">
              <w:rPr>
                <w:color w:val="000000"/>
              </w:rPr>
              <w:t>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293 942,00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69 304 154,64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 xml:space="preserve">нов на осуществление части полномочий по решению </w:t>
            </w:r>
            <w:r w:rsidRPr="001853A1">
              <w:rPr>
                <w:color w:val="000000"/>
              </w:rPr>
              <w:lastRenderedPageBreak/>
              <w:t>вопросов местного значения в соответствии с заключе</w:t>
            </w:r>
            <w:r w:rsidRPr="001853A1">
              <w:rPr>
                <w:color w:val="000000"/>
              </w:rPr>
              <w:t>н</w:t>
            </w:r>
            <w:r w:rsidRPr="001853A1">
              <w:rPr>
                <w:color w:val="000000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lastRenderedPageBreak/>
              <w:t>9 658 474,64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lastRenderedPageBreak/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59 645 680,00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850 2 02 49999 10 4003 150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межбюджетные трансферты, передаваемые бю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жетам сельских поселений (межбюджетные трансферты на мероприятия по оборудованию многоквартирных д</w:t>
            </w:r>
            <w:r w:rsidRPr="001853A1">
              <w:rPr>
                <w:color w:val="000000"/>
              </w:rPr>
              <w:t>о</w:t>
            </w:r>
            <w:r w:rsidRPr="001853A1">
              <w:rPr>
                <w:color w:val="000000"/>
              </w:rPr>
              <w:t>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405 000,00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межбюджетные трансферты, передаваемые бю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7 000 000,00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межбюджетные трансферты, передаваемые бю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жетам сельских поселений (Межбюджетные трансферты на реконструкцию искусственных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52 175 580,00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850 2 02 49999 10 4016 150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Прочие межбюджетные трансферты, передаваемые бю</w:t>
            </w:r>
            <w:r w:rsidRPr="001853A1">
              <w:rPr>
                <w:color w:val="000000"/>
              </w:rPr>
              <w:t>д</w:t>
            </w:r>
            <w:r w:rsidRPr="001853A1">
              <w:rPr>
                <w:color w:val="000000"/>
              </w:rPr>
              <w:t>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</w:t>
            </w:r>
            <w:r w:rsidRPr="001853A1">
              <w:rPr>
                <w:color w:val="000000"/>
              </w:rPr>
              <w:t>и</w:t>
            </w:r>
            <w:r w:rsidRPr="001853A1">
              <w:rPr>
                <w:color w:val="000000"/>
              </w:rPr>
              <w:t>тельной власти)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color w:val="000000"/>
              </w:rPr>
            </w:pPr>
            <w:r w:rsidRPr="001853A1">
              <w:rPr>
                <w:color w:val="000000"/>
              </w:rPr>
              <w:t>65 100,00</w:t>
            </w:r>
          </w:p>
        </w:tc>
      </w:tr>
      <w:tr w:rsidR="0046034C" w:rsidRPr="001853A1" w:rsidTr="00810F6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34C" w:rsidRPr="001853A1" w:rsidRDefault="0046034C" w:rsidP="00810F6F">
            <w:pPr>
              <w:rPr>
                <w:b/>
                <w:bCs/>
                <w:color w:val="000000"/>
              </w:rPr>
            </w:pPr>
            <w:r w:rsidRPr="001853A1">
              <w:rPr>
                <w:b/>
                <w:bCs/>
                <w:color w:val="000000"/>
              </w:rPr>
              <w:t>124 985 256,64</w:t>
            </w:r>
          </w:p>
        </w:tc>
      </w:tr>
    </w:tbl>
    <w:p w:rsidR="0046034C" w:rsidRPr="001853A1" w:rsidRDefault="0046034C" w:rsidP="0046034C"/>
    <w:p w:rsidR="009B122E" w:rsidRPr="004272D2" w:rsidRDefault="009B122E" w:rsidP="004272D2"/>
    <w:sectPr w:rsidR="009B122E" w:rsidRPr="004272D2" w:rsidSect="00301B2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C" w:rsidRDefault="00704EDC" w:rsidP="00301B29">
      <w:r>
        <w:separator/>
      </w:r>
    </w:p>
  </w:endnote>
  <w:endnote w:type="continuationSeparator" w:id="0">
    <w:p w:rsidR="00704EDC" w:rsidRDefault="00704EDC" w:rsidP="0030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9B122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01B29" w:rsidRDefault="00301B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C" w:rsidRDefault="00704EDC" w:rsidP="00301B29">
      <w:r>
        <w:separator/>
      </w:r>
    </w:p>
  </w:footnote>
  <w:footnote w:type="continuationSeparator" w:id="0">
    <w:p w:rsidR="00704EDC" w:rsidRDefault="00704EDC" w:rsidP="0030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301B29">
          <w:pPr>
            <w:jc w:val="center"/>
            <w:rPr>
              <w:color w:val="000000"/>
            </w:rPr>
          </w:pPr>
          <w:r>
            <w:fldChar w:fldCharType="begin"/>
          </w:r>
          <w:r w:rsidR="009B122E">
            <w:rPr>
              <w:color w:val="000000"/>
            </w:rPr>
            <w:instrText>PAGE</w:instrText>
          </w:r>
          <w:r>
            <w:fldChar w:fldCharType="separate"/>
          </w:r>
          <w:r w:rsidR="0046034C">
            <w:rPr>
              <w:noProof/>
              <w:color w:val="000000"/>
            </w:rPr>
            <w:t>2</w:t>
          </w:r>
          <w:r>
            <w:fldChar w:fldCharType="end"/>
          </w:r>
        </w:p>
        <w:p w:rsidR="00301B29" w:rsidRDefault="00301B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29"/>
    <w:rsid w:val="00257157"/>
    <w:rsid w:val="00257365"/>
    <w:rsid w:val="002C6289"/>
    <w:rsid w:val="00301B29"/>
    <w:rsid w:val="00337E1E"/>
    <w:rsid w:val="00401E29"/>
    <w:rsid w:val="004272D2"/>
    <w:rsid w:val="00451E03"/>
    <w:rsid w:val="0046034C"/>
    <w:rsid w:val="006D1255"/>
    <w:rsid w:val="00704EDC"/>
    <w:rsid w:val="008F65C3"/>
    <w:rsid w:val="00961255"/>
    <w:rsid w:val="00987066"/>
    <w:rsid w:val="009B122E"/>
    <w:rsid w:val="00A12B66"/>
    <w:rsid w:val="00A62D4A"/>
    <w:rsid w:val="00BE1669"/>
    <w:rsid w:val="00D44A68"/>
    <w:rsid w:val="00D56B21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01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2023-03-10T12:13:00Z</dcterms:created>
  <dcterms:modified xsi:type="dcterms:W3CDTF">2023-09-25T05:46:00Z</dcterms:modified>
</cp:coreProperties>
</file>