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65014A" w:rsidRPr="00981E79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14A" w:rsidRPr="00981E79" w:rsidRDefault="0065014A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65014A" w:rsidRPr="00981E79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65014A" w:rsidRPr="00981E79" w:rsidRDefault="0025017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№4</w:t>
                  </w:r>
                  <w:r w:rsidR="002D747B" w:rsidRPr="00981E79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="002D747B" w:rsidRPr="00981E79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="002D747B" w:rsidRPr="00981E79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="002D747B" w:rsidRPr="00981E79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="002D747B" w:rsidRPr="00981E79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22.12.2021 года № 528 (в редакции Р</w:t>
                  </w:r>
                  <w:r w:rsidR="002D747B" w:rsidRPr="00981E79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="002D747B" w:rsidRPr="00981E79">
                    <w:rPr>
                      <w:color w:val="000000"/>
                      <w:sz w:val="24"/>
                      <w:szCs w:val="24"/>
                    </w:rPr>
                    <w:t>шений МС от 09.03.2022 № 534,от 14.06.2022 № 540, от 04.08.2022 № 549,от 17.08.2022 №551. от 12.09.2022 № 555</w:t>
                  </w:r>
                  <w:r w:rsidR="00D406C9">
                    <w:rPr>
                      <w:color w:val="000000"/>
                      <w:sz w:val="24"/>
                      <w:szCs w:val="24"/>
                    </w:rPr>
                    <w:t>, от 25.10.2022 № 558</w:t>
                  </w:r>
                  <w:bookmarkStart w:id="0" w:name="_GoBack"/>
                  <w:bookmarkEnd w:id="0"/>
                  <w:r w:rsidR="002D747B" w:rsidRPr="00981E79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5014A" w:rsidRPr="00981E79" w:rsidRDefault="0065014A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65014A" w:rsidRPr="00981E79" w:rsidRDefault="0065014A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406C9" w:rsidRPr="00D406C9" w:rsidTr="00DE7434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406C9" w:rsidRPr="00D406C9" w:rsidRDefault="00D406C9" w:rsidP="00DE7434">
            <w:pPr>
              <w:ind w:firstLine="420"/>
              <w:jc w:val="center"/>
              <w:rPr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Расходы бюджета Борисоглебского сельского поселения на 2022 год по разделам и подра</w:t>
            </w:r>
            <w:r w:rsidRPr="00D406C9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D406C9">
              <w:rPr>
                <w:b/>
                <w:bCs/>
                <w:color w:val="000000"/>
                <w:sz w:val="24"/>
                <w:szCs w:val="24"/>
              </w:rPr>
              <w:t>делам классифик</w:t>
            </w:r>
            <w:r w:rsidRPr="00D406C9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D406C9">
              <w:rPr>
                <w:b/>
                <w:bCs/>
                <w:color w:val="000000"/>
                <w:sz w:val="24"/>
                <w:szCs w:val="24"/>
              </w:rPr>
              <w:t>ции расходов бюджетов Российской Федерации</w:t>
            </w:r>
          </w:p>
        </w:tc>
      </w:tr>
    </w:tbl>
    <w:p w:rsidR="00D406C9" w:rsidRPr="00D406C9" w:rsidRDefault="00D406C9" w:rsidP="00D406C9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7088"/>
        <w:gridCol w:w="1984"/>
      </w:tblGrid>
      <w:tr w:rsidR="00D406C9" w:rsidRPr="00D406C9" w:rsidTr="00DE7434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406C9" w:rsidRPr="00D406C9" w:rsidTr="00DE7434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6C9" w:rsidRPr="00D406C9" w:rsidRDefault="00D406C9" w:rsidP="00DE7434">
                  <w:pPr>
                    <w:jc w:val="center"/>
                    <w:rPr>
                      <w:sz w:val="24"/>
                      <w:szCs w:val="24"/>
                    </w:rPr>
                  </w:pPr>
                  <w:r w:rsidRPr="00D406C9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D406C9" w:rsidRPr="00D406C9" w:rsidRDefault="00D406C9" w:rsidP="00DE7434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6C9" w:rsidRPr="00D406C9" w:rsidRDefault="00D406C9" w:rsidP="00DE7434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D406C9" w:rsidRPr="00D406C9" w:rsidTr="00DE7434">
              <w:trPr>
                <w:jc w:val="center"/>
              </w:trPr>
              <w:tc>
                <w:tcPr>
                  <w:tcW w:w="69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6C9" w:rsidRPr="00D406C9" w:rsidRDefault="00D406C9" w:rsidP="00DE7434">
                  <w:pPr>
                    <w:jc w:val="center"/>
                    <w:rPr>
                      <w:sz w:val="24"/>
                      <w:szCs w:val="24"/>
                    </w:rPr>
                  </w:pPr>
                  <w:r w:rsidRPr="00D406C9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406C9" w:rsidRPr="00D406C9" w:rsidRDefault="00D406C9" w:rsidP="00DE7434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6C9" w:rsidRPr="00D406C9" w:rsidRDefault="00D406C9" w:rsidP="00DE7434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406C9" w:rsidRPr="00D406C9" w:rsidTr="00DE743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6C9" w:rsidRPr="00D406C9" w:rsidRDefault="00D406C9" w:rsidP="00DE7434">
                  <w:pPr>
                    <w:jc w:val="center"/>
                    <w:rPr>
                      <w:sz w:val="24"/>
                      <w:szCs w:val="24"/>
                    </w:rPr>
                  </w:pPr>
                  <w:r w:rsidRPr="00D406C9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D406C9" w:rsidRPr="00D406C9" w:rsidRDefault="00D406C9" w:rsidP="00DE7434">
                  <w:pPr>
                    <w:jc w:val="center"/>
                    <w:rPr>
                      <w:sz w:val="24"/>
                      <w:szCs w:val="24"/>
                    </w:rPr>
                  </w:pPr>
                  <w:r w:rsidRPr="00D406C9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406C9" w:rsidRPr="00D406C9" w:rsidRDefault="00D406C9" w:rsidP="00DE7434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7 614 071,73</w:t>
            </w: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</w:t>
            </w:r>
            <w:r w:rsidRPr="00D406C9">
              <w:rPr>
                <w:color w:val="000000"/>
                <w:sz w:val="24"/>
                <w:szCs w:val="24"/>
              </w:rPr>
              <w:t>с</w:t>
            </w:r>
            <w:r w:rsidRPr="00D406C9">
              <w:rPr>
                <w:color w:val="000000"/>
                <w:sz w:val="24"/>
                <w:szCs w:val="24"/>
              </w:rPr>
              <w:t>ших исполн</w:t>
            </w:r>
            <w:r w:rsidRPr="00D406C9">
              <w:rPr>
                <w:color w:val="000000"/>
                <w:sz w:val="24"/>
                <w:szCs w:val="24"/>
              </w:rPr>
              <w:t>и</w:t>
            </w:r>
            <w:r w:rsidRPr="00D406C9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6 264 427,64</w:t>
            </w: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1 149 644,09</w:t>
            </w: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257 217,00</w:t>
            </w: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257 217,00</w:t>
            </w: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D406C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406C9">
              <w:rPr>
                <w:b/>
                <w:bCs/>
                <w:color w:val="000000"/>
                <w:sz w:val="24"/>
                <w:szCs w:val="24"/>
              </w:rPr>
              <w:t>ТЕЛЬНАЯ Д</w:t>
            </w:r>
            <w:r w:rsidRPr="00D406C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D406C9">
              <w:rPr>
                <w:b/>
                <w:bCs/>
                <w:color w:val="000000"/>
                <w:sz w:val="24"/>
                <w:szCs w:val="24"/>
              </w:rPr>
              <w:t>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193 659,48</w:t>
            </w: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D406C9">
              <w:rPr>
                <w:color w:val="000000"/>
                <w:sz w:val="24"/>
                <w:szCs w:val="24"/>
              </w:rPr>
              <w:t>и</w:t>
            </w:r>
            <w:r w:rsidRPr="00D406C9">
              <w:rPr>
                <w:color w:val="000000"/>
                <w:sz w:val="24"/>
                <w:szCs w:val="24"/>
              </w:rPr>
              <w:t>родного и те</w:t>
            </w:r>
            <w:r w:rsidRPr="00D406C9">
              <w:rPr>
                <w:color w:val="000000"/>
                <w:sz w:val="24"/>
                <w:szCs w:val="24"/>
              </w:rPr>
              <w:t>х</w:t>
            </w:r>
            <w:r w:rsidRPr="00D406C9">
              <w:rPr>
                <w:color w:val="000000"/>
                <w:sz w:val="24"/>
                <w:szCs w:val="24"/>
              </w:rPr>
              <w:t>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135 750,68</w:t>
            </w: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</w:t>
            </w:r>
            <w:r w:rsidRPr="00D406C9">
              <w:rPr>
                <w:color w:val="000000"/>
                <w:sz w:val="24"/>
                <w:szCs w:val="24"/>
              </w:rPr>
              <w:t>о</w:t>
            </w:r>
            <w:r w:rsidRPr="00D406C9">
              <w:rPr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28 441 160,69</w:t>
            </w: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27 995 481,69</w:t>
            </w: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445 679,00</w:t>
            </w: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47 311 002,07</w:t>
            </w: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11 025 799,86</w:t>
            </w: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36 285 202,21</w:t>
            </w: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84 539,53</w:t>
            </w: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84 539,53</w:t>
            </w: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1 153 216,07</w:t>
            </w: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1 153 216,07</w:t>
            </w: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419 907,00</w:t>
            </w: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6 900,00</w:t>
            </w: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351 225,00</w:t>
            </w: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111 490,43</w:t>
            </w:r>
          </w:p>
        </w:tc>
      </w:tr>
      <w:tr w:rsidR="00D406C9" w:rsidRPr="00D406C9" w:rsidTr="00DE743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111 490,43</w:t>
            </w:r>
          </w:p>
        </w:tc>
      </w:tr>
      <w:tr w:rsidR="00D406C9" w:rsidRPr="00D406C9" w:rsidTr="00DE7434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6C9">
              <w:rPr>
                <w:b/>
                <w:bCs/>
                <w:color w:val="000000"/>
                <w:sz w:val="24"/>
                <w:szCs w:val="24"/>
              </w:rPr>
              <w:t>85 586 264,00</w:t>
            </w:r>
          </w:p>
        </w:tc>
      </w:tr>
      <w:tr w:rsidR="00D406C9" w:rsidRPr="00D406C9" w:rsidTr="00DE7434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  <w:r w:rsidRPr="00D406C9">
              <w:rPr>
                <w:color w:val="000000"/>
                <w:sz w:val="24"/>
                <w:szCs w:val="24"/>
              </w:rPr>
              <w:t>Дефицит (-), Профицит (+)</w:t>
            </w:r>
          </w:p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6C9" w:rsidRPr="00D406C9" w:rsidRDefault="00D406C9" w:rsidP="00DE743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406C9" w:rsidRPr="00D406C9" w:rsidRDefault="00D406C9" w:rsidP="00D406C9">
      <w:pPr>
        <w:rPr>
          <w:sz w:val="24"/>
          <w:szCs w:val="24"/>
        </w:rPr>
      </w:pPr>
    </w:p>
    <w:p w:rsidR="002D747B" w:rsidRPr="00D406C9" w:rsidRDefault="002D747B">
      <w:pPr>
        <w:rPr>
          <w:sz w:val="24"/>
          <w:szCs w:val="24"/>
        </w:rPr>
      </w:pPr>
    </w:p>
    <w:sectPr w:rsidR="002D747B" w:rsidRPr="00D406C9" w:rsidSect="0065014A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26" w:rsidRDefault="00361B26" w:rsidP="0065014A">
      <w:r>
        <w:separator/>
      </w:r>
    </w:p>
  </w:endnote>
  <w:endnote w:type="continuationSeparator" w:id="0">
    <w:p w:rsidR="00361B26" w:rsidRDefault="00361B26" w:rsidP="0065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5014A">
      <w:tc>
        <w:tcPr>
          <w:tcW w:w="10704" w:type="dxa"/>
        </w:tcPr>
        <w:p w:rsidR="0065014A" w:rsidRDefault="002D747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5014A" w:rsidRDefault="0065014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26" w:rsidRDefault="00361B26" w:rsidP="0065014A">
      <w:r>
        <w:separator/>
      </w:r>
    </w:p>
  </w:footnote>
  <w:footnote w:type="continuationSeparator" w:id="0">
    <w:p w:rsidR="00361B26" w:rsidRDefault="00361B26" w:rsidP="00650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5014A">
      <w:tc>
        <w:tcPr>
          <w:tcW w:w="10704" w:type="dxa"/>
        </w:tcPr>
        <w:p w:rsidR="0065014A" w:rsidRDefault="0065014A">
          <w:pPr>
            <w:jc w:val="center"/>
            <w:rPr>
              <w:color w:val="000000"/>
            </w:rPr>
          </w:pPr>
          <w:r>
            <w:fldChar w:fldCharType="begin"/>
          </w:r>
          <w:r w:rsidR="002D747B">
            <w:rPr>
              <w:color w:val="000000"/>
            </w:rPr>
            <w:instrText>PAGE</w:instrText>
          </w:r>
          <w:r>
            <w:fldChar w:fldCharType="separate"/>
          </w:r>
          <w:r w:rsidR="00D406C9">
            <w:rPr>
              <w:noProof/>
              <w:color w:val="000000"/>
            </w:rPr>
            <w:t>2</w:t>
          </w:r>
          <w:r>
            <w:fldChar w:fldCharType="end"/>
          </w:r>
        </w:p>
        <w:p w:rsidR="0065014A" w:rsidRDefault="0065014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14A"/>
    <w:rsid w:val="00250175"/>
    <w:rsid w:val="002D747B"/>
    <w:rsid w:val="00361B26"/>
    <w:rsid w:val="0065014A"/>
    <w:rsid w:val="00981E79"/>
    <w:rsid w:val="00CC647F"/>
    <w:rsid w:val="00D4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50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2022-09-15T06:07:00Z</dcterms:created>
  <dcterms:modified xsi:type="dcterms:W3CDTF">2022-10-27T05:33:00Z</dcterms:modified>
</cp:coreProperties>
</file>