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65014A" w:rsidRPr="00981E79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14A" w:rsidRPr="00981E79" w:rsidRDefault="0065014A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65014A" w:rsidRPr="00981E79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65014A" w:rsidRPr="00981E79" w:rsidRDefault="002D747B">
                  <w:pPr>
                    <w:jc w:val="both"/>
                    <w:rPr>
                      <w:sz w:val="24"/>
                      <w:szCs w:val="24"/>
                    </w:rPr>
                  </w:pPr>
                  <w:r w:rsidRPr="00981E79">
                    <w:rPr>
                      <w:color w:val="000000"/>
                      <w:sz w:val="24"/>
                      <w:szCs w:val="24"/>
                    </w:rPr>
                    <w:t>Приложение №1 к Решению М</w:t>
                  </w:r>
                  <w:r w:rsidRPr="00981E79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981E79">
                    <w:rPr>
                      <w:color w:val="000000"/>
                      <w:sz w:val="24"/>
                      <w:szCs w:val="24"/>
                    </w:rPr>
                    <w:t>ниц</w:t>
                  </w:r>
                  <w:r w:rsidRPr="00981E79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981E79">
                    <w:rPr>
                      <w:color w:val="000000"/>
                      <w:sz w:val="24"/>
                      <w:szCs w:val="24"/>
                    </w:rPr>
                    <w:t>пального Совета Борисогле</w:t>
                  </w:r>
                  <w:r w:rsidRPr="00981E79">
                    <w:rPr>
                      <w:color w:val="000000"/>
                      <w:sz w:val="24"/>
                      <w:szCs w:val="24"/>
                    </w:rPr>
                    <w:t>б</w:t>
                  </w:r>
                  <w:r w:rsidRPr="00981E79">
                    <w:rPr>
                      <w:color w:val="000000"/>
                      <w:sz w:val="24"/>
                      <w:szCs w:val="24"/>
                    </w:rPr>
                    <w:t>ского сел</w:t>
                  </w:r>
                  <w:r w:rsidRPr="00981E79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981E79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981E79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981E79">
                    <w:rPr>
                      <w:color w:val="000000"/>
                      <w:sz w:val="24"/>
                      <w:szCs w:val="24"/>
                    </w:rPr>
                    <w:t>того созыва от 22.12.2021 года № 528 (в редакции Р</w:t>
                  </w:r>
                  <w:r w:rsidRPr="00981E79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981E79">
                    <w:rPr>
                      <w:color w:val="000000"/>
                      <w:sz w:val="24"/>
                      <w:szCs w:val="24"/>
                    </w:rPr>
                    <w:t xml:space="preserve">шений МС от 09.03.2022 № 534,от 14.06.2022 № 540, от 04.08.2022 № 549,от 17.08.2022 №551. </w:t>
                  </w:r>
                  <w:proofErr w:type="gramStart"/>
                  <w:r w:rsidRPr="00981E79">
                    <w:rPr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  <w:r w:rsidRPr="00981E79">
                    <w:rPr>
                      <w:color w:val="000000"/>
                      <w:sz w:val="24"/>
                      <w:szCs w:val="24"/>
                    </w:rPr>
                    <w:t xml:space="preserve"> 12.09.2022 № 555)</w:t>
                  </w:r>
                </w:p>
              </w:tc>
            </w:tr>
          </w:tbl>
          <w:p w:rsidR="0065014A" w:rsidRPr="00981E79" w:rsidRDefault="0065014A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65014A" w:rsidRPr="00981E79" w:rsidRDefault="0065014A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5014A" w:rsidRPr="00981E79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981E79" w:rsidRDefault="002D747B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Расходы бюджета Борисоглебского сельского поселения на 2022 год по разд</w:t>
            </w:r>
            <w:r w:rsidRPr="00981E7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981E79">
              <w:rPr>
                <w:b/>
                <w:bCs/>
                <w:color w:val="000000"/>
                <w:sz w:val="24"/>
                <w:szCs w:val="24"/>
              </w:rPr>
              <w:t xml:space="preserve">лам и </w:t>
            </w:r>
          </w:p>
          <w:p w:rsidR="0065014A" w:rsidRPr="00981E79" w:rsidRDefault="002D747B">
            <w:pPr>
              <w:ind w:firstLine="42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81E79">
              <w:rPr>
                <w:b/>
                <w:bCs/>
                <w:color w:val="000000"/>
                <w:sz w:val="24"/>
                <w:szCs w:val="24"/>
              </w:rPr>
              <w:t>подра</w:t>
            </w:r>
            <w:r w:rsidRPr="00981E79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981E79">
              <w:rPr>
                <w:b/>
                <w:bCs/>
                <w:color w:val="000000"/>
                <w:sz w:val="24"/>
                <w:szCs w:val="24"/>
              </w:rPr>
              <w:t>делам классификации расходов бюджетов Российской Федерации</w:t>
            </w:r>
          </w:p>
        </w:tc>
      </w:tr>
    </w:tbl>
    <w:p w:rsidR="0065014A" w:rsidRPr="00981E79" w:rsidRDefault="0065014A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7088"/>
        <w:gridCol w:w="1984"/>
      </w:tblGrid>
      <w:tr w:rsidR="0065014A" w:rsidRPr="00981E79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5014A" w:rsidRPr="00981E7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14A" w:rsidRPr="00981E79" w:rsidRDefault="002D747B">
                  <w:pPr>
                    <w:jc w:val="center"/>
                    <w:rPr>
                      <w:sz w:val="24"/>
                      <w:szCs w:val="24"/>
                    </w:rPr>
                  </w:pPr>
                  <w:r w:rsidRPr="00981E79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65014A" w:rsidRPr="00981E79" w:rsidRDefault="0065014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14A" w:rsidRPr="00981E79" w:rsidRDefault="0065014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65014A" w:rsidRPr="00981E79">
              <w:trPr>
                <w:jc w:val="center"/>
              </w:trPr>
              <w:tc>
                <w:tcPr>
                  <w:tcW w:w="69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14A" w:rsidRPr="00981E79" w:rsidRDefault="002D747B">
                  <w:pPr>
                    <w:jc w:val="center"/>
                    <w:rPr>
                      <w:sz w:val="24"/>
                      <w:szCs w:val="24"/>
                    </w:rPr>
                  </w:pPr>
                  <w:r w:rsidRPr="00981E79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5014A" w:rsidRPr="00981E79" w:rsidRDefault="0065014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14A" w:rsidRPr="00981E79" w:rsidRDefault="0065014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5014A" w:rsidRPr="00981E7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14A" w:rsidRPr="00981E79" w:rsidRDefault="002D747B">
                  <w:pPr>
                    <w:jc w:val="center"/>
                    <w:rPr>
                      <w:sz w:val="24"/>
                      <w:szCs w:val="24"/>
                    </w:rPr>
                  </w:pPr>
                  <w:r w:rsidRPr="00981E79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65014A" w:rsidRPr="00981E79" w:rsidRDefault="002D747B">
                  <w:pPr>
                    <w:jc w:val="center"/>
                    <w:rPr>
                      <w:sz w:val="24"/>
                      <w:szCs w:val="24"/>
                    </w:rPr>
                  </w:pPr>
                  <w:r w:rsidRPr="00981E79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65014A" w:rsidRPr="00981E79" w:rsidRDefault="0065014A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7 536 157,05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Функционирование Правительства Российской Федер</w:t>
            </w:r>
            <w:r w:rsidRPr="00981E79">
              <w:rPr>
                <w:color w:val="000000"/>
                <w:sz w:val="24"/>
                <w:szCs w:val="24"/>
              </w:rPr>
              <w:t>а</w:t>
            </w:r>
            <w:r w:rsidRPr="00981E79">
              <w:rPr>
                <w:color w:val="000000"/>
                <w:sz w:val="24"/>
                <w:szCs w:val="24"/>
              </w:rPr>
              <w:t>ции, вы</w:t>
            </w:r>
            <w:r w:rsidRPr="00981E79">
              <w:rPr>
                <w:color w:val="000000"/>
                <w:sz w:val="24"/>
                <w:szCs w:val="24"/>
              </w:rPr>
              <w:t>с</w:t>
            </w:r>
            <w:r w:rsidRPr="00981E79">
              <w:rPr>
                <w:color w:val="000000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</w:t>
            </w:r>
            <w:r w:rsidRPr="00981E79">
              <w:rPr>
                <w:color w:val="000000"/>
                <w:sz w:val="24"/>
                <w:szCs w:val="24"/>
              </w:rPr>
              <w:t>и</w:t>
            </w:r>
            <w:r w:rsidRPr="00981E79">
              <w:rPr>
                <w:color w:val="000000"/>
                <w:sz w:val="24"/>
                <w:szCs w:val="24"/>
              </w:rPr>
              <w:t>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6 201 612,96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1 134 544,09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243 919,00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</w:t>
            </w:r>
            <w:r w:rsidRPr="00981E7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81E79">
              <w:rPr>
                <w:b/>
                <w:bCs/>
                <w:color w:val="000000"/>
                <w:sz w:val="24"/>
                <w:szCs w:val="24"/>
              </w:rPr>
              <w:t>ОХРАН</w:t>
            </w:r>
            <w:r w:rsidRPr="00981E7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981E79">
              <w:rPr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193 662,48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Защита населения и территории от чрезвычайных ситу</w:t>
            </w:r>
            <w:r w:rsidRPr="00981E79">
              <w:rPr>
                <w:color w:val="000000"/>
                <w:sz w:val="24"/>
                <w:szCs w:val="24"/>
              </w:rPr>
              <w:t>а</w:t>
            </w:r>
            <w:r w:rsidRPr="00981E79">
              <w:rPr>
                <w:color w:val="000000"/>
                <w:sz w:val="24"/>
                <w:szCs w:val="24"/>
              </w:rPr>
              <w:t>ций пр</w:t>
            </w:r>
            <w:r w:rsidRPr="00981E79">
              <w:rPr>
                <w:color w:val="000000"/>
                <w:sz w:val="24"/>
                <w:szCs w:val="24"/>
              </w:rPr>
              <w:t>и</w:t>
            </w:r>
            <w:r w:rsidRPr="00981E79">
              <w:rPr>
                <w:color w:val="000000"/>
                <w:sz w:val="24"/>
                <w:szCs w:val="24"/>
              </w:rPr>
              <w:t>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135 753,68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</w:t>
            </w:r>
            <w:r w:rsidRPr="00981E79">
              <w:rPr>
                <w:color w:val="000000"/>
                <w:sz w:val="24"/>
                <w:szCs w:val="24"/>
              </w:rPr>
              <w:t>о</w:t>
            </w:r>
            <w:r w:rsidRPr="00981E79">
              <w:rPr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981E79">
              <w:rPr>
                <w:b/>
                <w:bCs/>
                <w:color w:val="000000"/>
                <w:sz w:val="24"/>
                <w:szCs w:val="24"/>
              </w:rPr>
              <w:t>8 406 889,50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27 959 827,50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447 062,00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43 222 059,94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7 065 601,00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36 156 458,94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84 539,53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84 539,53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1 153 216,07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1 153 216,07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688 871,00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6 900,00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111 490,43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111 490,43</w:t>
            </w:r>
          </w:p>
        </w:tc>
      </w:tr>
      <w:tr w:rsidR="0065014A" w:rsidRPr="00981E79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65014A" w:rsidRPr="00981E79" w:rsidRDefault="0065014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65014A" w:rsidRPr="00981E79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Дефицит</w:t>
            </w:r>
            <w:proofErr w:type="gramStart"/>
            <w:r w:rsidRPr="00981E79">
              <w:rPr>
                <w:color w:val="000000"/>
                <w:sz w:val="24"/>
                <w:szCs w:val="24"/>
              </w:rPr>
              <w:t xml:space="preserve"> (-), </w:t>
            </w:r>
            <w:proofErr w:type="gramEnd"/>
            <w:r w:rsidRPr="00981E79">
              <w:rPr>
                <w:color w:val="000000"/>
                <w:sz w:val="24"/>
                <w:szCs w:val="24"/>
              </w:rPr>
              <w:t>Профицит (+)</w:t>
            </w:r>
          </w:p>
          <w:p w:rsidR="0065014A" w:rsidRPr="00981E79" w:rsidRDefault="006501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65014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D747B" w:rsidRPr="00981E79" w:rsidRDefault="002D747B">
      <w:pPr>
        <w:rPr>
          <w:sz w:val="24"/>
          <w:szCs w:val="24"/>
        </w:rPr>
      </w:pPr>
    </w:p>
    <w:sectPr w:rsidR="002D747B" w:rsidRPr="00981E79" w:rsidSect="0065014A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7B" w:rsidRDefault="002D747B" w:rsidP="0065014A">
      <w:r>
        <w:separator/>
      </w:r>
    </w:p>
  </w:endnote>
  <w:endnote w:type="continuationSeparator" w:id="0">
    <w:p w:rsidR="002D747B" w:rsidRDefault="002D747B" w:rsidP="0065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5014A">
      <w:tc>
        <w:tcPr>
          <w:tcW w:w="10704" w:type="dxa"/>
        </w:tcPr>
        <w:p w:rsidR="0065014A" w:rsidRDefault="002D747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5014A" w:rsidRDefault="0065014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7B" w:rsidRDefault="002D747B" w:rsidP="0065014A">
      <w:r>
        <w:separator/>
      </w:r>
    </w:p>
  </w:footnote>
  <w:footnote w:type="continuationSeparator" w:id="0">
    <w:p w:rsidR="002D747B" w:rsidRDefault="002D747B" w:rsidP="00650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5014A">
      <w:tc>
        <w:tcPr>
          <w:tcW w:w="10704" w:type="dxa"/>
        </w:tcPr>
        <w:p w:rsidR="0065014A" w:rsidRDefault="0065014A">
          <w:pPr>
            <w:jc w:val="center"/>
            <w:rPr>
              <w:color w:val="000000"/>
            </w:rPr>
          </w:pPr>
          <w:r>
            <w:fldChar w:fldCharType="begin"/>
          </w:r>
          <w:r w:rsidR="002D747B">
            <w:rPr>
              <w:color w:val="000000"/>
            </w:rPr>
            <w:instrText>PAGE</w:instrText>
          </w:r>
          <w:r w:rsidR="00981E79">
            <w:fldChar w:fldCharType="separate"/>
          </w:r>
          <w:r w:rsidR="00981E79">
            <w:rPr>
              <w:noProof/>
              <w:color w:val="000000"/>
            </w:rPr>
            <w:t>2</w:t>
          </w:r>
          <w:r>
            <w:fldChar w:fldCharType="end"/>
          </w:r>
        </w:p>
        <w:p w:rsidR="0065014A" w:rsidRDefault="0065014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14A"/>
    <w:rsid w:val="002D747B"/>
    <w:rsid w:val="0065014A"/>
    <w:rsid w:val="0098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50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2022-09-15T06:07:00Z</dcterms:created>
  <dcterms:modified xsi:type="dcterms:W3CDTF">2022-09-15T06:07:00Z</dcterms:modified>
</cp:coreProperties>
</file>