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2A275B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75B" w:rsidRDefault="002A275B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2A275B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2A275B" w:rsidRDefault="00904D1E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</w:t>
                  </w:r>
                  <w:r w:rsidR="002F1C0F">
                    <w:rPr>
                      <w:color w:val="000000"/>
                      <w:sz w:val="28"/>
                      <w:szCs w:val="28"/>
                    </w:rPr>
                    <w:t>9</w:t>
                  </w:r>
                  <w:bookmarkStart w:id="0" w:name="_GoBack"/>
                  <w:bookmarkEnd w:id="0"/>
                  <w:r>
                    <w:rPr>
                      <w:color w:val="000000"/>
                      <w:sz w:val="28"/>
                      <w:szCs w:val="28"/>
                    </w:rPr>
                    <w:t xml:space="preserve"> к Решению М</w:t>
                  </w: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  <w:r>
                    <w:rPr>
                      <w:color w:val="000000"/>
                      <w:sz w:val="28"/>
                      <w:szCs w:val="28"/>
                    </w:rPr>
                    <w:t>ниципального Совета Борисогле</w:t>
                  </w:r>
                  <w:r>
                    <w:rPr>
                      <w:color w:val="000000"/>
                      <w:sz w:val="28"/>
                      <w:szCs w:val="28"/>
                    </w:rPr>
                    <w:t>б</w:t>
                  </w:r>
                  <w:r>
                    <w:rPr>
                      <w:color w:val="000000"/>
                      <w:sz w:val="28"/>
                      <w:szCs w:val="28"/>
                    </w:rPr>
                    <w:t>ского сельского поселения четве</w:t>
                  </w:r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color w:val="000000"/>
                      <w:sz w:val="28"/>
                      <w:szCs w:val="28"/>
                    </w:rPr>
                    <w:t>того созыва от 22.12.2021 года № 528 (в редакции Решения МС от</w:t>
                  </w:r>
                </w:p>
                <w:p w:rsidR="002A275B" w:rsidRDefault="00904D1E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09.03.2022 № 534)</w:t>
                  </w:r>
                </w:p>
              </w:tc>
            </w:tr>
          </w:tbl>
          <w:p w:rsidR="002A275B" w:rsidRDefault="002A275B">
            <w:pPr>
              <w:spacing w:line="1" w:lineRule="auto"/>
            </w:pPr>
          </w:p>
        </w:tc>
      </w:tr>
    </w:tbl>
    <w:p w:rsidR="002A275B" w:rsidRDefault="002A275B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2A275B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37663" w:rsidRDefault="00904D1E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бюджета Борисоглебского сельского поселения по целевым статьям (муниципальным программам и непрограммным направлениям деятельности и группам видов расходов классификации расходов бюджетов</w:t>
            </w:r>
          </w:p>
          <w:p w:rsidR="002A275B" w:rsidRDefault="00904D1E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Российской Федерации на плановый период 2023 и 2024 год2022 год</w:t>
            </w:r>
          </w:p>
        </w:tc>
      </w:tr>
    </w:tbl>
    <w:p w:rsidR="002A275B" w:rsidRDefault="002A275B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2837"/>
        <w:gridCol w:w="2267"/>
        <w:gridCol w:w="1417"/>
        <w:gridCol w:w="1984"/>
        <w:gridCol w:w="1984"/>
      </w:tblGrid>
      <w:tr w:rsidR="002A275B">
        <w:trPr>
          <w:tblHeader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7"/>
            </w:tblGrid>
            <w:tr w:rsidR="002A275B">
              <w:trPr>
                <w:jc w:val="center"/>
              </w:trPr>
              <w:tc>
                <w:tcPr>
                  <w:tcW w:w="26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275B" w:rsidRDefault="00904D1E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2A275B" w:rsidRDefault="002A275B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5B" w:rsidRDefault="002A275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2A275B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275B" w:rsidRDefault="00904D1E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 целевой классификации</w:t>
                  </w:r>
                </w:p>
              </w:tc>
            </w:tr>
          </w:tbl>
          <w:p w:rsidR="002A275B" w:rsidRDefault="002A275B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5B" w:rsidRDefault="002A275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2A275B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275B" w:rsidRDefault="00904D1E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Вид ра</w:t>
                  </w: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>
                    <w:rPr>
                      <w:color w:val="000000"/>
                      <w:sz w:val="28"/>
                      <w:szCs w:val="28"/>
                    </w:rPr>
                    <w:t>ходов</w:t>
                  </w:r>
                </w:p>
              </w:tc>
            </w:tr>
          </w:tbl>
          <w:p w:rsidR="002A275B" w:rsidRDefault="002A275B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5B" w:rsidRDefault="002A275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A275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275B" w:rsidRDefault="00904D1E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2023 год</w:t>
                  </w:r>
                </w:p>
              </w:tc>
            </w:tr>
          </w:tbl>
          <w:p w:rsidR="002A275B" w:rsidRDefault="002A275B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5B" w:rsidRDefault="002A275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A275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275B" w:rsidRDefault="00904D1E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2A275B" w:rsidRDefault="002A275B">
            <w:pPr>
              <w:spacing w:line="1" w:lineRule="auto"/>
            </w:pP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тие культуры, т</w:t>
            </w: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b/>
                <w:bCs/>
                <w:color w:val="000000"/>
                <w:sz w:val="28"/>
                <w:szCs w:val="28"/>
              </w:rPr>
              <w:t>ризма и молодежной политики в Борис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глебском сельском поселении"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1 097 268,23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425 000,00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"О</w:t>
            </w:r>
            <w:r>
              <w:rPr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i/>
                <w:iCs/>
                <w:color w:val="000000"/>
                <w:sz w:val="28"/>
                <w:szCs w:val="28"/>
              </w:rPr>
              <w:t>ганизация досуга и обеспечения жителей Борисоглебского сельского поселения услугами организации культуры"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200 000,00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Обеспечение равного доступа к культу</w:t>
            </w:r>
            <w:r>
              <w:rPr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i/>
                <w:iCs/>
                <w:color w:val="000000"/>
                <w:sz w:val="28"/>
                <w:szCs w:val="28"/>
              </w:rPr>
              <w:t>ным благам и во</w:t>
            </w:r>
            <w:r>
              <w:rPr>
                <w:i/>
                <w:iCs/>
                <w:color w:val="000000"/>
                <w:sz w:val="28"/>
                <w:szCs w:val="28"/>
              </w:rPr>
              <w:t>з</w:t>
            </w:r>
            <w:r>
              <w:rPr>
                <w:i/>
                <w:iCs/>
                <w:color w:val="000000"/>
                <w:sz w:val="28"/>
                <w:szCs w:val="28"/>
              </w:rPr>
              <w:t>можности реализ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ции творческого п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тенциала в сфере культуры и искусства для всех жителей Б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рисоглебского сел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200 000,00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ществление меропр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ятий по обеспечению жителей Борисогле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lastRenderedPageBreak/>
              <w:t>ления услугами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низаций культуры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01.1.03.65010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приятий по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 жителей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поселения услугами организаций культ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ры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01.1.03.65020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"Ра</w:t>
            </w:r>
            <w:r>
              <w:rPr>
                <w:i/>
                <w:iCs/>
                <w:color w:val="000000"/>
                <w:sz w:val="28"/>
                <w:szCs w:val="28"/>
              </w:rPr>
              <w:t>з</w:t>
            </w:r>
            <w:r>
              <w:rPr>
                <w:i/>
                <w:iCs/>
                <w:color w:val="000000"/>
                <w:sz w:val="28"/>
                <w:szCs w:val="28"/>
              </w:rPr>
              <w:t>витие библиотечного дела на территории Борисоглебского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354 236,20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150 000,00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Пополнение, обесп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чение сохранности библиотечного фонда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01.2.04.00000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354 236,20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150 000,00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приятий по организ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библиотечного обслуживания нас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ления, комплектов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нию и обеспечению сохранности библи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течных фондов би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лиотек Борисогле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01.2.04.65030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354 236,20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354 236,20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Осуществление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приятий по организ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библиотечного обслуживания нас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ления, комплектов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нию и обеспечению сохранности библи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течных фондов би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лиотек Борисогле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01.2.04.65040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"М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лодежь"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75 000,00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Реализация в полном объеме системы м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роприятий, обеспеч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вающих формиров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ние активного соц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ально-значимого о</w:t>
            </w:r>
            <w:r>
              <w:rPr>
                <w:i/>
                <w:iCs/>
                <w:color w:val="000000"/>
                <w:sz w:val="28"/>
                <w:szCs w:val="28"/>
              </w:rPr>
              <w:t>т</w:t>
            </w:r>
            <w:r>
              <w:rPr>
                <w:i/>
                <w:iCs/>
                <w:color w:val="000000"/>
                <w:sz w:val="28"/>
                <w:szCs w:val="28"/>
              </w:rPr>
              <w:t>ношения молодежи к проблемам общества и окружающей ср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ды, способствующего росту уровня жизни молодого поколения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75 000,00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ществление меропр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ятий по работе с детьми и молодежью Борисоглебского сельского поселения за счет средств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01.3.01.65050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Межбюджетные </w:t>
            </w:r>
            <w:r>
              <w:rPr>
                <w:color w:val="000000"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Осуществление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приятий по работе с детьми и молодежью Борисоглебского сельского поселения за счет средств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01.3.01.65060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"Физ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ческая культура и спорт в Борисогле</w:t>
            </w:r>
            <w:r>
              <w:rPr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b/>
                <w:bCs/>
                <w:color w:val="000000"/>
                <w:sz w:val="28"/>
                <w:szCs w:val="28"/>
              </w:rPr>
              <w:t>ском сельском пос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лении"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"Ра</w:t>
            </w:r>
            <w:r>
              <w:rPr>
                <w:i/>
                <w:iCs/>
                <w:color w:val="000000"/>
                <w:sz w:val="28"/>
                <w:szCs w:val="28"/>
              </w:rPr>
              <w:t>з</w:t>
            </w:r>
            <w:r>
              <w:rPr>
                <w:i/>
                <w:iCs/>
                <w:color w:val="000000"/>
                <w:sz w:val="28"/>
                <w:szCs w:val="28"/>
              </w:rPr>
              <w:t>витие физической культуры и спорта в Борисоглебском сел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ском поселении"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100 000,00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Совершенствование организации фи</w:t>
            </w:r>
            <w:r>
              <w:rPr>
                <w:i/>
                <w:iCs/>
                <w:color w:val="000000"/>
                <w:sz w:val="28"/>
                <w:szCs w:val="28"/>
              </w:rPr>
              <w:t>з</w:t>
            </w:r>
            <w:r>
              <w:rPr>
                <w:i/>
                <w:iCs/>
                <w:color w:val="000000"/>
                <w:sz w:val="28"/>
                <w:szCs w:val="28"/>
              </w:rPr>
              <w:t>культурно-спортивной деятел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02.1.03.00000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100 000,00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ществление меропр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ятий для развития ф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зической культуры и массового спорта на территории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поселения за счет средств бюджета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02.1.03.65070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Межбюджетные </w:t>
            </w:r>
            <w:r>
              <w:rPr>
                <w:color w:val="000000"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Осуществление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приятий для развития физической культуры и массового спорта на территории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поселения за счет средств бюджета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02.1.03.65080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"Обесп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чение качественн</w:t>
            </w:r>
            <w:r>
              <w:rPr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b/>
                <w:bCs/>
                <w:color w:val="000000"/>
                <w:sz w:val="28"/>
                <w:szCs w:val="28"/>
              </w:rPr>
              <w:t>ми коммунальными услугами населения Борисоглебского сельского посел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по поддержке провед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ния капитального р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монта и общего им</w:t>
            </w:r>
            <w:r>
              <w:rPr>
                <w:i/>
                <w:iCs/>
                <w:color w:val="000000"/>
                <w:sz w:val="28"/>
                <w:szCs w:val="28"/>
              </w:rPr>
              <w:t>у</w:t>
            </w:r>
            <w:r>
              <w:rPr>
                <w:i/>
                <w:iCs/>
                <w:color w:val="000000"/>
                <w:sz w:val="28"/>
                <w:szCs w:val="28"/>
              </w:rPr>
              <w:t>щества многоква</w:t>
            </w:r>
            <w:r>
              <w:rPr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i/>
                <w:iCs/>
                <w:color w:val="000000"/>
                <w:sz w:val="28"/>
                <w:szCs w:val="28"/>
              </w:rPr>
              <w:t>тирных домов в Б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рисоглебском сел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ском поселении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18 000,00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Капитальный ремонт многоквартирных домов и ремонт о</w:t>
            </w:r>
            <w:r>
              <w:rPr>
                <w:i/>
                <w:iCs/>
                <w:color w:val="000000"/>
                <w:sz w:val="28"/>
                <w:szCs w:val="28"/>
              </w:rPr>
              <w:t>б</w:t>
            </w:r>
            <w:r>
              <w:rPr>
                <w:i/>
                <w:iCs/>
                <w:color w:val="000000"/>
                <w:sz w:val="28"/>
                <w:szCs w:val="28"/>
              </w:rPr>
              <w:t>щего имущества, находящихся в мун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ципальной собстве</w:t>
            </w:r>
            <w:r>
              <w:rPr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i/>
                <w:iCs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18 000,00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Финансовые средства на взнос капитальн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ремонта за наним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телей жилых пом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lastRenderedPageBreak/>
              <w:t>щений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ного жилья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03.3.01.65210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тие местного сам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управления Борис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"Ра</w:t>
            </w:r>
            <w:r>
              <w:rPr>
                <w:i/>
                <w:iCs/>
                <w:color w:val="000000"/>
                <w:sz w:val="28"/>
                <w:szCs w:val="28"/>
              </w:rPr>
              <w:t>з</w:t>
            </w:r>
            <w:r>
              <w:rPr>
                <w:i/>
                <w:iCs/>
                <w:color w:val="000000"/>
                <w:sz w:val="28"/>
                <w:szCs w:val="28"/>
              </w:rPr>
              <w:t>витие муниципальной службы в Админ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страции Борисогле</w:t>
            </w:r>
            <w:r>
              <w:rPr>
                <w:i/>
                <w:iCs/>
                <w:color w:val="000000"/>
                <w:sz w:val="28"/>
                <w:szCs w:val="28"/>
              </w:rPr>
              <w:t>б</w:t>
            </w:r>
            <w:r>
              <w:rPr>
                <w:i/>
                <w:iCs/>
                <w:color w:val="000000"/>
                <w:sz w:val="28"/>
                <w:szCs w:val="28"/>
              </w:rPr>
              <w:t>ского сельского пос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ления Ярославской области"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50 000,00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Формирование орг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низационно-методического и ан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литического сопр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вождения системы муниципальной слу</w:t>
            </w:r>
            <w:r>
              <w:rPr>
                <w:i/>
                <w:iCs/>
                <w:color w:val="000000"/>
                <w:sz w:val="28"/>
                <w:szCs w:val="28"/>
              </w:rPr>
              <w:t>ж</w:t>
            </w:r>
            <w:r>
              <w:rPr>
                <w:i/>
                <w:iCs/>
                <w:color w:val="000000"/>
                <w:sz w:val="28"/>
                <w:szCs w:val="28"/>
              </w:rPr>
              <w:t>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ятий в рамках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 развития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04.1.02.65220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Создание условий для профессионального развития и подгото</w:t>
            </w:r>
            <w:r>
              <w:rPr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i/>
                <w:iCs/>
                <w:color w:val="000000"/>
                <w:sz w:val="28"/>
                <w:szCs w:val="28"/>
              </w:rPr>
              <w:t>ки кадров муниц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пальной службы в 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администрации Б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рисоглебского сел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ского поселения, стимулирование м</w:t>
            </w:r>
            <w:r>
              <w:rPr>
                <w:i/>
                <w:iCs/>
                <w:color w:val="000000"/>
                <w:sz w:val="28"/>
                <w:szCs w:val="28"/>
              </w:rPr>
              <w:t>у</w:t>
            </w:r>
            <w:r>
              <w:rPr>
                <w:i/>
                <w:iCs/>
                <w:color w:val="000000"/>
                <w:sz w:val="28"/>
                <w:szCs w:val="28"/>
              </w:rPr>
              <w:t>ниципальных служ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щих к обучению, п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вышению квалифик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04.1.04.00000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меропр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ятий в рамках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 развития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04.1.04.65220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Обеспечение усто</w:t>
            </w:r>
            <w:r>
              <w:rPr>
                <w:i/>
                <w:iCs/>
                <w:color w:val="000000"/>
                <w:sz w:val="28"/>
                <w:szCs w:val="28"/>
              </w:rPr>
              <w:t>й</w:t>
            </w:r>
            <w:r>
              <w:rPr>
                <w:i/>
                <w:iCs/>
                <w:color w:val="000000"/>
                <w:sz w:val="28"/>
                <w:szCs w:val="28"/>
              </w:rPr>
              <w:t>чивого развития ка</w:t>
            </w:r>
            <w:r>
              <w:rPr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i/>
                <w:iCs/>
                <w:color w:val="000000"/>
                <w:sz w:val="28"/>
                <w:szCs w:val="28"/>
              </w:rPr>
              <w:t>рового потенциала и повышения эффе</w:t>
            </w:r>
            <w:r>
              <w:rPr>
                <w:i/>
                <w:iCs/>
                <w:color w:val="000000"/>
                <w:sz w:val="28"/>
                <w:szCs w:val="28"/>
              </w:rPr>
              <w:t>к</w:t>
            </w:r>
            <w:r>
              <w:rPr>
                <w:i/>
                <w:iCs/>
                <w:color w:val="000000"/>
                <w:sz w:val="28"/>
                <w:szCs w:val="28"/>
              </w:rPr>
              <w:t>тивности муниц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пальной службы, внедрение новых м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тодов планирования, стимулирования и оценки деятельности муниципальных сл</w:t>
            </w:r>
            <w:r>
              <w:rPr>
                <w:i/>
                <w:iCs/>
                <w:color w:val="000000"/>
                <w:sz w:val="28"/>
                <w:szCs w:val="28"/>
              </w:rPr>
              <w:t>у</w:t>
            </w:r>
            <w:r>
              <w:rPr>
                <w:i/>
                <w:iCs/>
                <w:color w:val="000000"/>
                <w:sz w:val="28"/>
                <w:szCs w:val="28"/>
              </w:rPr>
              <w:t>жащих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50 000,00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ятий в рамках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 развития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04.1.05.65220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"Обесп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чение доступным и комфортным жил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ем населения Бор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соглебского сел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05.0.00.00000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377 117,00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Подпрограмма "По</w:t>
            </w:r>
            <w:r>
              <w:rPr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i/>
                <w:iCs/>
                <w:color w:val="000000"/>
                <w:sz w:val="28"/>
                <w:szCs w:val="28"/>
              </w:rPr>
              <w:t>держка молодых с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мей, проживающих на территории Бор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соглебского сельского поселения, в прио</w:t>
            </w:r>
            <w:r>
              <w:rPr>
                <w:i/>
                <w:iCs/>
                <w:color w:val="000000"/>
                <w:sz w:val="28"/>
                <w:szCs w:val="28"/>
              </w:rPr>
              <w:t>б</w:t>
            </w:r>
            <w:r>
              <w:rPr>
                <w:i/>
                <w:iCs/>
                <w:color w:val="000000"/>
                <w:sz w:val="28"/>
                <w:szCs w:val="28"/>
              </w:rPr>
              <w:t>ретении (строител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стве) жилья"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05.4.00.00000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377 117,00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Увеличение доли м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лодых семей, име</w:t>
            </w:r>
            <w:r>
              <w:rPr>
                <w:i/>
                <w:iCs/>
                <w:color w:val="000000"/>
                <w:sz w:val="28"/>
                <w:szCs w:val="28"/>
              </w:rPr>
              <w:t>ю</w:t>
            </w:r>
            <w:r>
              <w:rPr>
                <w:i/>
                <w:iCs/>
                <w:color w:val="000000"/>
                <w:sz w:val="28"/>
                <w:szCs w:val="28"/>
              </w:rPr>
              <w:t>щих возможность приобретения (стр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ительства) жилья с помощью собстве</w:t>
            </w:r>
            <w:r>
              <w:rPr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i/>
                <w:iCs/>
                <w:color w:val="000000"/>
                <w:sz w:val="28"/>
                <w:szCs w:val="28"/>
              </w:rPr>
              <w:t>ных, заемных средств, а также с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циальных выплат и субсидий на приобр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тение (строител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ство) жилья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05.4.01.00000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377 117,00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молодых семей, проживающих на территории Бор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соглебского сельск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поселения, в 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обретении (стро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тельстве) жилья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05.4.01.L4970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377 117,00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чение и иные выпл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377 117,00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тие дорожного х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зяйства и транспо</w:t>
            </w:r>
            <w:r>
              <w:rPr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та в Борисоглебском сельском посел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17 648 690,00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12 969 708,00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"Ра</w:t>
            </w:r>
            <w:r>
              <w:rPr>
                <w:i/>
                <w:iCs/>
                <w:color w:val="000000"/>
                <w:sz w:val="28"/>
                <w:szCs w:val="28"/>
              </w:rPr>
              <w:t>з</w:t>
            </w:r>
            <w:r>
              <w:rPr>
                <w:i/>
                <w:iCs/>
                <w:color w:val="000000"/>
                <w:sz w:val="28"/>
                <w:szCs w:val="28"/>
              </w:rPr>
              <w:t>витие сети автом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бильных дорог Бор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соглебского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06.1.00.00000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17 648 690,00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12 969 708,00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Капитальный р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монт, ремонт и с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держание дорог о</w:t>
            </w:r>
            <w:r>
              <w:rPr>
                <w:i/>
                <w:iCs/>
                <w:color w:val="000000"/>
                <w:sz w:val="28"/>
                <w:szCs w:val="28"/>
              </w:rPr>
              <w:t>б</w:t>
            </w:r>
            <w:r>
              <w:rPr>
                <w:i/>
                <w:iCs/>
                <w:color w:val="000000"/>
                <w:sz w:val="28"/>
                <w:szCs w:val="28"/>
              </w:rPr>
              <w:t>щего пользования, а также мостовых и иных конструкций на них в границах нас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ленных пунктов Б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рисоглебского сел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06.1.01.00000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12 780 708,00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12 969 708,00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06.1.01.62440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309 281,00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309 281,00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309 281,00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309 281,00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06.1.01.65300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3 351 000,00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3 540 000,00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3 351 000,00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3 540 000,00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Приведение в норм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тивное состояние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томобильных дорог местного значения, обеспечивающих подъезды к объектам социального назнач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06.1.01.67350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162 204,00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162 204,00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162 204,00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162 204,00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ремонт и содержание автомобильных дорог Борисоглебского сельского поселения в границах населенных пунктов в границах поселения за счет средств областного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5 876 339,00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5 876 339,00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5 876 339,00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5 876 339,00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Приведение в норм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тивное состояние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томобильных дорог местного значения, обеспечивающих подъезды к объектам социального назнач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за счет средств областного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06.1.01.77350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3 081 884,00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3 081 884,00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3 081 884,00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3 081 884,00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Капитальный р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монт, ремонт и с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держание автом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бильных дорог, а также мостовых и иных конструкций на них вне границ нас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ленных пунктов Б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рисоглебского сел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06.1.02.00000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4 867 982,00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рожной деятельности в отношении автом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бильных дорог мес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ного значения вне границ населенных пунктов в границах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06.1.02.20290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2 842 939,00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2 842 939,00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ремонт и содержание автомобильных дорог Борисоглебского сельского поселения вне границ населе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пунктов в гран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цах поселения за счет средств областного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06.1.02.72440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2 025 043,00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2 025 043,00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"Защита населения и терр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тории Борисогле</w:t>
            </w:r>
            <w:r>
              <w:rPr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b/>
                <w:bCs/>
                <w:color w:val="000000"/>
                <w:sz w:val="28"/>
                <w:szCs w:val="28"/>
              </w:rPr>
              <w:t>ского сельского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селения от чрезв</w:t>
            </w:r>
            <w:r>
              <w:rPr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b/>
                <w:bCs/>
                <w:color w:val="000000"/>
                <w:sz w:val="28"/>
                <w:szCs w:val="28"/>
              </w:rPr>
              <w:t>чайных ситуаций, обеспечение пожа</w:t>
            </w:r>
            <w:r>
              <w:rPr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ной безопасности и безопасности людей на водных объе</w:t>
            </w:r>
            <w:r>
              <w:rPr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</w:rPr>
              <w:t>тах"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08.0.00.00000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Подпрограмма "З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щита населения и территории Борис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глебского сельского поселения от чрезв</w:t>
            </w:r>
            <w:r>
              <w:rPr>
                <w:i/>
                <w:iCs/>
                <w:color w:val="000000"/>
                <w:sz w:val="28"/>
                <w:szCs w:val="28"/>
              </w:rPr>
              <w:t>ы</w:t>
            </w:r>
            <w:r>
              <w:rPr>
                <w:i/>
                <w:iCs/>
                <w:color w:val="000000"/>
                <w:sz w:val="28"/>
                <w:szCs w:val="28"/>
              </w:rPr>
              <w:t>чайных ситуаций, обеспечение пожа</w:t>
            </w:r>
            <w:r>
              <w:rPr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i/>
                <w:iCs/>
                <w:color w:val="000000"/>
                <w:sz w:val="28"/>
                <w:szCs w:val="28"/>
              </w:rPr>
              <w:t>ной безопасности и безопасности людей на водных объектах"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Разработка и реал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зация мероприятий, направленных на с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блюдение правил п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жарной безопасн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сти населением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08.1.01.00000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155 000,00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ществление меропр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ятий по пожарной безопасности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08.1.01.65350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Организация работы по предупреждению и пресечению наруш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ний требований п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жарной безопасн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сти и правил повед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ния на воде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08.1.03.00000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и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ществление меропр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ятий по обеспечению безопасности людей на водных объектах, охране их жизни и здоровья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08.1.03.65370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 Благ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устройство террит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рии Борисоглебск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го сельского посел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3 027 393,81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482 602,03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 С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держание объектов благоустройства на территории Борис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3 027 393,81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482 602,03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Организация взаим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действия между предприятиями, о</w:t>
            </w:r>
            <w:r>
              <w:rPr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i/>
                <w:iCs/>
                <w:color w:val="000000"/>
                <w:sz w:val="28"/>
                <w:szCs w:val="28"/>
              </w:rPr>
              <w:t>ганизациями и учр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ждениями при реш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нии вопросов благ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устройства посел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100 000,00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по благоустройству территории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09.1.01.65410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lastRenderedPageBreak/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Привлечение жит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лей к участию в р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шении проблем благ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устройства населе</w:t>
            </w:r>
            <w:r>
              <w:rPr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i/>
                <w:iCs/>
                <w:color w:val="000000"/>
                <w:sz w:val="28"/>
                <w:szCs w:val="28"/>
              </w:rPr>
              <w:t>ных пунктов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923 000,00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108 619,03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озелен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территории Бор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соглебского сельск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09.1.03.65390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108 619,03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108 619,03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Оздоровление сан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тарной экологической обстановки в посел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нии и на свободных территориях, ликв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дация стихийных навалов мусора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874 243,81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173 983,00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по благоустройству территории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09.1.04.65410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874 243,81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173 983,00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874 243,81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173 983,00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Обеспечение функции уличного освещения в поселении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1 230 150,00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100 000,00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уличное освещение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09.1.05.65380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1 230 150,00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1 230 150,00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"Обесп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чение жителей Б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рисоглебского сел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ского поселения услугами связи, о</w:t>
            </w:r>
            <w:r>
              <w:rPr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b/>
                <w:bCs/>
                <w:color w:val="000000"/>
                <w:sz w:val="28"/>
                <w:szCs w:val="28"/>
              </w:rPr>
              <w:t>щественного пит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ния, торговли и б</w:t>
            </w:r>
            <w:r>
              <w:rPr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b/>
                <w:bCs/>
                <w:color w:val="000000"/>
                <w:sz w:val="28"/>
                <w:szCs w:val="28"/>
              </w:rPr>
              <w:t>тового обслужив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38 318,00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38 318,00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«Ра</w:t>
            </w:r>
            <w:r>
              <w:rPr>
                <w:i/>
                <w:iCs/>
                <w:color w:val="000000"/>
                <w:sz w:val="28"/>
                <w:szCs w:val="28"/>
              </w:rPr>
              <w:t>з</w:t>
            </w:r>
            <w:r>
              <w:rPr>
                <w:i/>
                <w:iCs/>
                <w:color w:val="000000"/>
                <w:sz w:val="28"/>
                <w:szCs w:val="28"/>
              </w:rPr>
              <w:t>витие бытового о</w:t>
            </w:r>
            <w:r>
              <w:rPr>
                <w:i/>
                <w:iCs/>
                <w:color w:val="000000"/>
                <w:sz w:val="28"/>
                <w:szCs w:val="28"/>
              </w:rPr>
              <w:t>б</w:t>
            </w:r>
            <w:r>
              <w:rPr>
                <w:i/>
                <w:iCs/>
                <w:color w:val="000000"/>
                <w:sz w:val="28"/>
                <w:szCs w:val="28"/>
              </w:rPr>
              <w:t>служивания насел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ния на территории Борисоглебского сельского поселения»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38 318,00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38 318,00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Повышение качества и доступности б</w:t>
            </w:r>
            <w:r>
              <w:rPr>
                <w:i/>
                <w:iCs/>
                <w:color w:val="000000"/>
                <w:sz w:val="28"/>
                <w:szCs w:val="28"/>
              </w:rPr>
              <w:t>ы</w:t>
            </w:r>
            <w:r>
              <w:rPr>
                <w:i/>
                <w:iCs/>
                <w:color w:val="000000"/>
                <w:sz w:val="28"/>
                <w:szCs w:val="28"/>
              </w:rPr>
              <w:t>товых услуг и тов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ров для населения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36 318,00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36 318,00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во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мещению части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трат организациям и индивидуальным предпринимателям, занимающимся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ставкой товаров в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даленные сельские населенные пункты, за счет средств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12.1.01.62880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3 632,00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3 632,00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во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мещению части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трат организациям и индивидуальным </w:t>
            </w:r>
            <w:r>
              <w:rPr>
                <w:color w:val="000000"/>
                <w:sz w:val="28"/>
                <w:szCs w:val="28"/>
              </w:rPr>
              <w:lastRenderedPageBreak/>
              <w:t>предпринимателям, занимающимся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ставкой товаров в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даленные сельские населенные пункты, за счет средств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12.1.01.72880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32 686,00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32 686,00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32 686,00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32 686,00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Расширение ассо</w:t>
            </w:r>
            <w:r>
              <w:rPr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i/>
                <w:iCs/>
                <w:color w:val="000000"/>
                <w:sz w:val="28"/>
                <w:szCs w:val="28"/>
              </w:rPr>
              <w:t>тимента предоста</w:t>
            </w:r>
            <w:r>
              <w:rPr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i/>
                <w:iCs/>
                <w:color w:val="000000"/>
                <w:sz w:val="28"/>
                <w:szCs w:val="28"/>
              </w:rPr>
              <w:t>ляемых населению услуг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ществление части полномочий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поселения по реш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 вопросов мес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ного значения по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ганизации ритуал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услуг и содерж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ние мест захорон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ния, в части орган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зации ритуальных услуг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12.1.02.65500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2000000000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6 146 182,97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5 614 836,97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номочий по решению вопросов местного значения: дорожная деятельность в отн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шении автомобил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дорог местного значения вне границ населенных пунктов в границах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20.0.00.20500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59 411,00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</w:t>
            </w:r>
            <w:r>
              <w:rPr>
                <w:color w:val="000000"/>
                <w:sz w:val="28"/>
                <w:szCs w:val="28"/>
              </w:rPr>
              <w:lastRenderedPageBreak/>
              <w:t>персоналу в целях обеспечения выпо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нения функций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дарственными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ципальными) орган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ми, казенными учр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ждениями, органами управления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внебю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45 701,00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13 710,00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вичного воинского учета на территориях, где отсутствуют 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енные комиссариаты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20.0.00.51180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251 618,00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259 956,00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нения функций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дарственными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ципальными) орган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ми, казенными учр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ждениями, органами управления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внебю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251 618,00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259 956,00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образования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872 340,00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872 340,00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нения функций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дарственными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ципальными) орган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ми, казенными учр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ждениями, органами управления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lastRenderedPageBreak/>
              <w:t>ственными внебю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872 340,00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872 340,00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4 421 690,10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4 244 665,10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нения функций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дарственными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ципальными) орган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ми, казенными учр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ждениями, органами управления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внебю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3 785 499,10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3 785 499,10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418 500,00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40 691,00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40 666,00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управлению, расп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ряжению имущ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ством, находящимся в муниципальной со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ственности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 и услуг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ществление переда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полномочий по исполнению бюджета поселения в части казначейского испо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нения бюджета Бор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соглебского сельск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20.0.00.85070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80 672,00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80 672,00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полнительных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нов местных админ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страций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ществление переда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полномочий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трольно-счетного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гана Борисоглебского сельского поселения по осуществлению внешнего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пального финансов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контроля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68 355,87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68 355,87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68 355,87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68 355,87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ществление переда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полномочий по организации библи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течного обслужив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 населения Бор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соглебского сельск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57 587,00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57 587,00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ществление переда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полномочий по созданию условий для организации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суга жителей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глебского сельского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20.0.00.85140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113 188,00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113 188,00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ществление переда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полномочий по обеспечению условий для развития на те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ритории Борисогле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физической культуры и массового спорта и организации проведения офиц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альных физкульту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но-оздоровительных и спортивных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ществление переда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полномочий по организации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приятий по работе с детьми и молодежью в Борисоглебском сельском поселении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11 915,00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11 915,00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цам, замещавшим муниципальные должности и должн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 муниципальной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чение и иные выпл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67 000,00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межбюджетные трансферты на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ществление части полномочий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поселения по реш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 вопросов мес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ного значения по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ганизации ритуал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услуг и содерж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ние мест захорон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ния, в части орган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зации ритуальных услуг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29 110 546,00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20 075 582,00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Условно утвержде</w:t>
            </w:r>
            <w:r>
              <w:rPr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z w:val="28"/>
                <w:szCs w:val="28"/>
              </w:rPr>
              <w:t>ные расходы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269 825,00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549 100,00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29 380 371,00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20 624 682,00</w:t>
            </w:r>
          </w:p>
        </w:tc>
      </w:tr>
      <w:tr w:rsidR="002A275B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904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 (-), проф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цит (+)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Default="002A275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04D1E" w:rsidRDefault="00904D1E"/>
    <w:sectPr w:rsidR="00904D1E" w:rsidSect="002A275B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BB" w:rsidRDefault="00876BBB" w:rsidP="002A275B">
      <w:r>
        <w:separator/>
      </w:r>
    </w:p>
  </w:endnote>
  <w:endnote w:type="continuationSeparator" w:id="0">
    <w:p w:rsidR="00876BBB" w:rsidRDefault="00876BBB" w:rsidP="002A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A275B">
      <w:tc>
        <w:tcPr>
          <w:tcW w:w="10704" w:type="dxa"/>
        </w:tcPr>
        <w:p w:rsidR="002A275B" w:rsidRDefault="00904D1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A275B" w:rsidRDefault="002A275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BB" w:rsidRDefault="00876BBB" w:rsidP="002A275B">
      <w:r>
        <w:separator/>
      </w:r>
    </w:p>
  </w:footnote>
  <w:footnote w:type="continuationSeparator" w:id="0">
    <w:p w:rsidR="00876BBB" w:rsidRDefault="00876BBB" w:rsidP="002A2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A275B">
      <w:tc>
        <w:tcPr>
          <w:tcW w:w="10704" w:type="dxa"/>
        </w:tcPr>
        <w:p w:rsidR="002A275B" w:rsidRDefault="002A275B">
          <w:pPr>
            <w:jc w:val="center"/>
            <w:rPr>
              <w:color w:val="000000"/>
            </w:rPr>
          </w:pPr>
          <w:r>
            <w:fldChar w:fldCharType="begin"/>
          </w:r>
          <w:r w:rsidR="00904D1E">
            <w:rPr>
              <w:color w:val="000000"/>
            </w:rPr>
            <w:instrText>PAGE</w:instrText>
          </w:r>
          <w:r>
            <w:fldChar w:fldCharType="separate"/>
          </w:r>
          <w:r w:rsidR="002F1C0F">
            <w:rPr>
              <w:noProof/>
              <w:color w:val="000000"/>
            </w:rPr>
            <w:t>2</w:t>
          </w:r>
          <w:r>
            <w:fldChar w:fldCharType="end"/>
          </w:r>
        </w:p>
        <w:p w:rsidR="002A275B" w:rsidRDefault="002A275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75B"/>
    <w:rsid w:val="0001736D"/>
    <w:rsid w:val="002A275B"/>
    <w:rsid w:val="002F1C0F"/>
    <w:rsid w:val="00637663"/>
    <w:rsid w:val="00876BBB"/>
    <w:rsid w:val="00904D1E"/>
    <w:rsid w:val="00DD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A2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2022-03-16T11:22:00Z</dcterms:created>
  <dcterms:modified xsi:type="dcterms:W3CDTF">2022-03-17T08:11:00Z</dcterms:modified>
</cp:coreProperties>
</file>